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0E25" w14:textId="77777777" w:rsidR="009D3D6F" w:rsidRDefault="00A66382" w:rsidP="00A66382">
      <w:pPr>
        <w:spacing w:after="0" w:line="240" w:lineRule="auto"/>
        <w:jc w:val="center"/>
        <w:rPr>
          <w:rFonts w:ascii="Times New Roman" w:hAnsi="Times New Roman" w:cs="Times New Roman"/>
          <w:b/>
          <w:sz w:val="28"/>
          <w:szCs w:val="28"/>
        </w:rPr>
      </w:pPr>
      <w:r w:rsidRPr="000210FF">
        <w:rPr>
          <w:rFonts w:ascii="Times New Roman" w:hAnsi="Times New Roman" w:cs="Times New Roman"/>
          <w:b/>
          <w:sz w:val="28"/>
          <w:szCs w:val="28"/>
        </w:rPr>
        <w:t xml:space="preserve">ОПИС ОСВІТНЬОЇ ПРОГРАМИ </w:t>
      </w:r>
    </w:p>
    <w:p w14:paraId="2F49A593" w14:textId="74BC1BAC" w:rsidR="00A66382" w:rsidRPr="009F790C" w:rsidRDefault="00A66382" w:rsidP="00A66382">
      <w:pPr>
        <w:spacing w:after="0" w:line="240" w:lineRule="auto"/>
        <w:jc w:val="center"/>
        <w:rPr>
          <w:rFonts w:ascii="Times New Roman" w:hAnsi="Times New Roman" w:cs="Times New Roman"/>
          <w:b/>
          <w:sz w:val="28"/>
          <w:szCs w:val="28"/>
        </w:rPr>
      </w:pPr>
      <w:r w:rsidRPr="007C1A81">
        <w:rPr>
          <w:rFonts w:ascii="Times New Roman" w:hAnsi="Times New Roman" w:cs="Times New Roman"/>
          <w:b/>
          <w:sz w:val="28"/>
          <w:szCs w:val="28"/>
        </w:rPr>
        <w:t>«</w:t>
      </w:r>
      <w:r w:rsidR="00AF133B" w:rsidRPr="00E2575E">
        <w:rPr>
          <w:rFonts w:ascii="Times New Roman Полужирный" w:hAnsi="Times New Roman Полужирный"/>
          <w:b/>
          <w:caps/>
          <w:sz w:val="28"/>
          <w:szCs w:val="28"/>
        </w:rPr>
        <w:t>ПРикладна пСИХОЛОГІЯ та консультування</w:t>
      </w:r>
      <w:r w:rsidRPr="007C1A81">
        <w:rPr>
          <w:rFonts w:ascii="Times New Roman" w:hAnsi="Times New Roman" w:cs="Times New Roman"/>
          <w:b/>
          <w:sz w:val="28"/>
          <w:szCs w:val="28"/>
        </w:rPr>
        <w:t>»</w:t>
      </w:r>
      <w:r>
        <w:rPr>
          <w:rFonts w:ascii="Times New Roman" w:hAnsi="Times New Roman" w:cs="Times New Roman"/>
          <w:b/>
          <w:sz w:val="28"/>
          <w:szCs w:val="28"/>
        </w:rPr>
        <w:t xml:space="preserve"> </w:t>
      </w:r>
    </w:p>
    <w:p w14:paraId="3761C2F5" w14:textId="77777777" w:rsidR="00A66382" w:rsidRDefault="00A66382" w:rsidP="00A66382">
      <w:pPr>
        <w:spacing w:after="0" w:line="240" w:lineRule="auto"/>
        <w:ind w:firstLine="708"/>
        <w:jc w:val="both"/>
        <w:rPr>
          <w:rFonts w:ascii="Times New Roman" w:hAnsi="Times New Roman" w:cs="Times New Roman"/>
          <w:b/>
          <w:sz w:val="28"/>
          <w:szCs w:val="28"/>
        </w:rPr>
      </w:pPr>
    </w:p>
    <w:p w14:paraId="3C810094" w14:textId="4CB48A35"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Рівень вищої освіти:</w:t>
      </w:r>
      <w:r w:rsidRPr="007A1234">
        <w:rPr>
          <w:rFonts w:ascii="Times New Roman" w:hAnsi="Times New Roman" w:cs="Times New Roman"/>
          <w:sz w:val="24"/>
          <w:szCs w:val="24"/>
        </w:rPr>
        <w:t xml:space="preserve"> </w:t>
      </w:r>
      <w:r w:rsidR="00E566A9">
        <w:rPr>
          <w:rFonts w:ascii="Times New Roman" w:hAnsi="Times New Roman" w:cs="Times New Roman"/>
          <w:sz w:val="24"/>
          <w:szCs w:val="24"/>
        </w:rPr>
        <w:t>другий</w:t>
      </w:r>
      <w:r w:rsidRPr="007A1234">
        <w:rPr>
          <w:rFonts w:ascii="Times New Roman" w:hAnsi="Times New Roman" w:cs="Times New Roman"/>
          <w:sz w:val="24"/>
          <w:szCs w:val="24"/>
        </w:rPr>
        <w:t xml:space="preserve"> (</w:t>
      </w:r>
      <w:r w:rsidR="00E566A9">
        <w:rPr>
          <w:rFonts w:ascii="Times New Roman" w:hAnsi="Times New Roman" w:cs="Times New Roman"/>
          <w:sz w:val="24"/>
          <w:szCs w:val="24"/>
        </w:rPr>
        <w:t>магістерський</w:t>
      </w:r>
      <w:r w:rsidRPr="007A1234">
        <w:rPr>
          <w:rFonts w:ascii="Times New Roman" w:hAnsi="Times New Roman" w:cs="Times New Roman"/>
          <w:sz w:val="24"/>
          <w:szCs w:val="24"/>
        </w:rPr>
        <w:t>)</w:t>
      </w:r>
      <w:r>
        <w:rPr>
          <w:rFonts w:ascii="Times New Roman" w:hAnsi="Times New Roman" w:cs="Times New Roman"/>
          <w:sz w:val="24"/>
          <w:szCs w:val="24"/>
        </w:rPr>
        <w:t xml:space="preserve"> рівень,</w:t>
      </w:r>
      <w:r w:rsidRPr="007A1234">
        <w:rPr>
          <w:rFonts w:ascii="Times New Roman" w:hAnsi="Times New Roman" w:cs="Times New Roman"/>
          <w:sz w:val="24"/>
          <w:szCs w:val="24"/>
        </w:rPr>
        <w:t xml:space="preserve"> відповідає </w:t>
      </w:r>
      <w:r w:rsidR="00E566A9">
        <w:rPr>
          <w:rFonts w:ascii="Times New Roman" w:hAnsi="Times New Roman" w:cs="Times New Roman"/>
          <w:sz w:val="24"/>
          <w:szCs w:val="24"/>
        </w:rPr>
        <w:t>сьомому</w:t>
      </w:r>
      <w:r w:rsidRPr="007A1234">
        <w:rPr>
          <w:rFonts w:ascii="Times New Roman" w:hAnsi="Times New Roman" w:cs="Times New Roman"/>
          <w:sz w:val="24"/>
          <w:szCs w:val="24"/>
        </w:rPr>
        <w:t xml:space="preserve"> кваліфікаційному рівню Національної рамки кваліфікацій України</w:t>
      </w:r>
      <w:r>
        <w:rPr>
          <w:rFonts w:ascii="Times New Roman" w:hAnsi="Times New Roman" w:cs="Times New Roman"/>
          <w:sz w:val="24"/>
          <w:szCs w:val="24"/>
        </w:rPr>
        <w:t>.</w:t>
      </w:r>
    </w:p>
    <w:p w14:paraId="3C0003DC" w14:textId="0682B133" w:rsidR="00A66382"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галузі знань</w:t>
      </w:r>
      <w:r w:rsidRPr="007A1234">
        <w:rPr>
          <w:rFonts w:ascii="Times New Roman" w:hAnsi="Times New Roman" w:cs="Times New Roman"/>
          <w:sz w:val="24"/>
          <w:szCs w:val="24"/>
        </w:rPr>
        <w:t xml:space="preserve">: </w:t>
      </w:r>
      <w:r w:rsidR="00AF133B">
        <w:rPr>
          <w:rFonts w:ascii="Times New Roman" w:hAnsi="Times New Roman" w:cs="Times New Roman"/>
          <w:bCs/>
          <w:sz w:val="24"/>
          <w:szCs w:val="24"/>
        </w:rPr>
        <w:t>С</w:t>
      </w:r>
      <w:r w:rsidRPr="007C1A81">
        <w:rPr>
          <w:rFonts w:ascii="Times New Roman" w:hAnsi="Times New Roman" w:cs="Times New Roman"/>
          <w:bCs/>
          <w:sz w:val="24"/>
          <w:szCs w:val="24"/>
        </w:rPr>
        <w:t xml:space="preserve"> «</w:t>
      </w:r>
      <w:r w:rsidR="00AF133B" w:rsidRPr="008F5FF4">
        <w:rPr>
          <w:rFonts w:ascii="Times New Roman" w:hAnsi="Times New Roman" w:cs="Times New Roman"/>
          <w:sz w:val="24"/>
          <w:szCs w:val="24"/>
        </w:rPr>
        <w:t>Соціальні науки, журналістика та інформація</w:t>
      </w:r>
      <w:r w:rsidRPr="007C1A81">
        <w:rPr>
          <w:rFonts w:ascii="Times New Roman" w:hAnsi="Times New Roman" w:cs="Times New Roman"/>
          <w:bCs/>
          <w:sz w:val="24"/>
          <w:szCs w:val="24"/>
        </w:rPr>
        <w:t>»</w:t>
      </w:r>
    </w:p>
    <w:p w14:paraId="67A0DD72" w14:textId="0622B36D" w:rsidR="00A66382" w:rsidRPr="007C1A81" w:rsidRDefault="00A66382" w:rsidP="00A66382">
      <w:pPr>
        <w:ind w:firstLine="708"/>
        <w:jc w:val="both"/>
        <w:rPr>
          <w:rFonts w:ascii="Times New Roman" w:hAnsi="Times New Roman" w:cs="Times New Roman"/>
          <w:bCs/>
          <w:i/>
          <w:sz w:val="24"/>
          <w:szCs w:val="24"/>
          <w:u w:val="single"/>
        </w:rPr>
      </w:pPr>
      <w:r w:rsidRPr="007A1234">
        <w:rPr>
          <w:rFonts w:ascii="Times New Roman" w:hAnsi="Times New Roman" w:cs="Times New Roman"/>
          <w:b/>
          <w:sz w:val="24"/>
          <w:szCs w:val="24"/>
        </w:rPr>
        <w:t>Код і назва спеціальності:</w:t>
      </w:r>
      <w:r w:rsidRPr="007A1234">
        <w:rPr>
          <w:rFonts w:ascii="Times New Roman" w:hAnsi="Times New Roman" w:cs="Times New Roman"/>
          <w:sz w:val="24"/>
          <w:szCs w:val="24"/>
        </w:rPr>
        <w:t xml:space="preserve"> </w:t>
      </w:r>
      <w:r w:rsidR="00AF133B">
        <w:rPr>
          <w:rFonts w:ascii="Times New Roman" w:hAnsi="Times New Roman" w:cs="Times New Roman"/>
          <w:sz w:val="24"/>
          <w:szCs w:val="24"/>
        </w:rPr>
        <w:t>С4 Психологія</w:t>
      </w:r>
    </w:p>
    <w:p w14:paraId="215C460B" w14:textId="77777777"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 xml:space="preserve">Опис предметної області: </w:t>
      </w:r>
    </w:p>
    <w:p w14:paraId="5836C2A7" w14:textId="77777777" w:rsidR="00AF133B" w:rsidRDefault="009D3D6F" w:rsidP="00E566A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Об’єкт вивчення</w:t>
      </w:r>
      <w:r w:rsidR="00A66382" w:rsidRPr="00033777">
        <w:rPr>
          <w:rFonts w:ascii="Times New Roman" w:hAnsi="Times New Roman" w:cs="Times New Roman"/>
          <w:sz w:val="24"/>
          <w:szCs w:val="24"/>
        </w:rPr>
        <w:t xml:space="preserve">: </w:t>
      </w:r>
      <w:r w:rsidR="00AF133B" w:rsidRPr="00754345">
        <w:rPr>
          <w:rFonts w:ascii="Times New Roman" w:hAnsi="Times New Roman" w:cs="Times New Roman"/>
          <w:sz w:val="24"/>
          <w:szCs w:val="24"/>
        </w:rPr>
        <w:t xml:space="preserve">психічні явища, закономірності їх виникнення функціонування та розвиток; поведінка, діяльність, учинки; взаємодія людей у малих і великих соціальних групах; психофізіологічні процеси та механізми, які лежать в основі різних форм психічної активності. </w:t>
      </w:r>
    </w:p>
    <w:p w14:paraId="5A882EF5" w14:textId="77777777" w:rsidR="00AF133B" w:rsidRDefault="009D3D6F" w:rsidP="00AF133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Цілі навчання</w:t>
      </w:r>
      <w:r w:rsidR="00A66382" w:rsidRPr="00033777">
        <w:rPr>
          <w:rFonts w:ascii="Times New Roman" w:hAnsi="Times New Roman" w:cs="Times New Roman"/>
          <w:sz w:val="24"/>
          <w:szCs w:val="24"/>
        </w:rPr>
        <w:t xml:space="preserve">: </w:t>
      </w:r>
      <w:r w:rsidR="00AF133B" w:rsidRPr="00754345">
        <w:rPr>
          <w:rFonts w:ascii="Times New Roman" w:eastAsia="Times New Roman" w:hAnsi="Times New Roman" w:cs="Times New Roman"/>
          <w:bCs/>
          <w:sz w:val="24"/>
          <w:szCs w:val="24"/>
        </w:rPr>
        <w:t>підготовка фахівців, здатних розв’язувати складні задачі та практичні у процесі навчання та професійної діяльності у галузі психології, що передбачає проведення наукових та проектних досліджень та/або здійснення інновацій та характеризується невизначеністю умов і вимог, та здійснення професійної діяльності з урахуванням загальнолюдських цінностей та норм професійної етики психолога.</w:t>
      </w:r>
    </w:p>
    <w:p w14:paraId="3BE059B6" w14:textId="77777777" w:rsidR="00AF133B" w:rsidRDefault="009D3D6F" w:rsidP="00AF133B">
      <w:pPr>
        <w:spacing w:after="0" w:line="240" w:lineRule="auto"/>
        <w:jc w:val="both"/>
        <w:rPr>
          <w:rFonts w:ascii="Times New Roman" w:hAnsi="Times New Roman" w:cs="Times New Roman"/>
          <w:b/>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Теоретичний зміст предметної області</w:t>
      </w:r>
      <w:r w:rsidR="00A66382" w:rsidRPr="00033777">
        <w:rPr>
          <w:rFonts w:ascii="Times New Roman" w:hAnsi="Times New Roman" w:cs="Times New Roman"/>
          <w:sz w:val="24"/>
          <w:szCs w:val="24"/>
        </w:rPr>
        <w:t xml:space="preserve">: </w:t>
      </w:r>
      <w:r w:rsidR="00AF133B" w:rsidRPr="00754345">
        <w:rPr>
          <w:rFonts w:ascii="Times New Roman" w:hAnsi="Times New Roman" w:cs="Times New Roman"/>
          <w:sz w:val="24"/>
          <w:szCs w:val="24"/>
        </w:rPr>
        <w:t xml:space="preserve">поняття психіки, свідомого і несвідомого, поведінки, діяльності, вчинку, спілкування, особистості, індивідуальності; концепції та теорії, що розкривають закономірності виникнення, розвитку та функціонування психіки; психологічні особливості життєвого шляху особистості, взаємодії людей у малих і великих соціальних групах; </w:t>
      </w:r>
      <w:proofErr w:type="spellStart"/>
      <w:r w:rsidR="00AF133B" w:rsidRPr="00754345">
        <w:rPr>
          <w:rFonts w:ascii="Times New Roman" w:hAnsi="Times New Roman" w:cs="Times New Roman"/>
          <w:sz w:val="24"/>
          <w:szCs w:val="24"/>
        </w:rPr>
        <w:t>міжгрупової</w:t>
      </w:r>
      <w:proofErr w:type="spellEnd"/>
      <w:r w:rsidR="00AF133B" w:rsidRPr="00754345">
        <w:rPr>
          <w:rFonts w:ascii="Times New Roman" w:hAnsi="Times New Roman" w:cs="Times New Roman"/>
          <w:sz w:val="24"/>
          <w:szCs w:val="24"/>
        </w:rPr>
        <w:t xml:space="preserve"> взаємодії тощо.</w:t>
      </w:r>
    </w:p>
    <w:p w14:paraId="05B3FEC0" w14:textId="77777777" w:rsidR="00AF133B" w:rsidRDefault="009D3D6F" w:rsidP="00AF133B">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A66382" w:rsidRPr="00033777">
        <w:rPr>
          <w:rFonts w:ascii="Times New Roman" w:hAnsi="Times New Roman" w:cs="Times New Roman"/>
          <w:i/>
          <w:iCs/>
          <w:sz w:val="24"/>
          <w:szCs w:val="24"/>
        </w:rPr>
        <w:t>Методи, методики та технології</w:t>
      </w:r>
      <w:r w:rsidR="00A66382" w:rsidRPr="00033777">
        <w:rPr>
          <w:rFonts w:ascii="Times New Roman" w:hAnsi="Times New Roman" w:cs="Times New Roman"/>
          <w:sz w:val="24"/>
          <w:szCs w:val="24"/>
        </w:rPr>
        <w:t xml:space="preserve">: </w:t>
      </w:r>
      <w:r w:rsidR="00AF133B" w:rsidRPr="00754345">
        <w:rPr>
          <w:rFonts w:ascii="Times New Roman" w:hAnsi="Times New Roman" w:cs="Times New Roman"/>
          <w:sz w:val="24"/>
          <w:szCs w:val="24"/>
        </w:rPr>
        <w:t xml:space="preserve">методи теоретичного та емпіричного дослідження, </w:t>
      </w:r>
      <w:proofErr w:type="spellStart"/>
      <w:r w:rsidR="00AF133B" w:rsidRPr="00754345">
        <w:rPr>
          <w:rFonts w:ascii="Times New Roman" w:hAnsi="Times New Roman" w:cs="Times New Roman"/>
          <w:sz w:val="24"/>
          <w:szCs w:val="24"/>
        </w:rPr>
        <w:t>валідні</w:t>
      </w:r>
      <w:proofErr w:type="spellEnd"/>
      <w:r w:rsidR="00AF133B" w:rsidRPr="00754345">
        <w:rPr>
          <w:rFonts w:ascii="Times New Roman" w:hAnsi="Times New Roman" w:cs="Times New Roman"/>
          <w:sz w:val="24"/>
          <w:szCs w:val="24"/>
        </w:rPr>
        <w:t xml:space="preserve">, стандартизовані </w:t>
      </w:r>
      <w:proofErr w:type="spellStart"/>
      <w:r w:rsidR="00AF133B" w:rsidRPr="00754345">
        <w:rPr>
          <w:rFonts w:ascii="Times New Roman" w:hAnsi="Times New Roman" w:cs="Times New Roman"/>
          <w:sz w:val="24"/>
          <w:szCs w:val="24"/>
        </w:rPr>
        <w:t>психодіагностичні</w:t>
      </w:r>
      <w:proofErr w:type="spellEnd"/>
      <w:r w:rsidR="00AF133B" w:rsidRPr="00754345">
        <w:rPr>
          <w:rFonts w:ascii="Times New Roman" w:hAnsi="Times New Roman" w:cs="Times New Roman"/>
          <w:sz w:val="24"/>
          <w:szCs w:val="24"/>
        </w:rPr>
        <w:t xml:space="preserve"> методики, методи аналізу даних, технології психологічної допомоги (тренінгові, психотерапевтичні, просвітницькі, консультаційні, </w:t>
      </w:r>
      <w:proofErr w:type="spellStart"/>
      <w:r w:rsidR="00AF133B" w:rsidRPr="00754345">
        <w:rPr>
          <w:rFonts w:ascii="Times New Roman" w:hAnsi="Times New Roman" w:cs="Times New Roman"/>
          <w:sz w:val="24"/>
          <w:szCs w:val="24"/>
        </w:rPr>
        <w:t>психодіагностичні</w:t>
      </w:r>
      <w:proofErr w:type="spellEnd"/>
      <w:r w:rsidR="00AF133B" w:rsidRPr="00754345">
        <w:rPr>
          <w:rFonts w:ascii="Times New Roman" w:hAnsi="Times New Roman" w:cs="Times New Roman"/>
          <w:sz w:val="24"/>
          <w:szCs w:val="24"/>
        </w:rPr>
        <w:t xml:space="preserve"> та інші залежно від спеціалізації). </w:t>
      </w:r>
    </w:p>
    <w:p w14:paraId="0E23AE32" w14:textId="77777777" w:rsidR="00AF133B" w:rsidRDefault="009D3D6F" w:rsidP="00E56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382" w:rsidRPr="00033777">
        <w:rPr>
          <w:rFonts w:ascii="Times New Roman" w:hAnsi="Times New Roman" w:cs="Times New Roman"/>
          <w:i/>
          <w:iCs/>
          <w:sz w:val="24"/>
          <w:szCs w:val="24"/>
        </w:rPr>
        <w:t>Інструменти та обладнання</w:t>
      </w:r>
      <w:r w:rsidR="00A66382" w:rsidRPr="00033777">
        <w:rPr>
          <w:rFonts w:ascii="Times New Roman" w:hAnsi="Times New Roman" w:cs="Times New Roman"/>
          <w:sz w:val="24"/>
          <w:szCs w:val="24"/>
        </w:rPr>
        <w:t xml:space="preserve">: </w:t>
      </w:r>
      <w:r w:rsidR="00AF133B" w:rsidRPr="00754345">
        <w:rPr>
          <w:rFonts w:ascii="Times New Roman" w:hAnsi="Times New Roman" w:cs="Times New Roman"/>
          <w:sz w:val="24"/>
          <w:szCs w:val="24"/>
        </w:rPr>
        <w:t>психологічні прилади, комп’ютерна техніка, мережеві системи пошуку та обробки інформації; бібліотечні ресурси та технології, зокрема електронні; мультимедійне обладнання; програми статистичної обробки та візуалізації даних.</w:t>
      </w:r>
    </w:p>
    <w:p w14:paraId="33452BA1" w14:textId="77777777" w:rsidR="00AF133B" w:rsidRDefault="00E566A9" w:rsidP="00AF133B">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A66382" w:rsidRPr="005445D4">
        <w:rPr>
          <w:rFonts w:ascii="Times New Roman" w:hAnsi="Times New Roman" w:cs="Times New Roman"/>
          <w:b/>
          <w:sz w:val="24"/>
          <w:szCs w:val="24"/>
        </w:rPr>
        <w:t>Цілі освітньої програми:</w:t>
      </w:r>
      <w:r w:rsidR="00A66382">
        <w:rPr>
          <w:rFonts w:ascii="Times New Roman" w:hAnsi="Times New Roman" w:cs="Times New Roman"/>
          <w:b/>
          <w:sz w:val="24"/>
          <w:szCs w:val="24"/>
        </w:rPr>
        <w:t xml:space="preserve"> </w:t>
      </w:r>
      <w:r w:rsidR="00AF133B" w:rsidRPr="0019177B">
        <w:rPr>
          <w:rFonts w:ascii="Times New Roman" w:hAnsi="Times New Roman" w:cs="Times New Roman"/>
          <w:color w:val="000000" w:themeColor="text1"/>
          <w:sz w:val="24"/>
          <w:szCs w:val="24"/>
        </w:rPr>
        <w:t>підготовка</w:t>
      </w:r>
      <w:r w:rsidR="00AF133B" w:rsidRPr="00DC6DD0">
        <w:rPr>
          <w:rFonts w:ascii="Times New Roman" w:eastAsia="Times New Roman" w:hAnsi="Times New Roman"/>
          <w:sz w:val="24"/>
          <w:szCs w:val="24"/>
          <w:lang w:eastAsia="ru-RU"/>
        </w:rPr>
        <w:t xml:space="preserve"> висококваліфікованих </w:t>
      </w:r>
      <w:r w:rsidR="00AF133B" w:rsidRPr="0019177B">
        <w:rPr>
          <w:rFonts w:ascii="Times New Roman" w:hAnsi="Times New Roman" w:cs="Times New Roman"/>
          <w:color w:val="000000" w:themeColor="text1"/>
          <w:sz w:val="24"/>
          <w:szCs w:val="24"/>
        </w:rPr>
        <w:t>фахівців нового покоління, здатних успішно реалізовувати себе на динамічному та вимогливому ринку праці. Програма спрямована на формування глибоких теоретичних знань у галузі</w:t>
      </w:r>
      <w:r w:rsidR="00AF133B" w:rsidRPr="00DC6DD0">
        <w:rPr>
          <w:rFonts w:ascii="Times New Roman" w:eastAsia="Times New Roman" w:hAnsi="Times New Roman"/>
          <w:sz w:val="24"/>
          <w:szCs w:val="24"/>
          <w:lang w:eastAsia="ru-RU"/>
        </w:rPr>
        <w:t xml:space="preserve"> </w:t>
      </w:r>
      <w:r w:rsidR="00AF133B">
        <w:rPr>
          <w:rFonts w:ascii="Times New Roman" w:eastAsia="Times New Roman" w:hAnsi="Times New Roman"/>
          <w:sz w:val="24"/>
          <w:szCs w:val="24"/>
          <w:lang w:eastAsia="ru-RU"/>
        </w:rPr>
        <w:t xml:space="preserve">психології </w:t>
      </w:r>
      <w:r w:rsidR="00AF133B" w:rsidRPr="0019177B">
        <w:rPr>
          <w:rFonts w:ascii="Times New Roman" w:hAnsi="Times New Roman" w:cs="Times New Roman"/>
          <w:color w:val="000000" w:themeColor="text1"/>
          <w:sz w:val="24"/>
          <w:szCs w:val="24"/>
        </w:rPr>
        <w:t xml:space="preserve">та </w:t>
      </w:r>
      <w:r w:rsidR="00AF133B">
        <w:rPr>
          <w:rFonts w:ascii="Times New Roman" w:hAnsi="Times New Roman" w:cs="Times New Roman"/>
          <w:color w:val="000000" w:themeColor="text1"/>
          <w:sz w:val="24"/>
          <w:szCs w:val="24"/>
        </w:rPr>
        <w:t xml:space="preserve"> </w:t>
      </w:r>
      <w:r w:rsidR="00AF133B" w:rsidRPr="0019177B">
        <w:rPr>
          <w:rFonts w:ascii="Times New Roman" w:hAnsi="Times New Roman" w:cs="Times New Roman"/>
          <w:color w:val="000000" w:themeColor="text1"/>
          <w:sz w:val="24"/>
          <w:szCs w:val="24"/>
        </w:rPr>
        <w:t xml:space="preserve">розвиток практичних навичок, </w:t>
      </w:r>
      <w:r w:rsidR="00AF133B" w:rsidRPr="00465D8E">
        <w:rPr>
          <w:rFonts w:ascii="Times New Roman" w:hAnsi="Times New Roman" w:cs="Times New Roman"/>
          <w:color w:val="000000" w:themeColor="text1"/>
          <w:sz w:val="24"/>
          <w:szCs w:val="24"/>
        </w:rPr>
        <w:t>максимально наближених до реальних умов професійної діяльності у сфері</w:t>
      </w:r>
      <w:r w:rsidR="00AF133B">
        <w:rPr>
          <w:rFonts w:ascii="Times New Roman" w:hAnsi="Times New Roman" w:cs="Times New Roman"/>
          <w:color w:val="000000" w:themeColor="text1"/>
          <w:sz w:val="24"/>
          <w:szCs w:val="24"/>
        </w:rPr>
        <w:t xml:space="preserve"> </w:t>
      </w:r>
      <w:r w:rsidR="00AF133B">
        <w:rPr>
          <w:rFonts w:ascii="Times New Roman" w:eastAsia="Times New Roman" w:hAnsi="Times New Roman"/>
          <w:sz w:val="24"/>
          <w:szCs w:val="24"/>
          <w:lang w:eastAsia="ru-RU"/>
        </w:rPr>
        <w:t xml:space="preserve">прикладної психології </w:t>
      </w:r>
      <w:r w:rsidR="00AF133B" w:rsidRPr="00DC6DD0">
        <w:rPr>
          <w:rFonts w:ascii="Times New Roman" w:eastAsia="Times New Roman" w:hAnsi="Times New Roman"/>
          <w:sz w:val="24"/>
          <w:szCs w:val="24"/>
          <w:lang w:eastAsia="ru-RU"/>
        </w:rPr>
        <w:t>та консультування</w:t>
      </w:r>
      <w:r w:rsidR="00AF133B" w:rsidRPr="00465D8E">
        <w:rPr>
          <w:rFonts w:ascii="Times New Roman" w:hAnsi="Times New Roman" w:cs="Times New Roman"/>
          <w:color w:val="000000" w:themeColor="text1"/>
          <w:sz w:val="24"/>
          <w:szCs w:val="24"/>
        </w:rPr>
        <w:t xml:space="preserve">.  Особлива увага приділяється здатності випускників ефективно працювати в умовах трансформаційних змін, глобальних криз та нових </w:t>
      </w:r>
      <w:proofErr w:type="spellStart"/>
      <w:r w:rsidR="00AF133B" w:rsidRPr="00465D8E">
        <w:rPr>
          <w:rFonts w:ascii="Times New Roman" w:hAnsi="Times New Roman" w:cs="Times New Roman"/>
          <w:color w:val="000000" w:themeColor="text1"/>
          <w:sz w:val="24"/>
          <w:szCs w:val="24"/>
        </w:rPr>
        <w:t>соціогенних</w:t>
      </w:r>
      <w:proofErr w:type="spellEnd"/>
      <w:r w:rsidR="00AF133B" w:rsidRPr="00465D8E">
        <w:rPr>
          <w:rFonts w:ascii="Times New Roman" w:hAnsi="Times New Roman" w:cs="Times New Roman"/>
          <w:color w:val="000000" w:themeColor="text1"/>
          <w:sz w:val="24"/>
          <w:szCs w:val="24"/>
        </w:rPr>
        <w:t xml:space="preserve"> викликів, що зумовлюють потребу </w:t>
      </w:r>
      <w:r w:rsidR="00AF133B">
        <w:rPr>
          <w:rFonts w:ascii="Times New Roman" w:hAnsi="Times New Roman" w:cs="Times New Roman"/>
          <w:color w:val="000000" w:themeColor="text1"/>
          <w:sz w:val="24"/>
          <w:szCs w:val="24"/>
        </w:rPr>
        <w:t xml:space="preserve">у </w:t>
      </w:r>
      <w:r w:rsidR="00AF133B" w:rsidRPr="00CA3F37">
        <w:rPr>
          <w:rFonts w:ascii="Times New Roman" w:hAnsi="Times New Roman"/>
          <w:sz w:val="24"/>
          <w:szCs w:val="24"/>
        </w:rPr>
        <w:t>володі</w:t>
      </w:r>
      <w:r w:rsidR="00AF133B">
        <w:rPr>
          <w:rFonts w:ascii="Times New Roman" w:hAnsi="Times New Roman"/>
          <w:sz w:val="24"/>
          <w:szCs w:val="24"/>
        </w:rPr>
        <w:t>нні</w:t>
      </w:r>
      <w:r w:rsidR="00AF133B" w:rsidRPr="00CA3F37">
        <w:rPr>
          <w:rFonts w:ascii="Times New Roman" w:hAnsi="Times New Roman"/>
          <w:sz w:val="24"/>
          <w:szCs w:val="24"/>
        </w:rPr>
        <w:t xml:space="preserve"> </w:t>
      </w:r>
      <w:proofErr w:type="spellStart"/>
      <w:r w:rsidR="00AF133B" w:rsidRPr="00CA3F37">
        <w:rPr>
          <w:rFonts w:ascii="Times New Roman" w:hAnsi="Times New Roman"/>
          <w:sz w:val="24"/>
          <w:szCs w:val="24"/>
        </w:rPr>
        <w:t>компетентностями</w:t>
      </w:r>
      <w:proofErr w:type="spellEnd"/>
      <w:r w:rsidR="00AF133B" w:rsidRPr="00CA3F37">
        <w:rPr>
          <w:rFonts w:ascii="Times New Roman" w:hAnsi="Times New Roman"/>
          <w:sz w:val="24"/>
          <w:szCs w:val="24"/>
        </w:rPr>
        <w:t xml:space="preserve"> для здійснення </w:t>
      </w:r>
      <w:proofErr w:type="spellStart"/>
      <w:r w:rsidR="00AF133B" w:rsidRPr="00CA3F37">
        <w:rPr>
          <w:rFonts w:ascii="Times New Roman" w:hAnsi="Times New Roman"/>
          <w:sz w:val="24"/>
          <w:szCs w:val="24"/>
        </w:rPr>
        <w:t>психодіагностичної</w:t>
      </w:r>
      <w:proofErr w:type="spellEnd"/>
      <w:r w:rsidR="00AF133B" w:rsidRPr="00CA3F37">
        <w:rPr>
          <w:rFonts w:ascii="Times New Roman" w:hAnsi="Times New Roman"/>
          <w:sz w:val="24"/>
          <w:szCs w:val="24"/>
        </w:rPr>
        <w:t xml:space="preserve">, консультативної та </w:t>
      </w:r>
      <w:proofErr w:type="spellStart"/>
      <w:r w:rsidR="00AF133B" w:rsidRPr="00CA3F37">
        <w:rPr>
          <w:rFonts w:ascii="Times New Roman" w:hAnsi="Times New Roman"/>
          <w:sz w:val="24"/>
          <w:szCs w:val="24"/>
        </w:rPr>
        <w:t>психокорекційної</w:t>
      </w:r>
      <w:proofErr w:type="spellEnd"/>
      <w:r w:rsidR="00AF133B" w:rsidRPr="00CA3F37">
        <w:rPr>
          <w:rFonts w:ascii="Times New Roman" w:hAnsi="Times New Roman"/>
          <w:sz w:val="24"/>
          <w:szCs w:val="24"/>
        </w:rPr>
        <w:t xml:space="preserve"> роботи</w:t>
      </w:r>
      <w:r w:rsidR="00AF133B">
        <w:rPr>
          <w:rFonts w:ascii="Times New Roman" w:hAnsi="Times New Roman"/>
          <w:sz w:val="24"/>
          <w:szCs w:val="24"/>
        </w:rPr>
        <w:t xml:space="preserve">.  </w:t>
      </w:r>
    </w:p>
    <w:p w14:paraId="0F44DAD5" w14:textId="3FFD0C34" w:rsidR="00A66382" w:rsidRPr="00754311" w:rsidRDefault="00AF133B" w:rsidP="00AF133B">
      <w:pPr>
        <w:spacing w:after="0" w:line="240" w:lineRule="auto"/>
        <w:jc w:val="both"/>
        <w:rPr>
          <w:rFonts w:ascii="Times New Roman" w:hAnsi="Times New Roman" w:cs="Times New Roman"/>
          <w:b/>
          <w:sz w:val="24"/>
          <w:szCs w:val="24"/>
          <w:highlight w:val="yellow"/>
        </w:rPr>
      </w:pPr>
      <w:r>
        <w:rPr>
          <w:rFonts w:ascii="Times New Roman" w:hAnsi="Times New Roman"/>
          <w:sz w:val="24"/>
          <w:szCs w:val="24"/>
        </w:rPr>
        <w:t xml:space="preserve">           </w:t>
      </w:r>
      <w:r w:rsidR="00A66382" w:rsidRPr="00C360AC">
        <w:rPr>
          <w:rFonts w:ascii="Times New Roman" w:hAnsi="Times New Roman" w:cs="Times New Roman"/>
          <w:b/>
          <w:sz w:val="24"/>
          <w:szCs w:val="24"/>
        </w:rPr>
        <w:t>Тип освітньої програми</w:t>
      </w:r>
      <w:r w:rsidR="00A66382" w:rsidRPr="00C360AC">
        <w:rPr>
          <w:rFonts w:ascii="Times New Roman" w:hAnsi="Times New Roman" w:cs="Times New Roman"/>
          <w:bCs/>
          <w:sz w:val="24"/>
          <w:szCs w:val="24"/>
        </w:rPr>
        <w:t>: освітньо-професійна.</w:t>
      </w:r>
    </w:p>
    <w:p w14:paraId="5F8BD4E6"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 xml:space="preserve">Тип диплому: </w:t>
      </w:r>
      <w:r w:rsidRPr="00297477">
        <w:rPr>
          <w:rFonts w:ascii="Times New Roman" w:hAnsi="Times New Roman" w:cs="Times New Roman"/>
          <w:bCs/>
          <w:sz w:val="24"/>
          <w:szCs w:val="24"/>
        </w:rPr>
        <w:t>одиничний</w:t>
      </w:r>
    </w:p>
    <w:p w14:paraId="12736C40" w14:textId="77777777" w:rsidR="00A66382" w:rsidRDefault="00A66382" w:rsidP="00A66382">
      <w:pPr>
        <w:spacing w:after="0" w:line="240" w:lineRule="auto"/>
        <w:ind w:firstLine="708"/>
        <w:jc w:val="both"/>
        <w:rPr>
          <w:rFonts w:ascii="Times New Roman" w:hAnsi="Times New Roman" w:cs="Times New Roman"/>
          <w:b/>
          <w:sz w:val="24"/>
          <w:szCs w:val="24"/>
        </w:rPr>
      </w:pPr>
      <w:r w:rsidRPr="00297477">
        <w:rPr>
          <w:rFonts w:ascii="Times New Roman" w:hAnsi="Times New Roman" w:cs="Times New Roman"/>
          <w:b/>
          <w:sz w:val="24"/>
          <w:szCs w:val="24"/>
        </w:rPr>
        <w:t>Мова викладання:</w:t>
      </w:r>
      <w:r>
        <w:rPr>
          <w:rFonts w:ascii="Times New Roman" w:hAnsi="Times New Roman" w:cs="Times New Roman"/>
          <w:b/>
          <w:sz w:val="24"/>
          <w:szCs w:val="24"/>
        </w:rPr>
        <w:t xml:space="preserve"> </w:t>
      </w:r>
      <w:r w:rsidRPr="00297477">
        <w:rPr>
          <w:rFonts w:ascii="Times New Roman" w:hAnsi="Times New Roman" w:cs="Times New Roman"/>
          <w:bCs/>
          <w:sz w:val="24"/>
          <w:szCs w:val="24"/>
        </w:rPr>
        <w:t>українська.</w:t>
      </w:r>
    </w:p>
    <w:p w14:paraId="710C8DEB" w14:textId="595EC063" w:rsidR="00A66382" w:rsidRPr="007A1234" w:rsidRDefault="00A66382" w:rsidP="00A66382">
      <w:pPr>
        <w:spacing w:after="0" w:line="240" w:lineRule="auto"/>
        <w:ind w:firstLine="708"/>
        <w:jc w:val="both"/>
        <w:rPr>
          <w:rFonts w:ascii="Times New Roman" w:hAnsi="Times New Roman" w:cs="Times New Roman"/>
          <w:sz w:val="24"/>
          <w:szCs w:val="24"/>
        </w:rPr>
      </w:pPr>
      <w:r w:rsidRPr="007A1234">
        <w:rPr>
          <w:rFonts w:ascii="Times New Roman" w:hAnsi="Times New Roman" w:cs="Times New Roman"/>
          <w:b/>
          <w:sz w:val="24"/>
          <w:szCs w:val="24"/>
        </w:rPr>
        <w:t>Кількість кредитів:</w:t>
      </w:r>
      <w:r w:rsidRPr="007A1234">
        <w:rPr>
          <w:rFonts w:ascii="Times New Roman" w:hAnsi="Times New Roman" w:cs="Times New Roman"/>
          <w:sz w:val="24"/>
          <w:szCs w:val="24"/>
        </w:rPr>
        <w:t xml:space="preserve"> </w:t>
      </w:r>
      <w:r w:rsidR="00E566A9">
        <w:rPr>
          <w:rFonts w:ascii="Times New Roman" w:hAnsi="Times New Roman" w:cs="Times New Roman"/>
          <w:sz w:val="24"/>
          <w:szCs w:val="24"/>
        </w:rPr>
        <w:t>9</w:t>
      </w:r>
      <w:r w:rsidRPr="007A1234">
        <w:rPr>
          <w:rFonts w:ascii="Times New Roman" w:hAnsi="Times New Roman" w:cs="Times New Roman"/>
          <w:sz w:val="24"/>
          <w:szCs w:val="24"/>
        </w:rPr>
        <w:t>0 кредитів ЄКТС</w:t>
      </w:r>
    </w:p>
    <w:p w14:paraId="09AD52D5" w14:textId="1CB6B8C8" w:rsidR="00A66382" w:rsidRDefault="00A66382" w:rsidP="00A66382">
      <w:pPr>
        <w:spacing w:after="0" w:line="240" w:lineRule="auto"/>
        <w:ind w:firstLine="708"/>
        <w:jc w:val="both"/>
        <w:rPr>
          <w:rFonts w:ascii="Times New Roman" w:hAnsi="Times New Roman" w:cs="Times New Roman"/>
          <w:b/>
          <w:sz w:val="24"/>
          <w:szCs w:val="24"/>
        </w:rPr>
      </w:pPr>
      <w:r w:rsidRPr="00E675B7">
        <w:rPr>
          <w:rFonts w:ascii="Times New Roman" w:hAnsi="Times New Roman" w:cs="Times New Roman"/>
          <w:b/>
          <w:sz w:val="24"/>
          <w:szCs w:val="24"/>
        </w:rPr>
        <w:t>Форми здобуття освіти та розрахункові строки виконання за кожною з них:</w:t>
      </w:r>
      <w:r>
        <w:rPr>
          <w:rFonts w:ascii="Times New Roman" w:hAnsi="Times New Roman" w:cs="Times New Roman"/>
          <w:b/>
          <w:sz w:val="24"/>
          <w:szCs w:val="24"/>
        </w:rPr>
        <w:t xml:space="preserve"> </w:t>
      </w:r>
      <w:r w:rsidRPr="008E3436">
        <w:rPr>
          <w:rFonts w:ascii="Times New Roman" w:hAnsi="Times New Roman" w:cs="Times New Roman"/>
          <w:bCs/>
          <w:sz w:val="24"/>
          <w:szCs w:val="24"/>
        </w:rPr>
        <w:t>інституційна</w:t>
      </w:r>
      <w:r>
        <w:rPr>
          <w:rFonts w:ascii="Times New Roman" w:hAnsi="Times New Roman" w:cs="Times New Roman"/>
          <w:bCs/>
          <w:sz w:val="24"/>
          <w:szCs w:val="24"/>
        </w:rPr>
        <w:t xml:space="preserve">. Розрахунковий строк виконання освітньої програми за інституційною формою становить </w:t>
      </w:r>
      <w:r w:rsidR="00E566A9">
        <w:rPr>
          <w:rFonts w:ascii="Times New Roman" w:hAnsi="Times New Roman" w:cs="Times New Roman"/>
          <w:bCs/>
          <w:sz w:val="24"/>
          <w:szCs w:val="24"/>
        </w:rPr>
        <w:t>1</w:t>
      </w:r>
      <w:r>
        <w:rPr>
          <w:rFonts w:ascii="Times New Roman" w:hAnsi="Times New Roman" w:cs="Times New Roman"/>
          <w:bCs/>
          <w:sz w:val="24"/>
          <w:szCs w:val="24"/>
        </w:rPr>
        <w:t xml:space="preserve"> р</w:t>
      </w:r>
      <w:r w:rsidR="00E566A9">
        <w:rPr>
          <w:rFonts w:ascii="Times New Roman" w:hAnsi="Times New Roman" w:cs="Times New Roman"/>
          <w:bCs/>
          <w:sz w:val="24"/>
          <w:szCs w:val="24"/>
        </w:rPr>
        <w:t>ік 4 місяці</w:t>
      </w:r>
      <w:r>
        <w:rPr>
          <w:rFonts w:ascii="Times New Roman" w:hAnsi="Times New Roman" w:cs="Times New Roman"/>
          <w:bCs/>
          <w:sz w:val="24"/>
          <w:szCs w:val="24"/>
        </w:rPr>
        <w:t>.</w:t>
      </w:r>
    </w:p>
    <w:p w14:paraId="594F5C91" w14:textId="79CEDE02" w:rsidR="00A66382" w:rsidRPr="00E566A9" w:rsidRDefault="00E566A9" w:rsidP="00E566A9">
      <w:pPr>
        <w:widowControl w:val="0"/>
        <w:spacing w:after="0" w:line="240" w:lineRule="auto"/>
        <w:ind w:left="32" w:right="139"/>
        <w:jc w:val="both"/>
        <w:rPr>
          <w:rFonts w:ascii="Times New Roman" w:hAnsi="Times New Roman" w:cs="Times New Roman"/>
          <w:color w:val="000000"/>
          <w:sz w:val="24"/>
          <w:szCs w:val="24"/>
          <w:lang w:eastAsia="uk-UA"/>
        </w:rPr>
      </w:pPr>
      <w:r>
        <w:rPr>
          <w:rFonts w:ascii="Times New Roman" w:hAnsi="Times New Roman" w:cs="Times New Roman"/>
          <w:b/>
          <w:sz w:val="24"/>
          <w:szCs w:val="24"/>
        </w:rPr>
        <w:t xml:space="preserve">           </w:t>
      </w:r>
      <w:r w:rsidR="00A66382" w:rsidRPr="002F50D0">
        <w:rPr>
          <w:rFonts w:ascii="Times New Roman" w:hAnsi="Times New Roman" w:cs="Times New Roman"/>
          <w:b/>
          <w:sz w:val="24"/>
          <w:szCs w:val="24"/>
        </w:rPr>
        <w:t>Вимоги до освіти осіб, які можуть розпочати навчання:</w:t>
      </w:r>
      <w:r w:rsidR="00A66382">
        <w:rPr>
          <w:rFonts w:ascii="Times New Roman" w:hAnsi="Times New Roman" w:cs="Times New Roman"/>
          <w:sz w:val="24"/>
          <w:szCs w:val="24"/>
        </w:rPr>
        <w:t xml:space="preserve"> </w:t>
      </w:r>
      <w:r w:rsidRPr="00885B48">
        <w:rPr>
          <w:rFonts w:ascii="Times New Roman" w:eastAsia="Times New Roman" w:hAnsi="Times New Roman" w:cs="Times New Roman"/>
          <w:color w:val="000000"/>
          <w:sz w:val="24"/>
          <w:szCs w:val="24"/>
          <w:lang w:eastAsia="uk-UA"/>
        </w:rPr>
        <w:t xml:space="preserve">на основі </w:t>
      </w:r>
      <w:r w:rsidRPr="00885B48">
        <w:rPr>
          <w:rFonts w:ascii="Times New Roman" w:hAnsi="Times New Roman" w:cs="Times New Roman"/>
          <w:color w:val="000000"/>
          <w:sz w:val="24"/>
          <w:szCs w:val="24"/>
          <w:lang w:eastAsia="uk-UA"/>
        </w:rPr>
        <w:t>НРК 6 та НРК 7, відповідно до правил прийому року вступу</w:t>
      </w:r>
      <w:bookmarkStart w:id="0" w:name="_Hlk187575212"/>
      <w:r>
        <w:rPr>
          <w:rFonts w:ascii="Times New Roman" w:hAnsi="Times New Roman" w:cs="Times New Roman"/>
          <w:color w:val="000000"/>
          <w:sz w:val="24"/>
          <w:szCs w:val="24"/>
          <w:lang w:eastAsia="uk-UA"/>
        </w:rPr>
        <w:t xml:space="preserve">. </w:t>
      </w:r>
      <w:r w:rsidRPr="00DC6DD0">
        <w:rPr>
          <w:rFonts w:ascii="Times New Roman" w:hAnsi="Times New Roman"/>
          <w:sz w:val="24"/>
          <w:szCs w:val="24"/>
        </w:rPr>
        <w:t>Наявність вищої освіти за освітньою програмою підготовки бакалавра за відповідною спеціальністю або диплом бакалавра, спеціаліста, магістра зі споріднених спеціальностей</w:t>
      </w:r>
      <w:bookmarkEnd w:id="0"/>
      <w:r w:rsidRPr="00DC6DD0">
        <w:rPr>
          <w:rFonts w:ascii="Times New Roman" w:hAnsi="Times New Roman"/>
          <w:sz w:val="24"/>
          <w:szCs w:val="24"/>
        </w:rPr>
        <w:t>.</w:t>
      </w:r>
      <w:r w:rsidR="00A66382">
        <w:rPr>
          <w:rFonts w:ascii="Times New Roman" w:hAnsi="Times New Roman" w:cs="Times New Roman"/>
          <w:sz w:val="24"/>
          <w:szCs w:val="24"/>
        </w:rPr>
        <w:t xml:space="preserve"> </w:t>
      </w:r>
    </w:p>
    <w:p w14:paraId="549F0070" w14:textId="77777777" w:rsidR="00A66382" w:rsidRPr="00DF27D4" w:rsidRDefault="00A66382" w:rsidP="00A66382">
      <w:pPr>
        <w:ind w:firstLine="709"/>
        <w:jc w:val="both"/>
        <w:rPr>
          <w:rFonts w:ascii="Times New Roman" w:hAnsi="Times New Roman" w:cs="Times New Roman"/>
          <w:b/>
          <w:bCs/>
          <w:color w:val="333333"/>
          <w:sz w:val="24"/>
          <w:szCs w:val="24"/>
          <w:shd w:val="clear" w:color="auto" w:fill="FFFFFF"/>
        </w:rPr>
      </w:pPr>
      <w:r w:rsidRPr="00DF27D4">
        <w:rPr>
          <w:rFonts w:ascii="Times New Roman" w:hAnsi="Times New Roman" w:cs="Times New Roman"/>
          <w:b/>
          <w:bCs/>
          <w:color w:val="333333"/>
          <w:sz w:val="24"/>
          <w:szCs w:val="24"/>
          <w:shd w:val="clear" w:color="auto" w:fill="FFFFFF"/>
        </w:rPr>
        <w:t>Компетентності та програмні результати навчання, які дають право на присудження/присвоєння визначеної освітньою програмою освітньої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25"/>
        <w:gridCol w:w="3193"/>
      </w:tblGrid>
      <w:tr w:rsidR="00A66382" w:rsidRPr="004B2CA1" w14:paraId="194494FC" w14:textId="77777777" w:rsidTr="009D3D6F">
        <w:tc>
          <w:tcPr>
            <w:tcW w:w="3256" w:type="dxa"/>
          </w:tcPr>
          <w:p w14:paraId="72E0B9C0" w14:textId="77777777" w:rsidR="00A66382" w:rsidRPr="006F3014" w:rsidRDefault="00A66382" w:rsidP="00DA2480">
            <w:pPr>
              <w:jc w:val="both"/>
              <w:rPr>
                <w:rFonts w:ascii="Times New Roman" w:hAnsi="Times New Roman" w:cs="Times New Roman"/>
                <w:bCs/>
                <w:lang w:eastAsia="ar-SA"/>
              </w:rPr>
            </w:pPr>
            <w:r w:rsidRPr="006F3014">
              <w:rPr>
                <w:rFonts w:ascii="Times New Roman" w:hAnsi="Times New Roman" w:cs="Times New Roman"/>
                <w:bCs/>
                <w:lang w:eastAsia="ar-SA"/>
              </w:rPr>
              <w:lastRenderedPageBreak/>
              <w:t>Загальні компетентності (ЗК)</w:t>
            </w:r>
          </w:p>
          <w:p w14:paraId="3242FEA0" w14:textId="77777777" w:rsidR="00A66382" w:rsidRPr="006F3014" w:rsidRDefault="00A66382" w:rsidP="00AF133B">
            <w:pPr>
              <w:pStyle w:val="a8"/>
              <w:widowControl w:val="0"/>
              <w:shd w:val="clear" w:color="auto" w:fill="FFFFFF"/>
              <w:tabs>
                <w:tab w:val="left" w:pos="459"/>
                <w:tab w:val="left" w:pos="920"/>
              </w:tabs>
              <w:ind w:left="0" w:right="7"/>
              <w:jc w:val="both"/>
              <w:textAlignment w:val="baseline"/>
              <w:rPr>
                <w:bCs/>
                <w:lang w:val="uk-UA"/>
              </w:rPr>
            </w:pPr>
          </w:p>
        </w:tc>
        <w:tc>
          <w:tcPr>
            <w:tcW w:w="3257" w:type="dxa"/>
          </w:tcPr>
          <w:p w14:paraId="4F2F0DFA" w14:textId="77777777" w:rsidR="00A66382" w:rsidRPr="006F3014" w:rsidRDefault="00A66382" w:rsidP="00DA2480">
            <w:pPr>
              <w:widowControl w:val="0"/>
              <w:ind w:left="57"/>
              <w:jc w:val="both"/>
              <w:rPr>
                <w:rFonts w:ascii="Times New Roman" w:eastAsia="Times New Roman" w:hAnsi="Times New Roman" w:cs="Times New Roman"/>
                <w:bCs/>
              </w:rPr>
            </w:pPr>
            <w:r w:rsidRPr="006F3014">
              <w:rPr>
                <w:rFonts w:ascii="Times New Roman" w:hAnsi="Times New Roman" w:cs="Times New Roman"/>
                <w:bCs/>
              </w:rPr>
              <w:t>Спеціальні (фахові, предметні) компетентності (СК)</w:t>
            </w:r>
          </w:p>
        </w:tc>
        <w:tc>
          <w:tcPr>
            <w:tcW w:w="3257" w:type="dxa"/>
          </w:tcPr>
          <w:p w14:paraId="0E421C4E" w14:textId="5E522974" w:rsidR="00A66382" w:rsidRPr="00AF133B" w:rsidRDefault="00A66382" w:rsidP="00DA2480">
            <w:pPr>
              <w:jc w:val="both"/>
              <w:rPr>
                <w:rFonts w:ascii="Times New Roman" w:hAnsi="Times New Roman" w:cs="Times New Roman"/>
                <w:bCs/>
                <w:shd w:val="clear" w:color="auto" w:fill="FFFFFF"/>
              </w:rPr>
            </w:pPr>
            <w:r w:rsidRPr="006F3014">
              <w:rPr>
                <w:rFonts w:ascii="Times New Roman" w:hAnsi="Times New Roman" w:cs="Times New Roman"/>
                <w:bCs/>
                <w:lang w:eastAsia="ar-SA"/>
              </w:rPr>
              <w:t>Програмні результати навчання</w:t>
            </w:r>
          </w:p>
        </w:tc>
      </w:tr>
      <w:tr w:rsidR="00A66382" w:rsidRPr="004B2CA1" w14:paraId="378D40E4" w14:textId="77777777" w:rsidTr="00AF133B">
        <w:trPr>
          <w:trHeight w:val="416"/>
        </w:trPr>
        <w:tc>
          <w:tcPr>
            <w:tcW w:w="3256" w:type="dxa"/>
          </w:tcPr>
          <w:p w14:paraId="0B414DCA"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ЗК1. Здатність застосовувати знання у практичних ситуаціях. </w:t>
            </w:r>
          </w:p>
          <w:p w14:paraId="6351ED5C"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ЗК2. Здатність проведення досліджень на відповідному рівні. </w:t>
            </w:r>
          </w:p>
          <w:p w14:paraId="590BDE5A"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ЗК3. Здатність генерувати нові ідеї (креативність).</w:t>
            </w:r>
          </w:p>
          <w:p w14:paraId="375E0D2B"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 ЗК4. Уміння виявляти, ставити та вирішувати проблеми. </w:t>
            </w:r>
          </w:p>
          <w:p w14:paraId="2E2C08BC"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ЗК5. Цінування та повага різноманітності та мультикультурності. ЗК6. Здатність діяти на основі етичних міркувань (мотивів). </w:t>
            </w:r>
          </w:p>
          <w:p w14:paraId="6A57CD2A"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ЗК7. Здатність діяти соціально </w:t>
            </w:r>
            <w:proofErr w:type="spellStart"/>
            <w:r w:rsidRPr="005D6E5E">
              <w:rPr>
                <w:lang w:val="uk-UA" w:eastAsia="en-US"/>
              </w:rPr>
              <w:t>відповідально</w:t>
            </w:r>
            <w:proofErr w:type="spellEnd"/>
            <w:r w:rsidRPr="005D6E5E">
              <w:rPr>
                <w:lang w:val="uk-UA" w:eastAsia="en-US"/>
              </w:rPr>
              <w:t xml:space="preserve"> та свідомо. </w:t>
            </w:r>
          </w:p>
          <w:p w14:paraId="4566BF4A"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ЗК8. Здатність розробляти та управляти проектами. </w:t>
            </w:r>
          </w:p>
          <w:p w14:paraId="11C55D77" w14:textId="77777777" w:rsidR="00AF133B" w:rsidRDefault="00AF133B" w:rsidP="00AF133B">
            <w:pPr>
              <w:pStyle w:val="a8"/>
              <w:widowControl w:val="0"/>
              <w:shd w:val="clear" w:color="auto" w:fill="FFFFFF"/>
              <w:tabs>
                <w:tab w:val="left" w:pos="459"/>
              </w:tabs>
              <w:spacing w:after="0"/>
              <w:ind w:left="57"/>
              <w:jc w:val="both"/>
              <w:textAlignment w:val="baseline"/>
              <w:rPr>
                <w:lang w:val="uk-UA" w:eastAsia="en-US"/>
              </w:rPr>
            </w:pPr>
            <w:r w:rsidRPr="005D6E5E">
              <w:rPr>
                <w:lang w:val="uk-UA" w:eastAsia="en-US"/>
              </w:rPr>
              <w:t xml:space="preserve">ЗК9. Здатність мотивувати людей та рухатися до спільної мети. </w:t>
            </w:r>
          </w:p>
          <w:p w14:paraId="7D97F417" w14:textId="77777777" w:rsidR="00AF133B" w:rsidRPr="00AF133B" w:rsidRDefault="00AF133B" w:rsidP="00AF133B">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r w:rsidRPr="00AF133B">
              <w:rPr>
                <w:rFonts w:ascii="Times New Roman" w:eastAsia="Times New Roman" w:hAnsi="Times New Roman"/>
                <w:sz w:val="24"/>
                <w:szCs w:val="24"/>
                <w:lang w:val="uk-UA"/>
              </w:rPr>
              <w:t xml:space="preserve">ЗК10. Здатність спілкуватися іноземною мовою. </w:t>
            </w:r>
          </w:p>
          <w:p w14:paraId="392F55A0" w14:textId="77777777" w:rsidR="00AF133B" w:rsidRDefault="00AF133B" w:rsidP="00AF133B">
            <w:pPr>
              <w:pStyle w:val="11"/>
              <w:shd w:val="clear" w:color="auto" w:fill="FFFFFF"/>
              <w:tabs>
                <w:tab w:val="left" w:pos="317"/>
                <w:tab w:val="left" w:pos="1026"/>
              </w:tabs>
              <w:spacing w:after="0" w:line="240" w:lineRule="auto"/>
              <w:ind w:left="34"/>
              <w:jc w:val="both"/>
              <w:textAlignment w:val="baseline"/>
              <w:rPr>
                <w:lang w:val="uk-UA"/>
              </w:rPr>
            </w:pPr>
          </w:p>
          <w:p w14:paraId="23125F43" w14:textId="77777777" w:rsidR="00E566A9" w:rsidRDefault="00E566A9" w:rsidP="00BE534F">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p>
          <w:p w14:paraId="4DF818FE" w14:textId="77777777" w:rsidR="00E566A9" w:rsidRDefault="00E566A9" w:rsidP="00BE534F">
            <w:pPr>
              <w:pStyle w:val="11"/>
              <w:shd w:val="clear" w:color="auto" w:fill="FFFFFF"/>
              <w:tabs>
                <w:tab w:val="left" w:pos="317"/>
                <w:tab w:val="left" w:pos="1026"/>
              </w:tabs>
              <w:spacing w:after="0" w:line="240" w:lineRule="auto"/>
              <w:ind w:left="34"/>
              <w:jc w:val="both"/>
              <w:textAlignment w:val="baseline"/>
              <w:rPr>
                <w:rFonts w:ascii="Times New Roman" w:eastAsia="Times New Roman" w:hAnsi="Times New Roman"/>
                <w:sz w:val="24"/>
                <w:szCs w:val="24"/>
                <w:lang w:val="uk-UA"/>
              </w:rPr>
            </w:pPr>
          </w:p>
          <w:p w14:paraId="77A9E0E3" w14:textId="02852F5D" w:rsidR="00A66382" w:rsidRPr="00B47DFF" w:rsidRDefault="00A66382" w:rsidP="00E566A9">
            <w:pPr>
              <w:pStyle w:val="a8"/>
              <w:widowControl w:val="0"/>
              <w:shd w:val="clear" w:color="auto" w:fill="FFFFFF"/>
              <w:tabs>
                <w:tab w:val="left" w:pos="459"/>
                <w:tab w:val="left" w:pos="920"/>
              </w:tabs>
              <w:ind w:left="57" w:right="7"/>
              <w:jc w:val="both"/>
              <w:textAlignment w:val="baseline"/>
            </w:pPr>
          </w:p>
        </w:tc>
        <w:tc>
          <w:tcPr>
            <w:tcW w:w="3257" w:type="dxa"/>
          </w:tcPr>
          <w:p w14:paraId="05A919A9"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СК1. Здатність здійснювати теоретичний, методологічний та емпіричний аналіз актуальних проблем психологічної науки та / або практики. </w:t>
            </w:r>
          </w:p>
          <w:p w14:paraId="434A1534"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СК2. Здатність самостійно планувати, організовувати та здійснювати психологічне дослідження з елементами наукової новизни та / або практичної значущості.</w:t>
            </w:r>
          </w:p>
          <w:p w14:paraId="0C1C3732"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 СК3. Здатність обирати і застосувати </w:t>
            </w:r>
            <w:proofErr w:type="spellStart"/>
            <w:r w:rsidRPr="005D6E5E">
              <w:rPr>
                <w:rFonts w:ascii="Times New Roman" w:hAnsi="Times New Roman" w:cs="Times New Roman"/>
                <w:sz w:val="24"/>
                <w:szCs w:val="24"/>
              </w:rPr>
              <w:t>валідні</w:t>
            </w:r>
            <w:proofErr w:type="spellEnd"/>
            <w:r w:rsidRPr="005D6E5E">
              <w:rPr>
                <w:rFonts w:ascii="Times New Roman" w:hAnsi="Times New Roman" w:cs="Times New Roman"/>
                <w:sz w:val="24"/>
                <w:szCs w:val="24"/>
              </w:rPr>
              <w:t xml:space="preserve"> та надійні методи наукового дослідження та/або доказові методики і техніки практичної діяльності. </w:t>
            </w:r>
          </w:p>
          <w:p w14:paraId="317E41B2"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СК4. Здатність здійснювати практичну діяльність (тренінгову, психотерапевтичну, консультаційну, </w:t>
            </w:r>
            <w:proofErr w:type="spellStart"/>
            <w:r w:rsidRPr="005D6E5E">
              <w:rPr>
                <w:rFonts w:ascii="Times New Roman" w:hAnsi="Times New Roman" w:cs="Times New Roman"/>
                <w:sz w:val="24"/>
                <w:szCs w:val="24"/>
              </w:rPr>
              <w:t>психодіагностичну</w:t>
            </w:r>
            <w:proofErr w:type="spellEnd"/>
            <w:r w:rsidRPr="005D6E5E">
              <w:rPr>
                <w:rFonts w:ascii="Times New Roman" w:hAnsi="Times New Roman" w:cs="Times New Roman"/>
                <w:sz w:val="24"/>
                <w:szCs w:val="24"/>
              </w:rPr>
              <w:t xml:space="preserve"> та іншу залежно від спеціалізації) з використанням науково </w:t>
            </w:r>
            <w:proofErr w:type="spellStart"/>
            <w:r w:rsidRPr="005D6E5E">
              <w:rPr>
                <w:rFonts w:ascii="Times New Roman" w:hAnsi="Times New Roman" w:cs="Times New Roman"/>
                <w:sz w:val="24"/>
                <w:szCs w:val="24"/>
              </w:rPr>
              <w:t>верифікованих</w:t>
            </w:r>
            <w:proofErr w:type="spellEnd"/>
            <w:r w:rsidRPr="005D6E5E">
              <w:rPr>
                <w:rFonts w:ascii="Times New Roman" w:hAnsi="Times New Roman" w:cs="Times New Roman"/>
                <w:sz w:val="24"/>
                <w:szCs w:val="24"/>
              </w:rPr>
              <w:t xml:space="preserve"> методів та технік. </w:t>
            </w:r>
          </w:p>
          <w:p w14:paraId="53AB1CE9"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СК5. Здатність організовувати та реалізовувати просвітницьку та освітню діяльність для різних категорій населення у сфері психології. СК6. Здатність ефективно взаємодіяти з колегами в </w:t>
            </w:r>
            <w:proofErr w:type="spellStart"/>
            <w:r w:rsidRPr="005D6E5E">
              <w:rPr>
                <w:rFonts w:ascii="Times New Roman" w:hAnsi="Times New Roman" w:cs="Times New Roman"/>
                <w:sz w:val="24"/>
                <w:szCs w:val="24"/>
              </w:rPr>
              <w:t>моно</w:t>
            </w:r>
            <w:proofErr w:type="spellEnd"/>
            <w:r w:rsidRPr="005D6E5E">
              <w:rPr>
                <w:rFonts w:ascii="Times New Roman" w:hAnsi="Times New Roman" w:cs="Times New Roman"/>
                <w:sz w:val="24"/>
                <w:szCs w:val="24"/>
              </w:rPr>
              <w:t xml:space="preserve">- та </w:t>
            </w:r>
            <w:proofErr w:type="spellStart"/>
            <w:r w:rsidRPr="005D6E5E">
              <w:rPr>
                <w:rFonts w:ascii="Times New Roman" w:hAnsi="Times New Roman" w:cs="Times New Roman"/>
                <w:sz w:val="24"/>
                <w:szCs w:val="24"/>
              </w:rPr>
              <w:t>мультидисциплінарних</w:t>
            </w:r>
            <w:proofErr w:type="spellEnd"/>
            <w:r w:rsidRPr="005D6E5E">
              <w:rPr>
                <w:rFonts w:ascii="Times New Roman" w:hAnsi="Times New Roman" w:cs="Times New Roman"/>
                <w:sz w:val="24"/>
                <w:szCs w:val="24"/>
              </w:rPr>
              <w:t xml:space="preserve"> командах. </w:t>
            </w:r>
          </w:p>
          <w:p w14:paraId="11850F04"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СК7. Здатність приймати фахові рішення у складних і непередбачуваних умовах, адаптуватися до нових ситуацій професійної діяльності. </w:t>
            </w:r>
          </w:p>
          <w:p w14:paraId="389DC8C5"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 xml:space="preserve">СК8. Здатність оцінювати межі власної фахової компетентності та </w:t>
            </w:r>
            <w:r w:rsidRPr="005D6E5E">
              <w:rPr>
                <w:rFonts w:ascii="Times New Roman" w:hAnsi="Times New Roman" w:cs="Times New Roman"/>
                <w:sz w:val="24"/>
                <w:szCs w:val="24"/>
              </w:rPr>
              <w:lastRenderedPageBreak/>
              <w:t xml:space="preserve">підвищувати професійну кваліфікацію. </w:t>
            </w:r>
          </w:p>
          <w:p w14:paraId="182C0FE0" w14:textId="77777777" w:rsid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5D6E5E">
              <w:rPr>
                <w:rFonts w:ascii="Times New Roman" w:hAnsi="Times New Roman" w:cs="Times New Roman"/>
                <w:sz w:val="24"/>
                <w:szCs w:val="24"/>
              </w:rPr>
              <w:t>СК9. Здатність дотримуватися у фаховій діяльності норм професійної етики та керуватися загальнолюдськими цінностями. СК1</w:t>
            </w:r>
            <w:r>
              <w:rPr>
                <w:rFonts w:ascii="Times New Roman" w:hAnsi="Times New Roman" w:cs="Times New Roman"/>
                <w:sz w:val="24"/>
                <w:szCs w:val="24"/>
              </w:rPr>
              <w:t>0</w:t>
            </w:r>
            <w:r w:rsidRPr="005D6E5E">
              <w:rPr>
                <w:rFonts w:ascii="Times New Roman" w:hAnsi="Times New Roman" w:cs="Times New Roman"/>
                <w:sz w:val="24"/>
                <w:szCs w:val="24"/>
              </w:rPr>
              <w:t>. Здатність розробляти та впроваджувати інноваційні методи психологічної допомоги клієнтам у складних життєвих ситуаціях.</w:t>
            </w:r>
          </w:p>
          <w:p w14:paraId="6D69C3D6" w14:textId="77777777" w:rsidR="00AF133B" w:rsidRPr="00ED75AF" w:rsidRDefault="00AF133B" w:rsidP="00AF133B">
            <w:pPr>
              <w:spacing w:after="0" w:line="240" w:lineRule="auto"/>
              <w:ind w:left="57" w:right="57"/>
              <w:rPr>
                <w:rFonts w:ascii="Times New Roman" w:eastAsia="Times New Roman" w:hAnsi="Times New Roman"/>
                <w:b/>
                <w:i/>
                <w:iCs/>
                <w:sz w:val="24"/>
                <w:szCs w:val="24"/>
                <w:lang w:eastAsia="ru-RU"/>
              </w:rPr>
            </w:pPr>
            <w:r w:rsidRPr="00ED75AF">
              <w:rPr>
                <w:rFonts w:ascii="Times New Roman" w:hAnsi="Times New Roman"/>
                <w:b/>
                <w:i/>
                <w:iCs/>
              </w:rPr>
              <w:t>Додаткові компетентності</w:t>
            </w:r>
            <w:r>
              <w:rPr>
                <w:rFonts w:ascii="Times New Roman" w:hAnsi="Times New Roman"/>
                <w:b/>
                <w:i/>
                <w:iCs/>
              </w:rPr>
              <w:t>:</w:t>
            </w:r>
          </w:p>
          <w:p w14:paraId="45AB1338" w14:textId="77777777" w:rsidR="00AF133B" w:rsidRPr="00982912" w:rsidRDefault="00AF133B" w:rsidP="00AF133B">
            <w:pPr>
              <w:spacing w:after="0" w:line="240" w:lineRule="auto"/>
              <w:ind w:left="57" w:right="57"/>
              <w:jc w:val="both"/>
              <w:rPr>
                <w:rFonts w:ascii="Times New Roman" w:eastAsia="Times New Roman" w:hAnsi="Times New Roman" w:cs="Arial"/>
                <w:sz w:val="24"/>
                <w:szCs w:val="24"/>
                <w:lang w:eastAsia="ru-RU"/>
              </w:rPr>
            </w:pPr>
            <w:r w:rsidRPr="00982912">
              <w:rPr>
                <w:rFonts w:ascii="Times New Roman" w:eastAsia="Times New Roman" w:hAnsi="Times New Roman" w:cs="Arial"/>
                <w:sz w:val="24"/>
                <w:szCs w:val="24"/>
                <w:lang w:eastAsia="ru-RU"/>
              </w:rPr>
              <w:t xml:space="preserve">СК11. Здатність </w:t>
            </w:r>
            <w:r>
              <w:rPr>
                <w:rFonts w:ascii="Times New Roman" w:eastAsia="Times New Roman" w:hAnsi="Times New Roman" w:cs="Arial"/>
                <w:sz w:val="24"/>
                <w:szCs w:val="24"/>
                <w:lang w:eastAsia="ru-RU"/>
              </w:rPr>
              <w:t>визначати структуру, зміст, види психологічної допомоги (психологічне консультування, психологічний супровід, психологічний тренінг, розвивальна діяльність), форми (індивідуальна, групова, сімейна) та методи відповідно до запиту та</w:t>
            </w:r>
            <w:r>
              <w:rPr>
                <w:rFonts w:ascii="Times New Roman" w:eastAsia="Times New Roman" w:hAnsi="Times New Roman" w:cs="Arial"/>
                <w:sz w:val="24"/>
                <w:szCs w:val="24"/>
                <w:lang w:val="en-US" w:eastAsia="ru-RU"/>
              </w:rPr>
              <w:t>/</w:t>
            </w:r>
            <w:r>
              <w:rPr>
                <w:rFonts w:ascii="Times New Roman" w:eastAsia="Times New Roman" w:hAnsi="Times New Roman" w:cs="Arial"/>
                <w:sz w:val="24"/>
                <w:szCs w:val="24"/>
                <w:lang w:eastAsia="ru-RU"/>
              </w:rPr>
              <w:t xml:space="preserve">або виявленої потреби у такій допомозі. </w:t>
            </w:r>
          </w:p>
          <w:p w14:paraId="4F0D1BE4" w14:textId="77777777" w:rsidR="00AF133B" w:rsidRPr="00982912" w:rsidRDefault="00AF133B" w:rsidP="00AF133B">
            <w:pPr>
              <w:spacing w:after="0" w:line="240" w:lineRule="auto"/>
              <w:ind w:left="57" w:right="57"/>
              <w:jc w:val="both"/>
              <w:rPr>
                <w:rFonts w:ascii="Times New Roman" w:eastAsia="Times New Roman" w:hAnsi="Times New Roman" w:cs="Arial"/>
                <w:sz w:val="24"/>
                <w:szCs w:val="24"/>
                <w:lang w:eastAsia="ru-RU"/>
              </w:rPr>
            </w:pPr>
            <w:r w:rsidRPr="00982912">
              <w:rPr>
                <w:rFonts w:ascii="Times New Roman" w:eastAsia="Times New Roman" w:hAnsi="Times New Roman" w:cs="Arial"/>
                <w:sz w:val="24"/>
                <w:szCs w:val="24"/>
                <w:lang w:eastAsia="ru-RU"/>
              </w:rPr>
              <w:t xml:space="preserve">СК12. Здатність </w:t>
            </w:r>
            <w:r>
              <w:rPr>
                <w:rFonts w:ascii="Times New Roman" w:eastAsia="Times New Roman" w:hAnsi="Times New Roman" w:cs="Arial"/>
                <w:sz w:val="24"/>
                <w:szCs w:val="24"/>
                <w:lang w:eastAsia="ru-RU"/>
              </w:rPr>
              <w:t xml:space="preserve">встановлювати, підтримувати професійні контакти, співпрацювати з профільними фахівцями та професійними організаціями у сфері освіти, охорони </w:t>
            </w:r>
            <w:proofErr w:type="spellStart"/>
            <w:r>
              <w:rPr>
                <w:rFonts w:ascii="Times New Roman" w:eastAsia="Times New Roman" w:hAnsi="Times New Roman" w:cs="Arial"/>
                <w:sz w:val="24"/>
                <w:szCs w:val="24"/>
                <w:lang w:eastAsia="ru-RU"/>
              </w:rPr>
              <w:t>здоров᾿я</w:t>
            </w:r>
            <w:proofErr w:type="spellEnd"/>
            <w:r>
              <w:rPr>
                <w:rFonts w:ascii="Times New Roman" w:eastAsia="Times New Roman" w:hAnsi="Times New Roman" w:cs="Arial"/>
                <w:sz w:val="24"/>
                <w:szCs w:val="24"/>
                <w:lang w:eastAsia="ru-RU"/>
              </w:rPr>
              <w:t xml:space="preserve">, соціального захисту, охорони правопорядку, представниками територіальної громади та зацікавленими сторонами щодо виконання трудових функцій. </w:t>
            </w:r>
          </w:p>
          <w:p w14:paraId="184F0202" w14:textId="07518B1A" w:rsidR="00A66382" w:rsidRPr="00AF133B" w:rsidRDefault="00AF133B" w:rsidP="00AF133B">
            <w:pPr>
              <w:tabs>
                <w:tab w:val="left" w:pos="329"/>
                <w:tab w:val="left" w:pos="470"/>
                <w:tab w:val="left" w:pos="1026"/>
              </w:tabs>
              <w:spacing w:after="0" w:line="240" w:lineRule="auto"/>
              <w:ind w:left="34"/>
              <w:jc w:val="both"/>
              <w:rPr>
                <w:rFonts w:ascii="Times New Roman" w:hAnsi="Times New Roman" w:cs="Times New Roman"/>
                <w:sz w:val="24"/>
                <w:szCs w:val="24"/>
              </w:rPr>
            </w:pPr>
            <w:r w:rsidRPr="00982912">
              <w:rPr>
                <w:rFonts w:ascii="Times New Roman" w:eastAsia="Times New Roman" w:hAnsi="Times New Roman" w:cs="Arial"/>
                <w:sz w:val="24"/>
                <w:szCs w:val="24"/>
                <w:lang w:eastAsia="ru-RU"/>
              </w:rPr>
              <w:t xml:space="preserve">СК13. </w:t>
            </w:r>
            <w:r>
              <w:rPr>
                <w:rFonts w:ascii="Times New Roman" w:eastAsia="Times New Roman" w:hAnsi="Times New Roman" w:cs="Arial"/>
                <w:sz w:val="24"/>
                <w:szCs w:val="24"/>
                <w:lang w:eastAsia="ru-RU"/>
              </w:rPr>
              <w:t xml:space="preserve">Здатність використовувати нові розробки та методики діагностики, </w:t>
            </w:r>
            <w:proofErr w:type="spellStart"/>
            <w:r>
              <w:rPr>
                <w:rFonts w:ascii="Times New Roman" w:eastAsia="Times New Roman" w:hAnsi="Times New Roman" w:cs="Arial"/>
                <w:sz w:val="24"/>
                <w:szCs w:val="24"/>
                <w:lang w:eastAsia="ru-RU"/>
              </w:rPr>
              <w:t>психокорекційної</w:t>
            </w:r>
            <w:proofErr w:type="spellEnd"/>
            <w:r>
              <w:rPr>
                <w:rFonts w:ascii="Times New Roman" w:eastAsia="Times New Roman" w:hAnsi="Times New Roman" w:cs="Arial"/>
                <w:sz w:val="24"/>
                <w:szCs w:val="24"/>
                <w:lang w:eastAsia="ru-RU"/>
              </w:rPr>
              <w:t xml:space="preserve">, психолого-профілактичної та психотерапевтичної роботи та створювати авторські розробки, методики відповідно до </w:t>
            </w:r>
            <w:r>
              <w:rPr>
                <w:rFonts w:ascii="Times New Roman" w:eastAsia="Times New Roman" w:hAnsi="Times New Roman" w:cs="Arial"/>
                <w:sz w:val="24"/>
                <w:szCs w:val="24"/>
                <w:lang w:eastAsia="ru-RU"/>
              </w:rPr>
              <w:lastRenderedPageBreak/>
              <w:t>особливостей осіб, з якими проводиться робота.</w:t>
            </w:r>
          </w:p>
        </w:tc>
        <w:tc>
          <w:tcPr>
            <w:tcW w:w="3257" w:type="dxa"/>
          </w:tcPr>
          <w:p w14:paraId="3AFDBDEF" w14:textId="77777777" w:rsidR="00AF133B" w:rsidRPr="00D9308C" w:rsidRDefault="00AF133B" w:rsidP="00AF133B">
            <w:pPr>
              <w:tabs>
                <w:tab w:val="left" w:pos="769"/>
              </w:tabs>
              <w:adjustRightInd w:val="0"/>
              <w:spacing w:after="0" w:line="240" w:lineRule="auto"/>
              <w:ind w:right="57"/>
              <w:contextualSpacing/>
              <w:jc w:val="both"/>
              <w:rPr>
                <w:rFonts w:ascii="Times New Roman" w:hAnsi="Times New Roman"/>
                <w:bCs/>
                <w:sz w:val="24"/>
                <w:szCs w:val="24"/>
              </w:rPr>
            </w:pPr>
            <w:bookmarkStart w:id="1" w:name="_Hlk205821588"/>
            <w:r w:rsidRPr="00D9308C">
              <w:rPr>
                <w:rFonts w:ascii="Times New Roman" w:eastAsia="Times New Roman" w:hAnsi="Times New Roman"/>
                <w:bCs/>
                <w:sz w:val="24"/>
              </w:rPr>
              <w:lastRenderedPageBreak/>
              <w:t>ПР 1.</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 xml:space="preserve">Здійснювати пошук, опрацювання та аналіз </w:t>
            </w:r>
            <w:proofErr w:type="spellStart"/>
            <w:r w:rsidRPr="00D9308C">
              <w:rPr>
                <w:rFonts w:ascii="Times New Roman" w:hAnsi="Times New Roman"/>
                <w:bCs/>
                <w:sz w:val="24"/>
                <w:szCs w:val="24"/>
              </w:rPr>
              <w:t>професійно</w:t>
            </w:r>
            <w:proofErr w:type="spellEnd"/>
            <w:r w:rsidRPr="00D9308C">
              <w:rPr>
                <w:rFonts w:ascii="Times New Roman" w:hAnsi="Times New Roman"/>
                <w:bCs/>
                <w:sz w:val="24"/>
                <w:szCs w:val="24"/>
              </w:rPr>
              <w:t xml:space="preserve"> важливих знань із різних джерел із використанням сучасних інформаційно-комунікаційних технологій.</w:t>
            </w:r>
          </w:p>
          <w:p w14:paraId="336C5790"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2.</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 xml:space="preserve">Вміти організовувати та проводити психологічне дослідження із застосуванням </w:t>
            </w:r>
            <w:proofErr w:type="spellStart"/>
            <w:r w:rsidRPr="00D9308C">
              <w:rPr>
                <w:rFonts w:ascii="Times New Roman" w:hAnsi="Times New Roman"/>
                <w:bCs/>
                <w:sz w:val="24"/>
                <w:szCs w:val="24"/>
              </w:rPr>
              <w:t>валідних</w:t>
            </w:r>
            <w:proofErr w:type="spellEnd"/>
            <w:r w:rsidRPr="00D9308C">
              <w:rPr>
                <w:rFonts w:ascii="Times New Roman" w:hAnsi="Times New Roman"/>
                <w:bCs/>
                <w:sz w:val="24"/>
                <w:szCs w:val="24"/>
              </w:rPr>
              <w:t xml:space="preserve"> та надійних методів.</w:t>
            </w:r>
          </w:p>
          <w:p w14:paraId="5E67EBB4"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3.</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Узагальнювати емпіричні дані та формулювати теоретичні висновки.</w:t>
            </w:r>
          </w:p>
          <w:p w14:paraId="53CA41AA"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4.</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Робити психологічний прогноз щодо розвитку особистості, груп, організацій.</w:t>
            </w:r>
          </w:p>
          <w:p w14:paraId="1145F878"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5.</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Розробляти програми психологічних інтервенцій (тренінг, психотерапія, консультування тощо), провадити їх в індивідуальній та груповій роботі, оцінювати якість.</w:t>
            </w:r>
          </w:p>
          <w:p w14:paraId="50B350B2" w14:textId="77777777" w:rsidR="00AF133B" w:rsidRPr="00B132D5" w:rsidRDefault="00AF133B" w:rsidP="00AF133B">
            <w:pPr>
              <w:tabs>
                <w:tab w:val="left" w:pos="769"/>
              </w:tabs>
              <w:adjustRightInd w:val="0"/>
              <w:spacing w:after="0" w:line="240" w:lineRule="auto"/>
              <w:ind w:right="57"/>
              <w:contextualSpacing/>
              <w:jc w:val="both"/>
              <w:rPr>
                <w:rFonts w:ascii="Times New Roman" w:hAnsi="Times New Roman"/>
                <w:sz w:val="24"/>
                <w:szCs w:val="24"/>
              </w:rPr>
            </w:pPr>
            <w:r w:rsidRPr="00D9308C">
              <w:rPr>
                <w:rFonts w:ascii="Times New Roman" w:eastAsia="Times New Roman" w:hAnsi="Times New Roman"/>
                <w:bCs/>
                <w:sz w:val="24"/>
              </w:rPr>
              <w:t>ПР 6.</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Розробляти</w:t>
            </w:r>
            <w:r w:rsidRPr="00B132D5">
              <w:rPr>
                <w:rFonts w:ascii="Times New Roman" w:hAnsi="Times New Roman"/>
                <w:sz w:val="24"/>
                <w:szCs w:val="24"/>
              </w:rPr>
              <w:t xml:space="preserve"> просвітницькі матеріали та освітні програми, впроваджувати їх, отримувати зворотній зв'язок, оцінювати якість.</w:t>
            </w:r>
          </w:p>
          <w:p w14:paraId="0A2B91A3"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7.</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Доступно й аргументовано представляти результати досліджень у писемній та усній формах, брати участь у фахових дискусіях.</w:t>
            </w:r>
          </w:p>
          <w:p w14:paraId="447ECCF1" w14:textId="77777777" w:rsidR="00AF133B" w:rsidRPr="00B132D5" w:rsidRDefault="00AF133B" w:rsidP="00AF133B">
            <w:pPr>
              <w:tabs>
                <w:tab w:val="left" w:pos="769"/>
              </w:tabs>
              <w:adjustRightInd w:val="0"/>
              <w:spacing w:after="0" w:line="240" w:lineRule="auto"/>
              <w:ind w:left="30" w:right="57"/>
              <w:contextualSpacing/>
              <w:jc w:val="both"/>
              <w:rPr>
                <w:rFonts w:ascii="Times New Roman" w:hAnsi="Times New Roman"/>
                <w:sz w:val="24"/>
                <w:szCs w:val="24"/>
              </w:rPr>
            </w:pPr>
            <w:r w:rsidRPr="00D9308C">
              <w:rPr>
                <w:rFonts w:ascii="Times New Roman" w:eastAsia="Times New Roman" w:hAnsi="Times New Roman"/>
                <w:bCs/>
                <w:sz w:val="24"/>
              </w:rPr>
              <w:t>ПР 8</w:t>
            </w:r>
            <w:r w:rsidRPr="00B132D5">
              <w:rPr>
                <w:rFonts w:ascii="Times New Roman" w:eastAsia="Times New Roman" w:hAnsi="Times New Roman"/>
                <w:b/>
                <w:sz w:val="24"/>
              </w:rPr>
              <w:t>.</w:t>
            </w:r>
            <w:r w:rsidRPr="00B132D5">
              <w:rPr>
                <w:rFonts w:ascii="Times New Roman" w:eastAsia="Times New Roman" w:hAnsi="Times New Roman" w:cs="Arial"/>
                <w:sz w:val="24"/>
                <w:szCs w:val="20"/>
                <w:lang w:eastAsia="ru-RU"/>
              </w:rPr>
              <w:t xml:space="preserve"> </w:t>
            </w:r>
            <w:r w:rsidRPr="00B132D5">
              <w:rPr>
                <w:rFonts w:ascii="Times New Roman" w:hAnsi="Times New Roman"/>
                <w:sz w:val="24"/>
                <w:szCs w:val="24"/>
              </w:rPr>
              <w:t>Оцінювати ступінь складності завдань діяльності та приймати рішення про звернення за допомогою або підвищенням кваліфікації.</w:t>
            </w:r>
          </w:p>
          <w:p w14:paraId="4F891244" w14:textId="77777777" w:rsidR="00AF133B" w:rsidRPr="00D9308C" w:rsidRDefault="00AF133B" w:rsidP="00AF133B">
            <w:pPr>
              <w:tabs>
                <w:tab w:val="left" w:pos="769"/>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9.</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Вирішувати етичні дилеми з опорою на норми закону, етичні принципи та</w:t>
            </w:r>
            <w:r w:rsidRPr="00D9308C">
              <w:rPr>
                <w:bCs/>
              </w:rPr>
              <w:t xml:space="preserve"> </w:t>
            </w:r>
            <w:r w:rsidRPr="00D9308C">
              <w:rPr>
                <w:rFonts w:ascii="Times New Roman" w:hAnsi="Times New Roman"/>
                <w:bCs/>
                <w:sz w:val="24"/>
                <w:szCs w:val="24"/>
              </w:rPr>
              <w:t>загальнолюдські цінності.</w:t>
            </w:r>
          </w:p>
          <w:p w14:paraId="588E96F0"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lastRenderedPageBreak/>
              <w:t>ПР 10.</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Здійснювати аналітичний пошук відповідної до сформульованої проблеми наукової інформації та оцінювати її за критеріями адекватності.</w:t>
            </w:r>
          </w:p>
          <w:p w14:paraId="6855580D"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hAnsi="Times New Roman"/>
                <w:sz w:val="24"/>
                <w:szCs w:val="24"/>
              </w:rPr>
            </w:pPr>
            <w:r w:rsidRPr="00D9308C">
              <w:rPr>
                <w:rFonts w:ascii="Times New Roman" w:eastAsia="Times New Roman" w:hAnsi="Times New Roman"/>
                <w:bCs/>
                <w:sz w:val="24"/>
              </w:rPr>
              <w:t>ПР 11.</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Здійснювати адаптацію та модифікацію існуючих</w:t>
            </w:r>
            <w:r w:rsidRPr="00C23E93">
              <w:rPr>
                <w:rFonts w:ascii="Times New Roman" w:hAnsi="Times New Roman"/>
                <w:sz w:val="24"/>
                <w:szCs w:val="24"/>
              </w:rPr>
              <w:t xml:space="preserve"> наукових підходів і методів до конкретних ситуацій професійної діяльності.</w:t>
            </w:r>
          </w:p>
          <w:p w14:paraId="2D1FDF76"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eastAsia="Times New Roman" w:hAnsi="Times New Roman"/>
                <w:b/>
                <w:i/>
                <w:iCs/>
                <w:sz w:val="24"/>
              </w:rPr>
            </w:pPr>
            <w:r w:rsidRPr="00D9308C">
              <w:rPr>
                <w:rFonts w:ascii="Times New Roman" w:eastAsia="Times New Roman" w:hAnsi="Times New Roman"/>
                <w:b/>
                <w:i/>
                <w:iCs/>
                <w:sz w:val="24"/>
              </w:rPr>
              <w:t>Додаткові ПР:</w:t>
            </w:r>
          </w:p>
          <w:p w14:paraId="3ACC8B8F"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 xml:space="preserve">ПР 12. Володіти навичками управління конфліктними ситуаціями та </w:t>
            </w:r>
            <w:r w:rsidRPr="00D9308C">
              <w:rPr>
                <w:rFonts w:ascii="Times New Roman" w:hAnsi="Times New Roman"/>
                <w:bCs/>
                <w:sz w:val="24"/>
                <w:szCs w:val="24"/>
                <w:lang w:eastAsia="ru-RU"/>
              </w:rPr>
              <w:t xml:space="preserve">впроваджувати конфлікт-менеджмент для підвищення </w:t>
            </w:r>
            <w:proofErr w:type="spellStart"/>
            <w:r w:rsidRPr="00D9308C">
              <w:rPr>
                <w:rFonts w:ascii="Times New Roman" w:hAnsi="Times New Roman"/>
                <w:bCs/>
                <w:sz w:val="24"/>
                <w:szCs w:val="24"/>
                <w:lang w:eastAsia="ru-RU"/>
              </w:rPr>
              <w:t>резильєнтності</w:t>
            </w:r>
            <w:proofErr w:type="spellEnd"/>
            <w:r w:rsidRPr="00D9308C">
              <w:rPr>
                <w:rFonts w:ascii="Times New Roman" w:hAnsi="Times New Roman"/>
                <w:bCs/>
                <w:sz w:val="24"/>
                <w:szCs w:val="24"/>
                <w:lang w:eastAsia="ru-RU"/>
              </w:rPr>
              <w:t xml:space="preserve"> суб’єктів на індивідуальному та груповому рівнях.</w:t>
            </w:r>
          </w:p>
          <w:p w14:paraId="5412B0AF" w14:textId="77777777" w:rsidR="00AF133B" w:rsidRPr="00D9308C" w:rsidRDefault="00AF133B" w:rsidP="00AF133B">
            <w:pPr>
              <w:tabs>
                <w:tab w:val="left" w:pos="769"/>
                <w:tab w:val="left" w:pos="886"/>
              </w:tabs>
              <w:adjustRightInd w:val="0"/>
              <w:spacing w:after="0" w:line="240" w:lineRule="auto"/>
              <w:ind w:left="30" w:right="57"/>
              <w:contextualSpacing/>
              <w:jc w:val="both"/>
              <w:rPr>
                <w:rFonts w:ascii="Times New Roman" w:hAnsi="Times New Roman"/>
                <w:bCs/>
                <w:sz w:val="24"/>
                <w:szCs w:val="24"/>
              </w:rPr>
            </w:pPr>
            <w:r w:rsidRPr="00D9308C">
              <w:rPr>
                <w:rFonts w:ascii="Times New Roman" w:eastAsia="Times New Roman" w:hAnsi="Times New Roman"/>
                <w:bCs/>
                <w:sz w:val="24"/>
              </w:rPr>
              <w:t>ПР 13.</w:t>
            </w:r>
            <w:r w:rsidRPr="00D9308C">
              <w:rPr>
                <w:rFonts w:ascii="Times New Roman" w:eastAsia="Times New Roman" w:hAnsi="Times New Roman" w:cs="Arial"/>
                <w:bCs/>
                <w:sz w:val="24"/>
                <w:szCs w:val="20"/>
                <w:lang w:eastAsia="ru-RU"/>
              </w:rPr>
              <w:t xml:space="preserve"> </w:t>
            </w:r>
            <w:r w:rsidRPr="00D9308C">
              <w:rPr>
                <w:rFonts w:ascii="Times New Roman" w:hAnsi="Times New Roman"/>
                <w:bCs/>
                <w:sz w:val="24"/>
                <w:szCs w:val="24"/>
              </w:rPr>
              <w:t>Вміти виявляти психологічні проблеми осіб різних вікових та соціальних груп, представників вразливих верств населення та осіб, які опинилися у складних життєвих обставинах.</w:t>
            </w:r>
          </w:p>
          <w:p w14:paraId="6E1D5E93" w14:textId="77777777" w:rsidR="00AF133B" w:rsidRDefault="00AF133B" w:rsidP="00AF133B">
            <w:pPr>
              <w:tabs>
                <w:tab w:val="left" w:pos="236"/>
              </w:tabs>
              <w:spacing w:after="0" w:line="228" w:lineRule="auto"/>
              <w:ind w:left="-48"/>
              <w:jc w:val="both"/>
              <w:rPr>
                <w:rFonts w:ascii="Times New Roman" w:hAnsi="Times New Roman" w:cs="Times New Roman"/>
                <w:sz w:val="24"/>
                <w:szCs w:val="24"/>
                <w:lang w:eastAsia="ru-RU"/>
              </w:rPr>
            </w:pPr>
            <w:r w:rsidRPr="00D9308C">
              <w:rPr>
                <w:rFonts w:ascii="Times New Roman" w:hAnsi="Times New Roman"/>
                <w:bCs/>
                <w:sz w:val="24"/>
                <w:szCs w:val="24"/>
                <w:lang w:eastAsia="ru-RU"/>
              </w:rPr>
              <w:t>ПР 14.</w:t>
            </w:r>
            <w:r w:rsidRPr="00ED75AF">
              <w:rPr>
                <w:rFonts w:ascii="Times New Roman" w:hAnsi="Times New Roman"/>
                <w:sz w:val="24"/>
                <w:szCs w:val="24"/>
                <w:lang w:eastAsia="ru-RU"/>
              </w:rPr>
              <w:t xml:space="preserve"> Використовувати набуті знання при організації консультування з </w:t>
            </w:r>
            <w:r>
              <w:rPr>
                <w:rFonts w:ascii="Times New Roman" w:hAnsi="Times New Roman"/>
                <w:sz w:val="24"/>
                <w:szCs w:val="24"/>
                <w:lang w:eastAsia="ru-RU"/>
              </w:rPr>
              <w:t xml:space="preserve">освітніх, </w:t>
            </w:r>
            <w:r w:rsidRPr="00ED75AF">
              <w:rPr>
                <w:rFonts w:ascii="Times New Roman" w:hAnsi="Times New Roman"/>
                <w:sz w:val="24"/>
                <w:szCs w:val="24"/>
                <w:lang w:eastAsia="ru-RU"/>
              </w:rPr>
              <w:t xml:space="preserve">сімейних, гендерних, інклюзивних питань, питань соціально-психологічної адаптації, </w:t>
            </w:r>
            <w:proofErr w:type="spellStart"/>
            <w:r w:rsidRPr="00ED75AF">
              <w:rPr>
                <w:rFonts w:ascii="Times New Roman" w:hAnsi="Times New Roman"/>
                <w:sz w:val="24"/>
                <w:szCs w:val="24"/>
                <w:lang w:eastAsia="ru-RU"/>
              </w:rPr>
              <w:t>міжособистіних</w:t>
            </w:r>
            <w:proofErr w:type="spellEnd"/>
            <w:r w:rsidRPr="00ED75AF">
              <w:rPr>
                <w:rFonts w:ascii="Times New Roman" w:hAnsi="Times New Roman"/>
                <w:sz w:val="24"/>
                <w:szCs w:val="24"/>
                <w:lang w:eastAsia="ru-RU"/>
              </w:rPr>
              <w:t xml:space="preserve"> взаємин, персональної відповідальності, моральності, </w:t>
            </w:r>
            <w:proofErr w:type="spellStart"/>
            <w:r w:rsidRPr="00ED75AF">
              <w:rPr>
                <w:rFonts w:ascii="Times New Roman" w:hAnsi="Times New Roman"/>
                <w:sz w:val="24"/>
                <w:szCs w:val="24"/>
                <w:lang w:eastAsia="ru-RU"/>
              </w:rPr>
              <w:t>екзистенційності</w:t>
            </w:r>
            <w:proofErr w:type="spellEnd"/>
            <w:r w:rsidRPr="00ED75AF">
              <w:rPr>
                <w:rFonts w:ascii="Times New Roman" w:hAnsi="Times New Roman"/>
                <w:sz w:val="24"/>
                <w:szCs w:val="24"/>
                <w:lang w:eastAsia="ru-RU"/>
              </w:rPr>
              <w:t xml:space="preserve"> та психологічного благополуччя особистості тощо.</w:t>
            </w:r>
          </w:p>
          <w:p w14:paraId="5598E4E6" w14:textId="77777777" w:rsidR="00AF133B" w:rsidRDefault="00AF133B" w:rsidP="00E566A9">
            <w:pPr>
              <w:tabs>
                <w:tab w:val="left" w:pos="236"/>
              </w:tabs>
              <w:spacing w:after="0" w:line="228" w:lineRule="auto"/>
              <w:ind w:left="-48"/>
              <w:jc w:val="both"/>
              <w:rPr>
                <w:rFonts w:ascii="Times New Roman" w:hAnsi="Times New Roman" w:cs="Times New Roman"/>
                <w:sz w:val="24"/>
                <w:szCs w:val="24"/>
                <w:lang w:eastAsia="ru-RU"/>
              </w:rPr>
            </w:pPr>
          </w:p>
          <w:p w14:paraId="36F89417" w14:textId="77777777" w:rsidR="00AF133B" w:rsidRDefault="00AF133B" w:rsidP="00E566A9">
            <w:pPr>
              <w:tabs>
                <w:tab w:val="left" w:pos="236"/>
              </w:tabs>
              <w:spacing w:after="0" w:line="228" w:lineRule="auto"/>
              <w:ind w:left="-48"/>
              <w:jc w:val="both"/>
              <w:rPr>
                <w:rFonts w:ascii="Times New Roman" w:hAnsi="Times New Roman" w:cs="Times New Roman"/>
                <w:sz w:val="24"/>
                <w:szCs w:val="24"/>
                <w:lang w:eastAsia="ru-RU"/>
              </w:rPr>
            </w:pPr>
          </w:p>
          <w:p w14:paraId="76113BD3" w14:textId="77777777" w:rsidR="00AF133B" w:rsidRDefault="00AF133B" w:rsidP="00E566A9">
            <w:pPr>
              <w:tabs>
                <w:tab w:val="left" w:pos="236"/>
              </w:tabs>
              <w:spacing w:after="0" w:line="228" w:lineRule="auto"/>
              <w:ind w:left="-48"/>
              <w:jc w:val="both"/>
              <w:rPr>
                <w:rFonts w:ascii="Times New Roman" w:hAnsi="Times New Roman" w:cs="Times New Roman"/>
                <w:sz w:val="24"/>
                <w:szCs w:val="24"/>
                <w:lang w:eastAsia="ru-RU"/>
              </w:rPr>
            </w:pPr>
          </w:p>
          <w:p w14:paraId="2702F567" w14:textId="3071FC01" w:rsidR="00A66382" w:rsidRPr="00E566A9" w:rsidRDefault="00E566A9" w:rsidP="00E566A9">
            <w:pPr>
              <w:tabs>
                <w:tab w:val="left" w:pos="236"/>
              </w:tabs>
              <w:spacing w:after="0" w:line="228" w:lineRule="auto"/>
              <w:ind w:left="-48"/>
              <w:jc w:val="both"/>
              <w:rPr>
                <w:rFonts w:ascii="Times New Roman" w:hAnsi="Times New Roman" w:cs="Times New Roman"/>
                <w:sz w:val="24"/>
                <w:szCs w:val="24"/>
                <w:lang w:eastAsia="ru-RU"/>
              </w:rPr>
            </w:pPr>
            <w:r w:rsidRPr="0001347A">
              <w:rPr>
                <w:rFonts w:ascii="Times New Roman" w:hAnsi="Times New Roman" w:cs="Times New Roman"/>
                <w:sz w:val="24"/>
                <w:szCs w:val="24"/>
                <w:lang w:eastAsia="ru-RU"/>
              </w:rPr>
              <w:t xml:space="preserve"> </w:t>
            </w:r>
            <w:bookmarkEnd w:id="1"/>
          </w:p>
        </w:tc>
      </w:tr>
    </w:tbl>
    <w:p w14:paraId="249FDDEA" w14:textId="77777777" w:rsidR="00122DD2" w:rsidRDefault="00122DD2" w:rsidP="00A66382">
      <w:pPr>
        <w:ind w:firstLine="709"/>
        <w:jc w:val="both"/>
        <w:rPr>
          <w:rFonts w:ascii="Times New Roman" w:hAnsi="Times New Roman" w:cs="Times New Roman"/>
          <w:b/>
          <w:sz w:val="24"/>
          <w:szCs w:val="24"/>
        </w:rPr>
      </w:pPr>
    </w:p>
    <w:p w14:paraId="40FF47D0" w14:textId="0061023F" w:rsidR="00A66382" w:rsidRPr="00804DE5" w:rsidRDefault="00A66382" w:rsidP="00A66382">
      <w:pPr>
        <w:ind w:firstLine="709"/>
        <w:jc w:val="both"/>
        <w:rPr>
          <w:rFonts w:ascii="Times New Roman" w:hAnsi="Times New Roman" w:cs="Times New Roman"/>
          <w:bCs/>
          <w:sz w:val="24"/>
          <w:szCs w:val="24"/>
        </w:rPr>
      </w:pPr>
      <w:r w:rsidRPr="00804DE5">
        <w:rPr>
          <w:rFonts w:ascii="Times New Roman" w:hAnsi="Times New Roman" w:cs="Times New Roman"/>
          <w:b/>
          <w:sz w:val="24"/>
          <w:szCs w:val="24"/>
        </w:rPr>
        <w:t xml:space="preserve">Форми атестації здобувачів вищої освіти: </w:t>
      </w:r>
      <w:r w:rsidRPr="00804DE5">
        <w:rPr>
          <w:rFonts w:ascii="Times New Roman" w:hAnsi="Times New Roman" w:cs="Times New Roman"/>
          <w:bCs/>
          <w:sz w:val="24"/>
          <w:szCs w:val="24"/>
        </w:rPr>
        <w:t xml:space="preserve">атестаційний екзамен, публічний захист кваліфікаційної роботи. </w:t>
      </w:r>
    </w:p>
    <w:p w14:paraId="1C72E05D" w14:textId="77777777" w:rsidR="00A66382" w:rsidRPr="00804DE5" w:rsidRDefault="00A66382" w:rsidP="00A66382">
      <w:pPr>
        <w:ind w:firstLine="709"/>
        <w:jc w:val="both"/>
        <w:rPr>
          <w:rFonts w:ascii="Times New Roman" w:hAnsi="Times New Roman" w:cs="Times New Roman"/>
          <w:iCs/>
          <w:sz w:val="24"/>
          <w:szCs w:val="24"/>
        </w:rPr>
      </w:pPr>
      <w:r w:rsidRPr="00804DE5">
        <w:rPr>
          <w:rFonts w:ascii="Times New Roman" w:hAnsi="Times New Roman" w:cs="Times New Roman"/>
          <w:sz w:val="24"/>
          <w:szCs w:val="24"/>
        </w:rPr>
        <w:t xml:space="preserve">Атестаційний екзамен за спеціальністю перевіряє досягнення результатів навчання, визначених Стандартом вищої освіти та цією освітньою програмою. Проводиться в тестовій формі на </w:t>
      </w:r>
      <w:r w:rsidRPr="00804DE5">
        <w:rPr>
          <w:rFonts w:ascii="Times New Roman" w:hAnsi="Times New Roman" w:cs="Times New Roman"/>
          <w:iCs/>
          <w:sz w:val="24"/>
          <w:szCs w:val="24"/>
        </w:rPr>
        <w:t>платформі електронного навчання MOODLE.</w:t>
      </w:r>
    </w:p>
    <w:p w14:paraId="7E16158A" w14:textId="4AF1D223" w:rsidR="00A66382" w:rsidRPr="009F113B" w:rsidRDefault="00A66382" w:rsidP="00A66382">
      <w:pPr>
        <w:snapToGrid w:val="0"/>
        <w:spacing w:after="0"/>
        <w:ind w:firstLine="709"/>
        <w:jc w:val="both"/>
        <w:rPr>
          <w:rFonts w:ascii="Times New Roman" w:hAnsi="Times New Roman" w:cs="Times New Roman"/>
          <w:sz w:val="24"/>
          <w:szCs w:val="24"/>
        </w:rPr>
      </w:pPr>
      <w:r w:rsidRPr="009F113B">
        <w:rPr>
          <w:rFonts w:ascii="Times New Roman" w:hAnsi="Times New Roman" w:cs="Times New Roman"/>
          <w:sz w:val="24"/>
          <w:szCs w:val="24"/>
        </w:rPr>
        <w:t>Кваліфікаційна робота здобувача є самостійним  дослідженням, передбачає розв’язання складної задачі, та характеризується невизначеністю умов і вимог. Обов’язковою умовою допуску до захисту є успішне виконання здобувачем вищої освіти індивідуального навчального плану. До захисту допускаються кваліфікаційні роботи, виконані здобувачем вищої освіти самостійно із дотриманням принципів академічної доброчесності. Кваліфікаційна робота не має містити плагіату. Кваліфікаційна робота оприлюднюється до захисту в репозиторії за посиланням.</w:t>
      </w:r>
    </w:p>
    <w:p w14:paraId="30455375" w14:textId="77777777" w:rsidR="00A66382" w:rsidRDefault="00A66382" w:rsidP="00A66382">
      <w:pPr>
        <w:spacing w:after="0" w:line="240" w:lineRule="auto"/>
        <w:ind w:firstLine="708"/>
        <w:jc w:val="both"/>
        <w:rPr>
          <w:rFonts w:ascii="Times New Roman" w:hAnsi="Times New Roman" w:cs="Times New Roman"/>
          <w:b/>
          <w:sz w:val="24"/>
          <w:szCs w:val="24"/>
          <w:highlight w:val="yellow"/>
        </w:rPr>
      </w:pPr>
    </w:p>
    <w:p w14:paraId="6E9F80F3" w14:textId="77777777" w:rsidR="00A66382" w:rsidRDefault="00A66382" w:rsidP="00A66382">
      <w:pPr>
        <w:spacing w:after="0" w:line="240" w:lineRule="auto"/>
        <w:ind w:firstLine="708"/>
        <w:jc w:val="both"/>
        <w:rPr>
          <w:rFonts w:ascii="Times New Roman" w:hAnsi="Times New Roman" w:cs="Times New Roman"/>
          <w:b/>
          <w:sz w:val="24"/>
          <w:szCs w:val="24"/>
        </w:rPr>
      </w:pPr>
      <w:r w:rsidRPr="00122DD2">
        <w:rPr>
          <w:rFonts w:ascii="Times New Roman" w:hAnsi="Times New Roman" w:cs="Times New Roman"/>
          <w:b/>
          <w:sz w:val="24"/>
          <w:szCs w:val="24"/>
        </w:rPr>
        <w:t>Перелік обов’язкових освітніх компонентів, їх логічна послідовність:</w:t>
      </w:r>
      <w:r w:rsidRPr="0096073A">
        <w:rPr>
          <w:rFonts w:ascii="Times New Roman" w:hAnsi="Times New Roman" w:cs="Times New Roman"/>
          <w:b/>
          <w:sz w:val="24"/>
          <w:szCs w:val="24"/>
        </w:rPr>
        <w:t xml:space="preserve"> </w:t>
      </w:r>
    </w:p>
    <w:p w14:paraId="7822D51F" w14:textId="77777777" w:rsidR="00A66382" w:rsidRDefault="00A66382" w:rsidP="00A66382">
      <w:pPr>
        <w:spacing w:after="0" w:line="240" w:lineRule="auto"/>
        <w:ind w:firstLine="708"/>
        <w:jc w:val="both"/>
        <w:rPr>
          <w:rFonts w:ascii="Times New Roman" w:hAnsi="Times New Roman" w:cs="Times New Roman"/>
          <w:b/>
          <w:sz w:val="24"/>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967"/>
      </w:tblGrid>
      <w:tr w:rsidR="00A66382" w:rsidRPr="002C5862" w14:paraId="69DF601E" w14:textId="77777777" w:rsidTr="00DB65AF">
        <w:trPr>
          <w:cantSplit/>
          <w:trHeight w:val="1134"/>
          <w:jc w:val="center"/>
        </w:trPr>
        <w:tc>
          <w:tcPr>
            <w:tcW w:w="3964" w:type="dxa"/>
            <w:shd w:val="clear" w:color="auto" w:fill="DEEAF6" w:themeFill="accent5" w:themeFillTint="33"/>
          </w:tcPr>
          <w:p w14:paraId="6B57075C"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Освітній компонент</w:t>
            </w:r>
          </w:p>
          <w:p w14:paraId="04C2536E" w14:textId="77777777" w:rsidR="00A66382" w:rsidRPr="00EA4091" w:rsidRDefault="00A66382" w:rsidP="00DA2480">
            <w:pPr>
              <w:spacing w:after="0" w:line="240" w:lineRule="auto"/>
              <w:jc w:val="both"/>
              <w:rPr>
                <w:rFonts w:ascii="Times New Roman" w:hAnsi="Times New Roman" w:cs="Times New Roman"/>
                <w:b/>
                <w:sz w:val="24"/>
                <w:szCs w:val="24"/>
              </w:rPr>
            </w:pPr>
            <w:r w:rsidRPr="00EA4091">
              <w:rPr>
                <w:rFonts w:ascii="Times New Roman" w:hAnsi="Times New Roman" w:cs="Times New Roman"/>
                <w:b/>
                <w:sz w:val="24"/>
                <w:szCs w:val="24"/>
              </w:rPr>
              <w:t>(ОК)</w:t>
            </w:r>
          </w:p>
        </w:tc>
        <w:tc>
          <w:tcPr>
            <w:tcW w:w="4967" w:type="dxa"/>
            <w:shd w:val="clear" w:color="auto" w:fill="DEEAF6" w:themeFill="accent5" w:themeFillTint="33"/>
            <w:vAlign w:val="center"/>
          </w:tcPr>
          <w:p w14:paraId="2E0751F1" w14:textId="77777777" w:rsidR="00A66382" w:rsidRPr="00EA4091" w:rsidRDefault="00A66382" w:rsidP="00DA2480">
            <w:pPr>
              <w:spacing w:after="0" w:line="240" w:lineRule="auto"/>
              <w:ind w:firstLine="708"/>
              <w:jc w:val="both"/>
              <w:rPr>
                <w:rFonts w:ascii="Times New Roman" w:hAnsi="Times New Roman" w:cs="Times New Roman"/>
                <w:b/>
                <w:sz w:val="24"/>
                <w:szCs w:val="24"/>
              </w:rPr>
            </w:pPr>
            <w:r w:rsidRPr="00EA4091">
              <w:rPr>
                <w:rFonts w:ascii="Times New Roman" w:hAnsi="Times New Roman" w:cs="Times New Roman"/>
                <w:b/>
                <w:sz w:val="24"/>
                <w:szCs w:val="24"/>
              </w:rPr>
              <w:t>Компонента освітньої програми (навчальна дисципліна, курсовий проект (робота), практика, кваліфікаційна робота)</w:t>
            </w:r>
          </w:p>
        </w:tc>
      </w:tr>
      <w:tr w:rsidR="00AF133B" w:rsidRPr="00122DD2" w14:paraId="206675FF" w14:textId="77777777" w:rsidTr="00DB65AF">
        <w:trPr>
          <w:jc w:val="center"/>
        </w:trPr>
        <w:tc>
          <w:tcPr>
            <w:tcW w:w="3964" w:type="dxa"/>
            <w:vAlign w:val="center"/>
          </w:tcPr>
          <w:p w14:paraId="3977495F" w14:textId="67BB3D9C"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 (</w:t>
            </w:r>
            <w:r w:rsidRPr="00122DD2">
              <w:rPr>
                <w:rFonts w:ascii="Times New Roman" w:hAnsi="Times New Roman" w:cs="Times New Roman"/>
                <w:sz w:val="24"/>
                <w:szCs w:val="24"/>
              </w:rPr>
              <w:t>1.1.01</w:t>
            </w:r>
            <w:r>
              <w:rPr>
                <w:rFonts w:ascii="Times New Roman" w:hAnsi="Times New Roman" w:cs="Times New Roman"/>
                <w:sz w:val="24"/>
                <w:szCs w:val="24"/>
              </w:rPr>
              <w:t>)</w:t>
            </w:r>
          </w:p>
        </w:tc>
        <w:tc>
          <w:tcPr>
            <w:tcW w:w="4967" w:type="dxa"/>
            <w:vAlign w:val="center"/>
          </w:tcPr>
          <w:p w14:paraId="30469F9F" w14:textId="13FB84D4"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Іноземна мова</w:t>
            </w:r>
          </w:p>
        </w:tc>
      </w:tr>
      <w:tr w:rsidR="00AF133B" w:rsidRPr="00122DD2" w14:paraId="748A4D34" w14:textId="77777777" w:rsidTr="00DB65AF">
        <w:trPr>
          <w:jc w:val="center"/>
        </w:trPr>
        <w:tc>
          <w:tcPr>
            <w:tcW w:w="3964" w:type="dxa"/>
            <w:vAlign w:val="center"/>
          </w:tcPr>
          <w:p w14:paraId="15C98C4F" w14:textId="0E6F0B06"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2 (</w:t>
            </w:r>
            <w:r w:rsidRPr="00122DD2">
              <w:rPr>
                <w:rFonts w:ascii="Times New Roman" w:hAnsi="Times New Roman" w:cs="Times New Roman"/>
                <w:sz w:val="24"/>
                <w:szCs w:val="24"/>
              </w:rPr>
              <w:t>1.1.02</w:t>
            </w:r>
            <w:r>
              <w:rPr>
                <w:rFonts w:ascii="Times New Roman" w:hAnsi="Times New Roman" w:cs="Times New Roman"/>
                <w:sz w:val="24"/>
                <w:szCs w:val="24"/>
              </w:rPr>
              <w:t>)</w:t>
            </w:r>
          </w:p>
        </w:tc>
        <w:tc>
          <w:tcPr>
            <w:tcW w:w="4967" w:type="dxa"/>
            <w:vAlign w:val="center"/>
          </w:tcPr>
          <w:p w14:paraId="70186FEA" w14:textId="74A0A5EE" w:rsidR="00AF133B" w:rsidRPr="002C5862" w:rsidRDefault="00AF133B" w:rsidP="00AF133B">
            <w:pPr>
              <w:spacing w:after="0" w:line="240" w:lineRule="auto"/>
              <w:jc w:val="both"/>
              <w:rPr>
                <w:rFonts w:ascii="Times New Roman" w:hAnsi="Times New Roman" w:cs="Times New Roman"/>
                <w:sz w:val="24"/>
                <w:szCs w:val="24"/>
              </w:rPr>
            </w:pPr>
            <w:r w:rsidRPr="00AF133B">
              <w:rPr>
                <w:rFonts w:ascii="Times New Roman" w:hAnsi="Times New Roman" w:cs="Times New Roman"/>
                <w:sz w:val="24"/>
                <w:szCs w:val="24"/>
              </w:rPr>
              <w:t>Цивільний захист</w:t>
            </w:r>
          </w:p>
        </w:tc>
      </w:tr>
      <w:tr w:rsidR="00AF133B" w:rsidRPr="00122DD2" w14:paraId="672C1259" w14:textId="77777777" w:rsidTr="00DB65AF">
        <w:trPr>
          <w:jc w:val="center"/>
        </w:trPr>
        <w:tc>
          <w:tcPr>
            <w:tcW w:w="3964" w:type="dxa"/>
            <w:vAlign w:val="center"/>
          </w:tcPr>
          <w:p w14:paraId="78C0C4FD" w14:textId="7BBEB84F"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3 (</w:t>
            </w:r>
            <w:r w:rsidRPr="00122DD2">
              <w:rPr>
                <w:rFonts w:ascii="Times New Roman" w:hAnsi="Times New Roman" w:cs="Times New Roman"/>
                <w:sz w:val="24"/>
                <w:szCs w:val="24"/>
              </w:rPr>
              <w:t>1.1.03</w:t>
            </w:r>
            <w:r>
              <w:rPr>
                <w:rFonts w:ascii="Times New Roman" w:hAnsi="Times New Roman" w:cs="Times New Roman"/>
                <w:sz w:val="24"/>
                <w:szCs w:val="24"/>
              </w:rPr>
              <w:t>)</w:t>
            </w:r>
          </w:p>
        </w:tc>
        <w:tc>
          <w:tcPr>
            <w:tcW w:w="4967" w:type="dxa"/>
            <w:vAlign w:val="center"/>
          </w:tcPr>
          <w:p w14:paraId="16521CEB" w14:textId="792B5B4C"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Основи педагогіки вищої школи</w:t>
            </w:r>
          </w:p>
        </w:tc>
      </w:tr>
      <w:tr w:rsidR="00AF133B" w:rsidRPr="00122DD2" w14:paraId="06DB69AD" w14:textId="77777777" w:rsidTr="00DB65AF">
        <w:trPr>
          <w:trHeight w:val="405"/>
          <w:jc w:val="center"/>
        </w:trPr>
        <w:tc>
          <w:tcPr>
            <w:tcW w:w="3964" w:type="dxa"/>
            <w:vAlign w:val="center"/>
          </w:tcPr>
          <w:p w14:paraId="20C8DC44" w14:textId="60171688"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4 (</w:t>
            </w:r>
            <w:r w:rsidRPr="00122DD2">
              <w:rPr>
                <w:rFonts w:ascii="Times New Roman" w:hAnsi="Times New Roman" w:cs="Times New Roman"/>
                <w:sz w:val="24"/>
                <w:szCs w:val="24"/>
              </w:rPr>
              <w:t>1.1.04</w:t>
            </w:r>
            <w:r>
              <w:rPr>
                <w:rFonts w:ascii="Times New Roman" w:hAnsi="Times New Roman" w:cs="Times New Roman"/>
                <w:sz w:val="24"/>
                <w:szCs w:val="24"/>
              </w:rPr>
              <w:t>)</w:t>
            </w:r>
          </w:p>
        </w:tc>
        <w:tc>
          <w:tcPr>
            <w:tcW w:w="4967" w:type="dxa"/>
            <w:vAlign w:val="center"/>
          </w:tcPr>
          <w:p w14:paraId="54B6E0D0" w14:textId="193EA68E"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Психологічні основи проведення соціально-психологічного тренінгу</w:t>
            </w:r>
          </w:p>
        </w:tc>
      </w:tr>
      <w:tr w:rsidR="00AF133B" w:rsidRPr="00122DD2" w14:paraId="03918A2C" w14:textId="77777777" w:rsidTr="00DB65AF">
        <w:trPr>
          <w:jc w:val="center"/>
        </w:trPr>
        <w:tc>
          <w:tcPr>
            <w:tcW w:w="3964" w:type="dxa"/>
            <w:vAlign w:val="center"/>
          </w:tcPr>
          <w:p w14:paraId="2A71CAB8" w14:textId="4CA2138D"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5 (</w:t>
            </w:r>
            <w:r w:rsidRPr="00122DD2">
              <w:rPr>
                <w:rFonts w:ascii="Times New Roman" w:hAnsi="Times New Roman" w:cs="Times New Roman"/>
                <w:sz w:val="24"/>
                <w:szCs w:val="24"/>
              </w:rPr>
              <w:t>1.1.05</w:t>
            </w:r>
            <w:r>
              <w:rPr>
                <w:rFonts w:ascii="Times New Roman" w:hAnsi="Times New Roman" w:cs="Times New Roman"/>
                <w:sz w:val="24"/>
                <w:szCs w:val="24"/>
              </w:rPr>
              <w:t>)</w:t>
            </w:r>
          </w:p>
        </w:tc>
        <w:tc>
          <w:tcPr>
            <w:tcW w:w="4967" w:type="dxa"/>
            <w:vAlign w:val="center"/>
          </w:tcPr>
          <w:p w14:paraId="6A7AC983" w14:textId="6FC94C93"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Соціальна реабілітація</w:t>
            </w:r>
          </w:p>
        </w:tc>
      </w:tr>
      <w:tr w:rsidR="00AF133B" w:rsidRPr="00122DD2" w14:paraId="43C5681C" w14:textId="77777777" w:rsidTr="00DB65AF">
        <w:trPr>
          <w:jc w:val="center"/>
        </w:trPr>
        <w:tc>
          <w:tcPr>
            <w:tcW w:w="3964" w:type="dxa"/>
            <w:vAlign w:val="center"/>
          </w:tcPr>
          <w:p w14:paraId="016E7CD3" w14:textId="7FFD27FC"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6 (</w:t>
            </w:r>
            <w:r w:rsidRPr="00122DD2">
              <w:rPr>
                <w:rFonts w:ascii="Times New Roman" w:hAnsi="Times New Roman" w:cs="Times New Roman"/>
                <w:sz w:val="24"/>
                <w:szCs w:val="24"/>
              </w:rPr>
              <w:t>1.1.06</w:t>
            </w:r>
            <w:r>
              <w:rPr>
                <w:rFonts w:ascii="Times New Roman" w:hAnsi="Times New Roman" w:cs="Times New Roman"/>
                <w:sz w:val="24"/>
                <w:szCs w:val="24"/>
              </w:rPr>
              <w:t>)</w:t>
            </w:r>
          </w:p>
        </w:tc>
        <w:tc>
          <w:tcPr>
            <w:tcW w:w="4967" w:type="dxa"/>
            <w:vAlign w:val="center"/>
          </w:tcPr>
          <w:p w14:paraId="06B75F08" w14:textId="3EC5B1DA"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Основи педагогічної майстерності</w:t>
            </w:r>
          </w:p>
        </w:tc>
      </w:tr>
      <w:tr w:rsidR="00AF133B" w:rsidRPr="00122DD2" w14:paraId="3E4B7538" w14:textId="77777777" w:rsidTr="00DB65AF">
        <w:trPr>
          <w:jc w:val="center"/>
        </w:trPr>
        <w:tc>
          <w:tcPr>
            <w:tcW w:w="3964" w:type="dxa"/>
            <w:vAlign w:val="center"/>
          </w:tcPr>
          <w:p w14:paraId="0737D3FA" w14:textId="0043AE40"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7 (</w:t>
            </w:r>
            <w:r w:rsidRPr="00122DD2">
              <w:rPr>
                <w:rFonts w:ascii="Times New Roman" w:hAnsi="Times New Roman" w:cs="Times New Roman"/>
                <w:sz w:val="24"/>
                <w:szCs w:val="24"/>
              </w:rPr>
              <w:t>1.1.07</w:t>
            </w:r>
            <w:r>
              <w:rPr>
                <w:rFonts w:ascii="Times New Roman" w:hAnsi="Times New Roman" w:cs="Times New Roman"/>
                <w:sz w:val="24"/>
                <w:szCs w:val="24"/>
              </w:rPr>
              <w:t>)</w:t>
            </w:r>
          </w:p>
        </w:tc>
        <w:tc>
          <w:tcPr>
            <w:tcW w:w="4967" w:type="dxa"/>
            <w:vAlign w:val="center"/>
          </w:tcPr>
          <w:p w14:paraId="03CBD8DE" w14:textId="0A317E50"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Психологічне консультування</w:t>
            </w:r>
          </w:p>
        </w:tc>
      </w:tr>
      <w:tr w:rsidR="00AF133B" w:rsidRPr="00122DD2" w14:paraId="47E4BA17" w14:textId="77777777" w:rsidTr="00DB65AF">
        <w:trPr>
          <w:jc w:val="center"/>
        </w:trPr>
        <w:tc>
          <w:tcPr>
            <w:tcW w:w="3964" w:type="dxa"/>
            <w:vAlign w:val="center"/>
          </w:tcPr>
          <w:p w14:paraId="6FDCC480" w14:textId="3E75A127"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8 (</w:t>
            </w:r>
            <w:r w:rsidRPr="00122DD2">
              <w:rPr>
                <w:rFonts w:ascii="Times New Roman" w:hAnsi="Times New Roman" w:cs="Times New Roman"/>
                <w:sz w:val="24"/>
                <w:szCs w:val="24"/>
              </w:rPr>
              <w:t>1.1.08</w:t>
            </w:r>
            <w:r>
              <w:rPr>
                <w:rFonts w:ascii="Times New Roman" w:hAnsi="Times New Roman" w:cs="Times New Roman"/>
                <w:sz w:val="24"/>
                <w:szCs w:val="24"/>
              </w:rPr>
              <w:t>)</w:t>
            </w:r>
          </w:p>
        </w:tc>
        <w:tc>
          <w:tcPr>
            <w:tcW w:w="4967" w:type="dxa"/>
            <w:vAlign w:val="center"/>
          </w:tcPr>
          <w:p w14:paraId="036B5691" w14:textId="2B323143"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Науково-дослідна робота студента</w:t>
            </w:r>
          </w:p>
        </w:tc>
      </w:tr>
      <w:tr w:rsidR="00AF133B" w:rsidRPr="00122DD2" w14:paraId="01BA5615" w14:textId="77777777" w:rsidTr="00DB65AF">
        <w:trPr>
          <w:jc w:val="center"/>
        </w:trPr>
        <w:tc>
          <w:tcPr>
            <w:tcW w:w="3964" w:type="dxa"/>
            <w:vAlign w:val="center"/>
          </w:tcPr>
          <w:p w14:paraId="2CC3CDC9" w14:textId="360C6D77"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9 (</w:t>
            </w:r>
            <w:r w:rsidRPr="00122DD2">
              <w:rPr>
                <w:rFonts w:ascii="Times New Roman" w:hAnsi="Times New Roman" w:cs="Times New Roman"/>
                <w:sz w:val="24"/>
                <w:szCs w:val="24"/>
              </w:rPr>
              <w:t>1.1.09</w:t>
            </w:r>
            <w:r>
              <w:rPr>
                <w:rFonts w:ascii="Times New Roman" w:hAnsi="Times New Roman" w:cs="Times New Roman"/>
                <w:sz w:val="24"/>
                <w:szCs w:val="24"/>
              </w:rPr>
              <w:t>)</w:t>
            </w:r>
          </w:p>
        </w:tc>
        <w:tc>
          <w:tcPr>
            <w:tcW w:w="4967" w:type="dxa"/>
            <w:vAlign w:val="center"/>
          </w:tcPr>
          <w:p w14:paraId="6EBA7228" w14:textId="5D56BFF6"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Психологія соціальної роботи</w:t>
            </w:r>
          </w:p>
        </w:tc>
      </w:tr>
      <w:tr w:rsidR="00AF133B" w:rsidRPr="00122DD2" w14:paraId="4AEB0F91" w14:textId="77777777" w:rsidTr="00DB65AF">
        <w:trPr>
          <w:jc w:val="center"/>
        </w:trPr>
        <w:tc>
          <w:tcPr>
            <w:tcW w:w="3964" w:type="dxa"/>
            <w:vAlign w:val="center"/>
          </w:tcPr>
          <w:p w14:paraId="64850652" w14:textId="6E61BAA3"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10 (</w:t>
            </w:r>
            <w:r w:rsidRPr="00122DD2">
              <w:rPr>
                <w:rFonts w:ascii="Times New Roman" w:hAnsi="Times New Roman" w:cs="Times New Roman"/>
                <w:sz w:val="24"/>
                <w:szCs w:val="24"/>
              </w:rPr>
              <w:t>1.1.10</w:t>
            </w:r>
            <w:r>
              <w:rPr>
                <w:rFonts w:ascii="Times New Roman" w:hAnsi="Times New Roman" w:cs="Times New Roman"/>
                <w:sz w:val="24"/>
                <w:szCs w:val="24"/>
              </w:rPr>
              <w:t>)</w:t>
            </w:r>
          </w:p>
        </w:tc>
        <w:tc>
          <w:tcPr>
            <w:tcW w:w="4967" w:type="dxa"/>
            <w:vAlign w:val="center"/>
          </w:tcPr>
          <w:p w14:paraId="5E505573" w14:textId="369D64B0"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Методи сучасної терапії</w:t>
            </w:r>
          </w:p>
        </w:tc>
      </w:tr>
      <w:tr w:rsidR="00AF133B" w:rsidRPr="00122DD2" w14:paraId="53EDD035" w14:textId="77777777" w:rsidTr="00DB65AF">
        <w:trPr>
          <w:jc w:val="center"/>
        </w:trPr>
        <w:tc>
          <w:tcPr>
            <w:tcW w:w="3964" w:type="dxa"/>
            <w:vAlign w:val="center"/>
          </w:tcPr>
          <w:p w14:paraId="36C11201" w14:textId="1A5E3B50" w:rsidR="00AF133B" w:rsidRPr="002C5862" w:rsidRDefault="00AF133B" w:rsidP="00AF133B">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ОК</w:t>
            </w:r>
            <w:r>
              <w:rPr>
                <w:rFonts w:ascii="Times New Roman" w:hAnsi="Times New Roman" w:cs="Times New Roman"/>
                <w:sz w:val="24"/>
                <w:szCs w:val="24"/>
              </w:rPr>
              <w:t>11 (</w:t>
            </w:r>
            <w:r w:rsidRPr="00122DD2">
              <w:rPr>
                <w:rFonts w:ascii="Times New Roman" w:hAnsi="Times New Roman" w:cs="Times New Roman"/>
                <w:sz w:val="24"/>
                <w:szCs w:val="24"/>
              </w:rPr>
              <w:t>1.1.11</w:t>
            </w:r>
            <w:r>
              <w:rPr>
                <w:rFonts w:ascii="Times New Roman" w:hAnsi="Times New Roman" w:cs="Times New Roman"/>
                <w:sz w:val="24"/>
                <w:szCs w:val="24"/>
              </w:rPr>
              <w:t>)</w:t>
            </w:r>
          </w:p>
        </w:tc>
        <w:tc>
          <w:tcPr>
            <w:tcW w:w="4967" w:type="dxa"/>
            <w:vAlign w:val="center"/>
          </w:tcPr>
          <w:p w14:paraId="27DC9285" w14:textId="7AD20244" w:rsidR="00AF133B" w:rsidRPr="002C5862" w:rsidRDefault="00AF133B" w:rsidP="00AF133B">
            <w:pPr>
              <w:spacing w:after="0" w:line="240" w:lineRule="auto"/>
              <w:rPr>
                <w:rFonts w:ascii="Times New Roman" w:hAnsi="Times New Roman" w:cs="Times New Roman"/>
                <w:sz w:val="24"/>
                <w:szCs w:val="24"/>
              </w:rPr>
            </w:pPr>
            <w:r w:rsidRPr="00AF133B">
              <w:rPr>
                <w:rFonts w:ascii="Times New Roman" w:hAnsi="Times New Roman" w:cs="Times New Roman"/>
                <w:sz w:val="24"/>
                <w:szCs w:val="24"/>
              </w:rPr>
              <w:t>Практична психологія як професійна діяльність</w:t>
            </w:r>
          </w:p>
        </w:tc>
      </w:tr>
      <w:tr w:rsidR="00122DD2" w:rsidRPr="002C5862" w14:paraId="1A45A548" w14:textId="77777777" w:rsidTr="00DB65AF">
        <w:trPr>
          <w:jc w:val="center"/>
        </w:trPr>
        <w:tc>
          <w:tcPr>
            <w:tcW w:w="3964" w:type="dxa"/>
            <w:vAlign w:val="center"/>
          </w:tcPr>
          <w:p w14:paraId="01BF3AF3" w14:textId="7546D49F"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КР1.2.1</w:t>
            </w:r>
            <w:r>
              <w:rPr>
                <w:rFonts w:ascii="Times New Roman" w:hAnsi="Times New Roman" w:cs="Times New Roman"/>
                <w:sz w:val="24"/>
                <w:szCs w:val="24"/>
              </w:rPr>
              <w:t xml:space="preserve"> </w:t>
            </w:r>
            <w:r w:rsidRPr="00122DD2">
              <w:rPr>
                <w:rFonts w:ascii="Times New Roman" w:hAnsi="Times New Roman" w:cs="Times New Roman"/>
                <w:sz w:val="24"/>
                <w:szCs w:val="24"/>
              </w:rPr>
              <w:t>(1.2.01)</w:t>
            </w:r>
          </w:p>
        </w:tc>
        <w:tc>
          <w:tcPr>
            <w:tcW w:w="4967" w:type="dxa"/>
            <w:vAlign w:val="center"/>
          </w:tcPr>
          <w:p w14:paraId="2045366D" w14:textId="6B66AAF9" w:rsidR="00122DD2" w:rsidRPr="00122DD2" w:rsidRDefault="00D97A8E"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Науково-дослідна робота студента</w:t>
            </w:r>
          </w:p>
        </w:tc>
      </w:tr>
      <w:tr w:rsidR="00122DD2" w:rsidRPr="002C5862" w14:paraId="6F319979" w14:textId="77777777" w:rsidTr="00DB65AF">
        <w:trPr>
          <w:jc w:val="center"/>
        </w:trPr>
        <w:tc>
          <w:tcPr>
            <w:tcW w:w="3964" w:type="dxa"/>
            <w:vAlign w:val="center"/>
          </w:tcPr>
          <w:p w14:paraId="251FF83B" w14:textId="13C99C50" w:rsidR="00122DD2" w:rsidRPr="002C5862" w:rsidRDefault="00122DD2" w:rsidP="00122DD2">
            <w:pPr>
              <w:spacing w:after="0" w:line="240" w:lineRule="auto"/>
              <w:jc w:val="center"/>
              <w:rPr>
                <w:rFonts w:ascii="Times New Roman" w:hAnsi="Times New Roman" w:cs="Times New Roman"/>
                <w:sz w:val="24"/>
                <w:szCs w:val="24"/>
              </w:rPr>
            </w:pPr>
            <w:r w:rsidRPr="002C5862">
              <w:rPr>
                <w:rFonts w:ascii="Times New Roman" w:hAnsi="Times New Roman" w:cs="Times New Roman"/>
                <w:sz w:val="24"/>
                <w:szCs w:val="24"/>
              </w:rPr>
              <w:t>П1</w:t>
            </w:r>
            <w:r w:rsidR="00204720">
              <w:rPr>
                <w:rFonts w:ascii="Times New Roman" w:hAnsi="Times New Roman" w:cs="Times New Roman"/>
                <w:sz w:val="24"/>
                <w:szCs w:val="24"/>
              </w:rPr>
              <w:t xml:space="preserve"> </w:t>
            </w:r>
            <w:r w:rsidRPr="00204720">
              <w:rPr>
                <w:rFonts w:ascii="Times New Roman" w:hAnsi="Times New Roman" w:cs="Times New Roman"/>
                <w:sz w:val="24"/>
                <w:szCs w:val="24"/>
              </w:rPr>
              <w:t>(</w:t>
            </w:r>
            <w:r w:rsidR="00204720" w:rsidRPr="00204720">
              <w:rPr>
                <w:rFonts w:ascii="Times New Roman" w:hAnsi="Times New Roman" w:cs="Times New Roman"/>
                <w:sz w:val="24"/>
                <w:szCs w:val="24"/>
              </w:rPr>
              <w:t>1.3.01</w:t>
            </w:r>
            <w:r w:rsidRPr="00204720">
              <w:rPr>
                <w:rFonts w:ascii="Times New Roman" w:hAnsi="Times New Roman" w:cs="Times New Roman"/>
                <w:sz w:val="24"/>
                <w:szCs w:val="24"/>
              </w:rPr>
              <w:t>)</w:t>
            </w:r>
          </w:p>
        </w:tc>
        <w:tc>
          <w:tcPr>
            <w:tcW w:w="4967" w:type="dxa"/>
            <w:vAlign w:val="center"/>
          </w:tcPr>
          <w:p w14:paraId="5682B39E" w14:textId="6A6488E7" w:rsidR="00122DD2" w:rsidRPr="002C5862" w:rsidRDefault="00D97A8E" w:rsidP="00122DD2">
            <w:pPr>
              <w:spacing w:after="0" w:line="240" w:lineRule="auto"/>
              <w:rPr>
                <w:rFonts w:ascii="Times New Roman" w:hAnsi="Times New Roman" w:cs="Times New Roman"/>
                <w:sz w:val="24"/>
                <w:szCs w:val="24"/>
              </w:rPr>
            </w:pPr>
            <w:r w:rsidRPr="00122DD2">
              <w:rPr>
                <w:rFonts w:ascii="Times New Roman" w:hAnsi="Times New Roman" w:cs="Times New Roman"/>
                <w:sz w:val="24"/>
                <w:szCs w:val="24"/>
              </w:rPr>
              <w:t>Переддипломна практика</w:t>
            </w:r>
          </w:p>
        </w:tc>
      </w:tr>
      <w:tr w:rsidR="00A66382" w:rsidRPr="002C5862" w14:paraId="47F38F84" w14:textId="77777777" w:rsidTr="00DB65AF">
        <w:trPr>
          <w:jc w:val="center"/>
        </w:trPr>
        <w:tc>
          <w:tcPr>
            <w:tcW w:w="3964" w:type="dxa"/>
            <w:vAlign w:val="center"/>
          </w:tcPr>
          <w:p w14:paraId="2294FDE1" w14:textId="3EBE40E9" w:rsidR="00A66382" w:rsidRPr="002C5862" w:rsidRDefault="00A66382" w:rsidP="00DA2480">
            <w:pPr>
              <w:spacing w:after="0" w:line="240" w:lineRule="auto"/>
              <w:jc w:val="center"/>
              <w:rPr>
                <w:rFonts w:ascii="Times New Roman" w:eastAsia="Times New Roman" w:hAnsi="Times New Roman" w:cs="Times New Roman"/>
                <w:sz w:val="24"/>
                <w:szCs w:val="24"/>
                <w:lang w:eastAsia="ar-SA"/>
              </w:rPr>
            </w:pPr>
            <w:r w:rsidRPr="00204720">
              <w:rPr>
                <w:rFonts w:ascii="Times New Roman" w:hAnsi="Times New Roman" w:cs="Times New Roman"/>
                <w:sz w:val="24"/>
                <w:szCs w:val="24"/>
              </w:rPr>
              <w:t>А1</w:t>
            </w:r>
            <w:r w:rsidR="00204720" w:rsidRPr="00204720">
              <w:rPr>
                <w:rFonts w:ascii="Times New Roman" w:hAnsi="Times New Roman" w:cs="Times New Roman"/>
                <w:sz w:val="24"/>
                <w:szCs w:val="24"/>
              </w:rPr>
              <w:t xml:space="preserve"> </w:t>
            </w:r>
            <w:r w:rsidR="00DB65AF" w:rsidRPr="00204720">
              <w:rPr>
                <w:rFonts w:ascii="Times New Roman" w:hAnsi="Times New Roman" w:cs="Times New Roman"/>
                <w:sz w:val="24"/>
                <w:szCs w:val="24"/>
              </w:rPr>
              <w:t>(</w:t>
            </w:r>
            <w:r w:rsidR="00204720" w:rsidRPr="00204720">
              <w:rPr>
                <w:rFonts w:ascii="Times New Roman" w:hAnsi="Times New Roman" w:cs="Times New Roman"/>
                <w:sz w:val="24"/>
                <w:szCs w:val="24"/>
              </w:rPr>
              <w:t>1.4.01</w:t>
            </w:r>
            <w:r w:rsidR="00DB65AF" w:rsidRPr="00204720">
              <w:rPr>
                <w:rFonts w:ascii="Times New Roman" w:hAnsi="Times New Roman" w:cs="Times New Roman"/>
                <w:sz w:val="24"/>
                <w:szCs w:val="24"/>
              </w:rPr>
              <w:t>)</w:t>
            </w:r>
          </w:p>
        </w:tc>
        <w:tc>
          <w:tcPr>
            <w:tcW w:w="4967" w:type="dxa"/>
            <w:vAlign w:val="center"/>
          </w:tcPr>
          <w:p w14:paraId="3B08C012" w14:textId="77777777" w:rsidR="00A66382" w:rsidRDefault="00A66382"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Виконання та захист кваліфікаційної роботи</w:t>
            </w:r>
          </w:p>
          <w:p w14:paraId="48DC569D" w14:textId="59BD4D80" w:rsidR="00204720" w:rsidRPr="002C5862" w:rsidRDefault="00204720" w:rsidP="00DA2480">
            <w:pPr>
              <w:spacing w:after="0" w:line="240" w:lineRule="auto"/>
              <w:jc w:val="both"/>
              <w:rPr>
                <w:rFonts w:ascii="Times New Roman" w:hAnsi="Times New Roman" w:cs="Times New Roman"/>
                <w:sz w:val="24"/>
                <w:szCs w:val="24"/>
              </w:rPr>
            </w:pPr>
            <w:r w:rsidRPr="002C5862">
              <w:rPr>
                <w:rFonts w:ascii="Times New Roman" w:hAnsi="Times New Roman" w:cs="Times New Roman"/>
                <w:sz w:val="24"/>
                <w:szCs w:val="24"/>
              </w:rPr>
              <w:t>Атестаційний екзамен</w:t>
            </w:r>
          </w:p>
        </w:tc>
      </w:tr>
    </w:tbl>
    <w:p w14:paraId="6058ACED" w14:textId="77777777" w:rsidR="00A66382" w:rsidRDefault="00A66382" w:rsidP="00A66382">
      <w:pPr>
        <w:spacing w:after="0" w:line="240" w:lineRule="auto"/>
        <w:ind w:firstLine="708"/>
        <w:jc w:val="both"/>
        <w:rPr>
          <w:rFonts w:ascii="Times New Roman" w:hAnsi="Times New Roman" w:cs="Times New Roman"/>
          <w:b/>
          <w:sz w:val="24"/>
          <w:szCs w:val="24"/>
        </w:rPr>
      </w:pPr>
    </w:p>
    <w:p w14:paraId="71BB91DE" w14:textId="77777777" w:rsidR="00AF133B" w:rsidRDefault="00AF133B" w:rsidP="00A66382">
      <w:pPr>
        <w:spacing w:after="0" w:line="240" w:lineRule="auto"/>
        <w:ind w:firstLine="708"/>
        <w:jc w:val="both"/>
        <w:rPr>
          <w:rFonts w:ascii="Times New Roman" w:hAnsi="Times New Roman" w:cs="Times New Roman"/>
          <w:b/>
          <w:sz w:val="24"/>
          <w:szCs w:val="24"/>
        </w:rPr>
      </w:pPr>
    </w:p>
    <w:p w14:paraId="4A107BDD" w14:textId="77777777" w:rsidR="00AF133B" w:rsidRDefault="00AF133B" w:rsidP="00A66382">
      <w:pPr>
        <w:spacing w:after="0" w:line="240" w:lineRule="auto"/>
        <w:ind w:firstLine="708"/>
        <w:jc w:val="both"/>
        <w:rPr>
          <w:rFonts w:ascii="Times New Roman" w:hAnsi="Times New Roman" w:cs="Times New Roman"/>
          <w:b/>
          <w:sz w:val="24"/>
          <w:szCs w:val="24"/>
        </w:rPr>
      </w:pPr>
    </w:p>
    <w:p w14:paraId="623AC07B" w14:textId="77777777" w:rsidR="00AF133B" w:rsidRDefault="00AF133B" w:rsidP="00A66382">
      <w:pPr>
        <w:spacing w:after="0" w:line="240" w:lineRule="auto"/>
        <w:ind w:firstLine="708"/>
        <w:jc w:val="both"/>
        <w:rPr>
          <w:rFonts w:ascii="Times New Roman" w:hAnsi="Times New Roman" w:cs="Times New Roman"/>
          <w:b/>
          <w:sz w:val="24"/>
          <w:szCs w:val="24"/>
        </w:rPr>
      </w:pPr>
    </w:p>
    <w:p w14:paraId="5A81C92D" w14:textId="77777777" w:rsidR="00AF133B" w:rsidRDefault="00AF133B" w:rsidP="00A66382">
      <w:pPr>
        <w:spacing w:after="0" w:line="240" w:lineRule="auto"/>
        <w:ind w:firstLine="708"/>
        <w:jc w:val="both"/>
        <w:rPr>
          <w:rFonts w:ascii="Times New Roman" w:hAnsi="Times New Roman" w:cs="Times New Roman"/>
          <w:b/>
          <w:sz w:val="24"/>
          <w:szCs w:val="24"/>
        </w:rPr>
      </w:pPr>
    </w:p>
    <w:p w14:paraId="3607B555" w14:textId="77777777" w:rsidR="00AF133B" w:rsidRDefault="00AF133B" w:rsidP="00A66382">
      <w:pPr>
        <w:spacing w:after="0" w:line="240" w:lineRule="auto"/>
        <w:ind w:firstLine="708"/>
        <w:jc w:val="both"/>
        <w:rPr>
          <w:rFonts w:ascii="Times New Roman" w:hAnsi="Times New Roman" w:cs="Times New Roman"/>
          <w:b/>
          <w:sz w:val="24"/>
          <w:szCs w:val="24"/>
        </w:rPr>
      </w:pPr>
    </w:p>
    <w:p w14:paraId="65D0B1C0" w14:textId="77777777" w:rsidR="00AF133B" w:rsidRDefault="00AF133B" w:rsidP="00A66382">
      <w:pPr>
        <w:spacing w:after="0" w:line="240" w:lineRule="auto"/>
        <w:ind w:firstLine="708"/>
        <w:jc w:val="both"/>
        <w:rPr>
          <w:rFonts w:ascii="Times New Roman" w:hAnsi="Times New Roman" w:cs="Times New Roman"/>
          <w:b/>
          <w:sz w:val="24"/>
          <w:szCs w:val="24"/>
        </w:rPr>
      </w:pPr>
    </w:p>
    <w:p w14:paraId="3A2A859B" w14:textId="77777777" w:rsidR="00AF133B" w:rsidRDefault="00AF133B" w:rsidP="00A66382">
      <w:pPr>
        <w:spacing w:after="0" w:line="240" w:lineRule="auto"/>
        <w:ind w:firstLine="708"/>
        <w:jc w:val="both"/>
        <w:rPr>
          <w:rFonts w:ascii="Times New Roman" w:hAnsi="Times New Roman" w:cs="Times New Roman"/>
          <w:b/>
          <w:sz w:val="24"/>
          <w:szCs w:val="24"/>
        </w:rPr>
      </w:pPr>
    </w:p>
    <w:p w14:paraId="1A49708B" w14:textId="77777777" w:rsidR="00AF133B" w:rsidRDefault="00AF133B" w:rsidP="00A66382">
      <w:pPr>
        <w:spacing w:after="0" w:line="240" w:lineRule="auto"/>
        <w:ind w:firstLine="708"/>
        <w:jc w:val="both"/>
        <w:rPr>
          <w:rFonts w:ascii="Times New Roman" w:hAnsi="Times New Roman" w:cs="Times New Roman"/>
          <w:b/>
          <w:sz w:val="24"/>
          <w:szCs w:val="24"/>
        </w:rPr>
      </w:pPr>
    </w:p>
    <w:p w14:paraId="5D7AE957" w14:textId="77777777" w:rsidR="00AF133B" w:rsidRDefault="00AF133B" w:rsidP="00A66382">
      <w:pPr>
        <w:spacing w:after="0" w:line="240" w:lineRule="auto"/>
        <w:ind w:firstLine="708"/>
        <w:jc w:val="both"/>
        <w:rPr>
          <w:rFonts w:ascii="Times New Roman" w:hAnsi="Times New Roman" w:cs="Times New Roman"/>
          <w:b/>
          <w:sz w:val="24"/>
          <w:szCs w:val="24"/>
        </w:rPr>
      </w:pPr>
    </w:p>
    <w:p w14:paraId="48EACA7D" w14:textId="77777777" w:rsidR="00AF133B" w:rsidRPr="00AF133B" w:rsidRDefault="00AF133B" w:rsidP="00A66382">
      <w:pPr>
        <w:spacing w:after="0" w:line="240" w:lineRule="auto"/>
        <w:ind w:firstLine="708"/>
        <w:jc w:val="both"/>
        <w:rPr>
          <w:rFonts w:ascii="Times New Roman" w:hAnsi="Times New Roman" w:cs="Times New Roman"/>
          <w:b/>
          <w:sz w:val="24"/>
          <w:szCs w:val="24"/>
        </w:rPr>
      </w:pPr>
    </w:p>
    <w:p w14:paraId="500EF6D2" w14:textId="669B4754" w:rsidR="00204720" w:rsidRDefault="00A66382" w:rsidP="00204720">
      <w:pPr>
        <w:suppressAutoHyphens/>
        <w:spacing w:after="0" w:line="240" w:lineRule="auto"/>
        <w:jc w:val="center"/>
        <w:rPr>
          <w:rFonts w:ascii="Times New Roman" w:eastAsia="Times New Roman" w:hAnsi="Times New Roman" w:cs="Times New Roman"/>
          <w:bCs/>
          <w:sz w:val="24"/>
          <w:szCs w:val="24"/>
        </w:rPr>
      </w:pPr>
      <w:proofErr w:type="spellStart"/>
      <w:r w:rsidRPr="00F3232D">
        <w:rPr>
          <w:rFonts w:ascii="Times New Roman" w:eastAsia="Times New Roman" w:hAnsi="Times New Roman" w:cs="Times New Roman"/>
          <w:bCs/>
          <w:sz w:val="24"/>
          <w:szCs w:val="24"/>
        </w:rPr>
        <w:lastRenderedPageBreak/>
        <w:t>Посеместрова</w:t>
      </w:r>
      <w:proofErr w:type="spellEnd"/>
      <w:r w:rsidRPr="00F3232D">
        <w:rPr>
          <w:rFonts w:ascii="Times New Roman" w:eastAsia="Times New Roman" w:hAnsi="Times New Roman" w:cs="Times New Roman"/>
          <w:bCs/>
          <w:sz w:val="24"/>
          <w:szCs w:val="24"/>
        </w:rPr>
        <w:t xml:space="preserve"> структурна схема освітньої-професійної програми підготовки бакалаврів спеціальності </w:t>
      </w:r>
      <w:r w:rsidR="00AF133B">
        <w:rPr>
          <w:rFonts w:ascii="Times New Roman" w:eastAsia="Times New Roman" w:hAnsi="Times New Roman" w:cs="Times New Roman"/>
          <w:bCs/>
          <w:sz w:val="24"/>
          <w:szCs w:val="24"/>
        </w:rPr>
        <w:t xml:space="preserve">С4 Психологія </w:t>
      </w:r>
      <w:r w:rsidRPr="00F3232D">
        <w:rPr>
          <w:rFonts w:ascii="Times New Roman" w:eastAsia="Times New Roman" w:hAnsi="Times New Roman" w:cs="Times New Roman"/>
          <w:bCs/>
          <w:sz w:val="24"/>
          <w:szCs w:val="24"/>
        </w:rPr>
        <w:t xml:space="preserve">галузі знань </w:t>
      </w:r>
    </w:p>
    <w:p w14:paraId="08FF4FBD" w14:textId="45A2C7BF" w:rsidR="00AF133B" w:rsidRDefault="00AF133B" w:rsidP="00204720">
      <w:pPr>
        <w:suppressAutoHyphens/>
        <w:spacing w:after="0" w:line="240" w:lineRule="auto"/>
        <w:jc w:val="center"/>
        <w:rPr>
          <w:rFonts w:ascii="Times New Roman" w:eastAsia="Times New Roman" w:hAnsi="Times New Roman"/>
          <w:b/>
          <w:sz w:val="28"/>
          <w:szCs w:val="28"/>
        </w:rPr>
      </w:pPr>
      <w:r w:rsidRPr="008F5FF4">
        <w:rPr>
          <w:rFonts w:ascii="Times New Roman" w:hAnsi="Times New Roman" w:cs="Times New Roman"/>
          <w:sz w:val="24"/>
          <w:szCs w:val="24"/>
        </w:rPr>
        <w:t>С Соціальні науки, журналістика та інформація</w:t>
      </w:r>
    </w:p>
    <w:p w14:paraId="0269AF3A" w14:textId="77777777" w:rsidR="00424B80" w:rsidRPr="001C5D7F" w:rsidRDefault="00424B80" w:rsidP="00424B80">
      <w:pPr>
        <w:widowControl w:val="0"/>
        <w:spacing w:after="0" w:line="240" w:lineRule="auto"/>
        <w:rPr>
          <w:rFonts w:cs="Arial"/>
          <w:b/>
          <w:spacing w:val="20"/>
          <w:kern w:val="36"/>
          <w:sz w:val="18"/>
          <w:szCs w:val="18"/>
          <w:lang w:eastAsia="ru-RU"/>
        </w:rPr>
      </w:pPr>
      <w:r>
        <w:rPr>
          <w:noProof/>
        </w:rPr>
        <mc:AlternateContent>
          <mc:Choice Requires="wps">
            <w:drawing>
              <wp:anchor distT="0" distB="0" distL="114300" distR="114300" simplePos="0" relativeHeight="251704320" behindDoc="0" locked="0" layoutInCell="1" allowOverlap="1" wp14:anchorId="000B9B71" wp14:editId="5856E862">
                <wp:simplePos x="0" y="0"/>
                <wp:positionH relativeFrom="margin">
                  <wp:posOffset>4686300</wp:posOffset>
                </wp:positionH>
                <wp:positionV relativeFrom="paragraph">
                  <wp:posOffset>26670</wp:posOffset>
                </wp:positionV>
                <wp:extent cx="1527810" cy="304800"/>
                <wp:effectExtent l="57150" t="19050" r="72390" b="114300"/>
                <wp:wrapNone/>
                <wp:docPr id="120" name="Блок-схема: альтернативный процесс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304800"/>
                        </a:xfrm>
                        <a:prstGeom prst="flowChartAlternateProcess">
                          <a:avLst/>
                        </a:prstGeom>
                        <a:solidFill>
                          <a:srgbClr val="ED7D31">
                            <a:lumMod val="40000"/>
                            <a:lumOff val="60000"/>
                          </a:srgbClr>
                        </a:solidFill>
                        <a:ln w="9525">
                          <a:solidFill>
                            <a:srgbClr val="000000"/>
                          </a:solidFill>
                          <a:miter lim="800000"/>
                          <a:headEnd/>
                          <a:tailEnd/>
                        </a:ln>
                        <a:effectLst>
                          <a:outerShdw blurRad="50800" dist="38100" dir="5400000" algn="t" rotWithShape="0">
                            <a:prstClr val="black">
                              <a:alpha val="40000"/>
                            </a:prstClr>
                          </a:outerShdw>
                        </a:effectLst>
                      </wps:spPr>
                      <wps:txbx>
                        <w:txbxContent>
                          <w:p w14:paraId="64186498"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3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B9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03" o:spid="_x0000_s1026" type="#_x0000_t176" style="position:absolute;margin-left:369pt;margin-top:2.1pt;width:120.3pt;height:2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" fillcolor="#f8cbad">
                <v:shadow on="t" color="black" opacity="26214f" origin=",-.5" offset="0,3pt"/>
                <v:textbox>
                  <w:txbxContent>
                    <w:p w14:paraId="64186498"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3 семестр</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191DE97F" wp14:editId="2B9371D9">
                <wp:simplePos x="0" y="0"/>
                <wp:positionH relativeFrom="column">
                  <wp:posOffset>3017520</wp:posOffset>
                </wp:positionH>
                <wp:positionV relativeFrom="paragraph">
                  <wp:posOffset>30480</wp:posOffset>
                </wp:positionV>
                <wp:extent cx="1508760" cy="304800"/>
                <wp:effectExtent l="57150" t="19050" r="72390" b="114300"/>
                <wp:wrapNone/>
                <wp:docPr id="123" name="Блок-схема: альтернативный процесс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304800"/>
                        </a:xfrm>
                        <a:prstGeom prst="flowChartAlternateProcess">
                          <a:avLst/>
                        </a:prstGeom>
                        <a:solidFill>
                          <a:srgbClr val="70AD47">
                            <a:lumMod val="40000"/>
                            <a:lumOff val="60000"/>
                          </a:srgbClr>
                        </a:solidFill>
                        <a:ln w="9525">
                          <a:solidFill>
                            <a:srgbClr val="000000"/>
                          </a:solidFill>
                          <a:miter lim="800000"/>
                          <a:headEnd/>
                          <a:tailEnd/>
                        </a:ln>
                        <a:effectLst>
                          <a:outerShdw blurRad="50800" dist="38100" dir="5400000" algn="t" rotWithShape="0">
                            <a:prstClr val="black">
                              <a:alpha val="40000"/>
                            </a:prstClr>
                          </a:outerShdw>
                        </a:effectLst>
                      </wps:spPr>
                      <wps:txbx>
                        <w:txbxContent>
                          <w:p w14:paraId="16D7F4E9"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2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E97F" id="Блок-схема: альтернативный процесс 105" o:spid="_x0000_s1027" type="#_x0000_t176" style="position:absolute;margin-left:237.6pt;margin-top:2.4pt;width:118.8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" fillcolor="#c5e0b4">
                <v:shadow on="t" color="black" opacity="26214f" origin=",-.5" offset="0,3pt"/>
                <v:textbox>
                  <w:txbxContent>
                    <w:p w14:paraId="16D7F4E9"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2 семестр</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52835AF6" wp14:editId="14457400">
                <wp:simplePos x="0" y="0"/>
                <wp:positionH relativeFrom="column">
                  <wp:posOffset>171450</wp:posOffset>
                </wp:positionH>
                <wp:positionV relativeFrom="paragraph">
                  <wp:posOffset>38100</wp:posOffset>
                </wp:positionV>
                <wp:extent cx="1287780" cy="281940"/>
                <wp:effectExtent l="38100" t="38100" r="121920" b="118110"/>
                <wp:wrapNone/>
                <wp:docPr id="124" name="Блок-схема: альтернативный процесс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81940"/>
                        </a:xfrm>
                        <a:prstGeom prst="flowChartAlternateProcess">
                          <a:avLst/>
                        </a:prstGeom>
                        <a:solidFill>
                          <a:srgbClr val="FFC000">
                            <a:lumMod val="20000"/>
                            <a:lumOff val="8000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5DB5260"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1 семестр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35AF6" id="Блок-схема: альтернативный процесс 107" o:spid="_x0000_s1028" type="#_x0000_t176" style="position:absolute;margin-left:13.5pt;margin-top:3pt;width:101.4pt;height:2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" fillcolor="#fff2cc">
                <v:shadow on="t" color="black" opacity="26214f" origin="-.5,-.5" offset=".74836mm,.74836mm"/>
                <v:textbox>
                  <w:txbxContent>
                    <w:p w14:paraId="75DB5260" w14:textId="77777777" w:rsidR="00424B80" w:rsidRPr="00FF77BB" w:rsidRDefault="00424B80" w:rsidP="00424B80">
                      <w:pPr>
                        <w:jc w:val="center"/>
                        <w:rPr>
                          <w:rFonts w:ascii="Times New Roman" w:hAnsi="Times New Roman"/>
                          <w:b/>
                          <w:sz w:val="18"/>
                          <w:szCs w:val="18"/>
                        </w:rPr>
                      </w:pPr>
                      <w:r w:rsidRPr="00FF77BB">
                        <w:rPr>
                          <w:rFonts w:ascii="Times New Roman" w:hAnsi="Times New Roman"/>
                          <w:b/>
                          <w:sz w:val="18"/>
                          <w:szCs w:val="18"/>
                        </w:rPr>
                        <w:t>1 семестр</w:t>
                      </w:r>
                    </w:p>
                  </w:txbxContent>
                </v:textbox>
              </v:shape>
            </w:pict>
          </mc:Fallback>
        </mc:AlternateContent>
      </w:r>
      <w:r>
        <w:rPr>
          <w:noProof/>
        </w:rPr>
        <mc:AlternateContent>
          <mc:Choice Requires="wps">
            <w:drawing>
              <wp:anchor distT="4294967293" distB="4294967293" distL="114297" distR="114297" simplePos="0" relativeHeight="251698176" behindDoc="0" locked="0" layoutInCell="1" allowOverlap="1" wp14:anchorId="477FD54D" wp14:editId="0E26D8BF">
                <wp:simplePos x="0" y="0"/>
                <wp:positionH relativeFrom="column">
                  <wp:posOffset>1783079</wp:posOffset>
                </wp:positionH>
                <wp:positionV relativeFrom="paragraph">
                  <wp:posOffset>1138554</wp:posOffset>
                </wp:positionV>
                <wp:extent cx="0" cy="0"/>
                <wp:effectExtent l="0" t="0" r="0" b="0"/>
                <wp:wrapNone/>
                <wp:docPr id="147"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5C7" id="Прямая соединительная линия 96" o:spid="_x0000_s1026" style="position:absolute;z-index:2516981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40.4pt,89.65pt" to="140.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"/>
            </w:pict>
          </mc:Fallback>
        </mc:AlternateContent>
      </w:r>
      <w:r>
        <w:rPr>
          <w:noProof/>
        </w:rPr>
        <mc:AlternateContent>
          <mc:Choice Requires="wps">
            <w:drawing>
              <wp:anchor distT="4294967293" distB="4294967293" distL="114297" distR="114297" simplePos="0" relativeHeight="251699200" behindDoc="0" locked="0" layoutInCell="1" allowOverlap="1" wp14:anchorId="0355CED6" wp14:editId="0DECAB1B">
                <wp:simplePos x="0" y="0"/>
                <wp:positionH relativeFrom="column">
                  <wp:posOffset>1783079</wp:posOffset>
                </wp:positionH>
                <wp:positionV relativeFrom="paragraph">
                  <wp:posOffset>1138554</wp:posOffset>
                </wp:positionV>
                <wp:extent cx="0" cy="0"/>
                <wp:effectExtent l="0" t="0" r="0" b="0"/>
                <wp:wrapNone/>
                <wp:docPr id="146"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D5020" id="Прямая соединительная линия 94" o:spid="_x0000_s1026" style="position:absolute;z-index:25169920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40.4pt,89.65pt" to="140.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"/>
            </w:pict>
          </mc:Fallback>
        </mc:AlternateContent>
      </w:r>
      <w:r>
        <w:rPr>
          <w:noProof/>
        </w:rPr>
        <mc:AlternateContent>
          <mc:Choice Requires="wps">
            <w:drawing>
              <wp:anchor distT="4294967293" distB="4294967293" distL="114297" distR="114297" simplePos="0" relativeHeight="251700224" behindDoc="0" locked="0" layoutInCell="1" allowOverlap="1" wp14:anchorId="4B6CE999" wp14:editId="2C4A74AA">
                <wp:simplePos x="0" y="0"/>
                <wp:positionH relativeFrom="column">
                  <wp:posOffset>2057399</wp:posOffset>
                </wp:positionH>
                <wp:positionV relativeFrom="paragraph">
                  <wp:posOffset>5735954</wp:posOffset>
                </wp:positionV>
                <wp:extent cx="0" cy="0"/>
                <wp:effectExtent l="0" t="0" r="0" b="0"/>
                <wp:wrapNone/>
                <wp:docPr id="143"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219A" id="Прямая соединительная линия 92" o:spid="_x0000_s1026" style="position:absolute;z-index:25170022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62pt,451.65pt" to="162pt,4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"/>
            </w:pict>
          </mc:Fallback>
        </mc:AlternateContent>
      </w:r>
      <w:r>
        <w:rPr>
          <w:noProof/>
        </w:rPr>
        <mc:AlternateContent>
          <mc:Choice Requires="wps">
            <w:drawing>
              <wp:anchor distT="0" distB="0" distL="114300" distR="114300" simplePos="0" relativeHeight="251701248" behindDoc="0" locked="0" layoutInCell="1" allowOverlap="1" wp14:anchorId="3F6A6EAE" wp14:editId="7124E9A4">
                <wp:simplePos x="0" y="0"/>
                <wp:positionH relativeFrom="column">
                  <wp:posOffset>1839595</wp:posOffset>
                </wp:positionH>
                <wp:positionV relativeFrom="paragraph">
                  <wp:posOffset>825500</wp:posOffset>
                </wp:positionV>
                <wp:extent cx="12065" cy="6350"/>
                <wp:effectExtent l="0" t="0" r="26035" b="31750"/>
                <wp:wrapNone/>
                <wp:docPr id="138"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B9843" id="Прямая соединительная линия 9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5pt" to="145.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"/>
            </w:pict>
          </mc:Fallback>
        </mc:AlternateContent>
      </w:r>
      <w:r>
        <w:rPr>
          <w:noProof/>
        </w:rPr>
        <mc:AlternateContent>
          <mc:Choice Requires="wps">
            <w:drawing>
              <wp:anchor distT="4294967293" distB="4294967293" distL="114297" distR="114297" simplePos="0" relativeHeight="251702272" behindDoc="0" locked="0" layoutInCell="1" allowOverlap="1" wp14:anchorId="30243004" wp14:editId="7752D19B">
                <wp:simplePos x="0" y="0"/>
                <wp:positionH relativeFrom="column">
                  <wp:posOffset>457199</wp:posOffset>
                </wp:positionH>
                <wp:positionV relativeFrom="paragraph">
                  <wp:posOffset>806449</wp:posOffset>
                </wp:positionV>
                <wp:extent cx="0" cy="0"/>
                <wp:effectExtent l="0" t="0" r="0" b="0"/>
                <wp:wrapNone/>
                <wp:docPr id="128"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6537" id="Прямая соединительная линия 86" o:spid="_x0000_s1026" style="position:absolute;z-index:251702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36pt,63.5pt" to="3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"/>
            </w:pict>
          </mc:Fallback>
        </mc:AlternateContent>
      </w:r>
    </w:p>
    <w:p w14:paraId="2B73FA78" w14:textId="77777777" w:rsidR="00424B80" w:rsidRPr="001C5D7F" w:rsidRDefault="00424B80" w:rsidP="00424B80">
      <w:pPr>
        <w:spacing w:after="0" w:line="232" w:lineRule="auto"/>
        <w:rPr>
          <w:rFonts w:ascii="Times New Roman" w:eastAsia="Times New Roman" w:hAnsi="Times New Roman"/>
          <w:b/>
          <w:color w:val="002060"/>
          <w:sz w:val="18"/>
          <w:szCs w:val="18"/>
          <w:lang w:eastAsia="ru-RU"/>
        </w:rPr>
      </w:pPr>
    </w:p>
    <w:p w14:paraId="1B5CA27E" w14:textId="7777777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7456" behindDoc="0" locked="0" layoutInCell="1" allowOverlap="1" wp14:anchorId="3F402470" wp14:editId="1AC2C3B7">
                <wp:simplePos x="0" y="0"/>
                <wp:positionH relativeFrom="column">
                  <wp:posOffset>140970</wp:posOffset>
                </wp:positionH>
                <wp:positionV relativeFrom="paragraph">
                  <wp:posOffset>134620</wp:posOffset>
                </wp:positionV>
                <wp:extent cx="1371600" cy="590550"/>
                <wp:effectExtent l="0" t="0" r="19050" b="19050"/>
                <wp:wrapNone/>
                <wp:docPr id="150"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90550"/>
                        </a:xfrm>
                        <a:prstGeom prst="rect">
                          <a:avLst/>
                        </a:prstGeom>
                        <a:solidFill>
                          <a:srgbClr val="FFC000">
                            <a:lumMod val="20000"/>
                            <a:lumOff val="80000"/>
                          </a:srgbClr>
                        </a:solidFill>
                        <a:ln w="9525">
                          <a:solidFill>
                            <a:srgbClr val="000000"/>
                          </a:solidFill>
                          <a:miter lim="800000"/>
                          <a:headEnd/>
                          <a:tailEnd/>
                        </a:ln>
                      </wps:spPr>
                      <wps:txbx>
                        <w:txbxContent>
                          <w:p w14:paraId="79F434DE" w14:textId="7A34AE07" w:rsidR="00424B80" w:rsidRPr="008A62AD" w:rsidRDefault="00424B80" w:rsidP="00424B80">
                            <w:pPr>
                              <w:jc w:val="center"/>
                              <w:rPr>
                                <w:rFonts w:ascii="Times New Roman" w:hAnsi="Times New Roman"/>
                                <w:sz w:val="20"/>
                                <w:szCs w:val="20"/>
                              </w:rPr>
                            </w:pPr>
                            <w:r w:rsidRPr="00EB7BA7">
                              <w:rPr>
                                <w:rFonts w:ascii="Times New Roman" w:hAnsi="Times New Roman"/>
                                <w:b/>
                                <w:bCs/>
                                <w:sz w:val="20"/>
                                <w:szCs w:val="20"/>
                              </w:rPr>
                              <w:t xml:space="preserve">ОК2 </w:t>
                            </w:r>
                            <w:r w:rsidRPr="00424B80">
                              <w:rPr>
                                <w:rFonts w:ascii="Times New Roman" w:hAnsi="Times New Roman"/>
                                <w:sz w:val="24"/>
                                <w:szCs w:val="24"/>
                              </w:rPr>
                              <w:t>Цивільний захист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2470" id="Прямоугольник 84" o:spid="_x0000_s1029" style="position:absolute;margin-left:11.1pt;margin-top:10.6pt;width:108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" fillcolor="#fff2cc">
                <v:textbox>
                  <w:txbxContent>
                    <w:p w14:paraId="79F434DE" w14:textId="7A34AE07" w:rsidR="00424B80" w:rsidRPr="008A62AD" w:rsidRDefault="00424B80" w:rsidP="00424B80">
                      <w:pPr>
                        <w:jc w:val="center"/>
                        <w:rPr>
                          <w:rFonts w:ascii="Times New Roman" w:hAnsi="Times New Roman"/>
                          <w:sz w:val="20"/>
                          <w:szCs w:val="20"/>
                        </w:rPr>
                      </w:pPr>
                      <w:r w:rsidRPr="00EB7BA7">
                        <w:rPr>
                          <w:rFonts w:ascii="Times New Roman" w:hAnsi="Times New Roman"/>
                          <w:b/>
                          <w:bCs/>
                          <w:sz w:val="20"/>
                          <w:szCs w:val="20"/>
                        </w:rPr>
                        <w:t xml:space="preserve">ОК2 </w:t>
                      </w:r>
                      <w:r w:rsidRPr="00424B80">
                        <w:rPr>
                          <w:rFonts w:ascii="Times New Roman" w:hAnsi="Times New Roman"/>
                          <w:sz w:val="24"/>
                          <w:szCs w:val="24"/>
                        </w:rPr>
                        <w:t>Цивільний захист</w:t>
                      </w:r>
                    </w:p>
                  </w:txbxContent>
                </v:textbox>
              </v:rect>
            </w:pict>
          </mc:Fallback>
        </mc:AlternateContent>
      </w:r>
    </w:p>
    <w:p w14:paraId="4BD27E89" w14:textId="00B7D48A" w:rsidR="00424B80" w:rsidRPr="001C5D7F" w:rsidRDefault="00CC433E" w:rsidP="00424B80">
      <w:pPr>
        <w:tabs>
          <w:tab w:val="left" w:pos="3150"/>
        </w:tabs>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95104" behindDoc="0" locked="0" layoutInCell="1" allowOverlap="1" wp14:anchorId="64729328" wp14:editId="0A5A6260">
                <wp:simplePos x="0" y="0"/>
                <wp:positionH relativeFrom="column">
                  <wp:posOffset>4870623</wp:posOffset>
                </wp:positionH>
                <wp:positionV relativeFrom="paragraph">
                  <wp:posOffset>58998</wp:posOffset>
                </wp:positionV>
                <wp:extent cx="1543050" cy="436418"/>
                <wp:effectExtent l="0" t="0" r="19050" b="20955"/>
                <wp:wrapNone/>
                <wp:docPr id="7"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36418"/>
                        </a:xfrm>
                        <a:prstGeom prst="rect">
                          <a:avLst/>
                        </a:prstGeom>
                        <a:solidFill>
                          <a:srgbClr val="ED7D31">
                            <a:lumMod val="40000"/>
                            <a:lumOff val="60000"/>
                          </a:srgbClr>
                        </a:solidFill>
                        <a:ln w="12700" cap="flat" cmpd="sng" algn="ctr">
                          <a:solidFill>
                            <a:srgbClr val="70AD47"/>
                          </a:solidFill>
                          <a:prstDash val="solid"/>
                          <a:miter lim="800000"/>
                        </a:ln>
                        <a:effectLst/>
                      </wps:spPr>
                      <wps:txbx>
                        <w:txbxContent>
                          <w:p w14:paraId="4F16AE0F" w14:textId="618BF8C3" w:rsidR="00424B80" w:rsidRPr="001C5D7F" w:rsidRDefault="00424B80" w:rsidP="00424B80">
                            <w:pPr>
                              <w:jc w:val="center"/>
                              <w:rPr>
                                <w:rFonts w:ascii="Times New Roman" w:hAnsi="Times New Roman"/>
                              </w:rPr>
                            </w:pPr>
                            <w:r>
                              <w:rPr>
                                <w:rFonts w:ascii="Times New Roman" w:hAnsi="Times New Roman"/>
                              </w:rPr>
                              <w:t>ВК 3,4,5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29328" id="Прямоугольник 26" o:spid="_x0000_s1030" style="position:absolute;margin-left:383.5pt;margin-top:4.65pt;width:121.5pt;height:3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" fillcolor="#f8cbad" strokecolor="#70ad47" strokeweight="1pt">
                <v:path arrowok="t"/>
                <v:textbox>
                  <w:txbxContent>
                    <w:p w14:paraId="4F16AE0F" w14:textId="618BF8C3" w:rsidR="00424B80" w:rsidRPr="001C5D7F" w:rsidRDefault="00424B80" w:rsidP="00424B80">
                      <w:pPr>
                        <w:jc w:val="center"/>
                        <w:rPr>
                          <w:rFonts w:ascii="Times New Roman" w:hAnsi="Times New Roman"/>
                        </w:rPr>
                      </w:pPr>
                      <w:r>
                        <w:rPr>
                          <w:rFonts w:ascii="Times New Roman" w:hAnsi="Times New Roman"/>
                        </w:rPr>
                        <w:t>ВК 3,4,5</w:t>
                      </w:r>
                    </w:p>
                  </w:txbxContent>
                </v:textbox>
              </v:rect>
            </w:pict>
          </mc:Fallback>
        </mc:AlternateContent>
      </w:r>
      <w:r w:rsidR="00424B80">
        <w:rPr>
          <w:noProof/>
        </w:rPr>
        <mc:AlternateContent>
          <mc:Choice Requires="wps">
            <w:drawing>
              <wp:anchor distT="0" distB="0" distL="114300" distR="114300" simplePos="0" relativeHeight="251665408" behindDoc="0" locked="0" layoutInCell="1" allowOverlap="1" wp14:anchorId="3CDB13F4" wp14:editId="3B9954A1">
                <wp:simplePos x="0" y="0"/>
                <wp:positionH relativeFrom="column">
                  <wp:posOffset>3028950</wp:posOffset>
                </wp:positionH>
                <wp:positionV relativeFrom="paragraph">
                  <wp:posOffset>10795</wp:posOffset>
                </wp:positionV>
                <wp:extent cx="1386840" cy="447675"/>
                <wp:effectExtent l="0" t="0" r="22860" b="28575"/>
                <wp:wrapNone/>
                <wp:docPr id="15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47675"/>
                        </a:xfrm>
                        <a:prstGeom prst="rect">
                          <a:avLst/>
                        </a:prstGeom>
                        <a:solidFill>
                          <a:srgbClr val="70AD47">
                            <a:lumMod val="40000"/>
                            <a:lumOff val="60000"/>
                          </a:srgbClr>
                        </a:solidFill>
                        <a:ln w="9525">
                          <a:solidFill>
                            <a:srgbClr val="000000"/>
                          </a:solidFill>
                          <a:miter lim="800000"/>
                          <a:headEnd/>
                          <a:tailEnd/>
                        </a:ln>
                      </wps:spPr>
                      <wps:txbx>
                        <w:txbxContent>
                          <w:p w14:paraId="289D1C90" w14:textId="77777777" w:rsidR="00424B80" w:rsidRPr="001C5D7F" w:rsidRDefault="00424B80" w:rsidP="00424B80">
                            <w:pPr>
                              <w:jc w:val="center"/>
                              <w:rPr>
                                <w:rFonts w:ascii="Times New Roman" w:hAnsi="Times New Roman"/>
                                <w:sz w:val="24"/>
                                <w:szCs w:val="24"/>
                              </w:rPr>
                            </w:pPr>
                            <w:r w:rsidRPr="007F130A">
                              <w:rPr>
                                <w:rFonts w:ascii="Times New Roman" w:hAnsi="Times New Roman"/>
                                <w:b/>
                                <w:bCs/>
                                <w:sz w:val="24"/>
                                <w:szCs w:val="24"/>
                              </w:rPr>
                              <w:t>ОК1</w:t>
                            </w:r>
                            <w:r>
                              <w:rPr>
                                <w:rFonts w:ascii="Times New Roman" w:hAnsi="Times New Roman"/>
                                <w:sz w:val="24"/>
                                <w:szCs w:val="24"/>
                              </w:rPr>
                              <w:t xml:space="preserve"> </w:t>
                            </w:r>
                            <w:r w:rsidRPr="001C5D7F">
                              <w:rPr>
                                <w:rFonts w:ascii="Times New Roman" w:hAnsi="Times New Roman"/>
                                <w:sz w:val="24"/>
                                <w:szCs w:val="24"/>
                              </w:rPr>
                              <w:t>Іноземна мова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B13F4" id="Прямоугольник 82" o:spid="_x0000_s1031" style="position:absolute;margin-left:238.5pt;margin-top:.85pt;width:109.2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" fillcolor="#c5e0b4">
                <v:textbox>
                  <w:txbxContent>
                    <w:p w14:paraId="289D1C90" w14:textId="77777777" w:rsidR="00424B80" w:rsidRPr="001C5D7F" w:rsidRDefault="00424B80" w:rsidP="00424B80">
                      <w:pPr>
                        <w:jc w:val="center"/>
                        <w:rPr>
                          <w:rFonts w:ascii="Times New Roman" w:hAnsi="Times New Roman"/>
                          <w:sz w:val="24"/>
                          <w:szCs w:val="24"/>
                        </w:rPr>
                      </w:pPr>
                      <w:r w:rsidRPr="007F130A">
                        <w:rPr>
                          <w:rFonts w:ascii="Times New Roman" w:hAnsi="Times New Roman"/>
                          <w:b/>
                          <w:bCs/>
                          <w:sz w:val="24"/>
                          <w:szCs w:val="24"/>
                        </w:rPr>
                        <w:t>ОК1</w:t>
                      </w:r>
                      <w:r>
                        <w:rPr>
                          <w:rFonts w:ascii="Times New Roman" w:hAnsi="Times New Roman"/>
                          <w:sz w:val="24"/>
                          <w:szCs w:val="24"/>
                        </w:rPr>
                        <w:t xml:space="preserve"> </w:t>
                      </w:r>
                      <w:r w:rsidRPr="001C5D7F">
                        <w:rPr>
                          <w:rFonts w:ascii="Times New Roman" w:hAnsi="Times New Roman"/>
                          <w:sz w:val="24"/>
                          <w:szCs w:val="24"/>
                        </w:rPr>
                        <w:t>Іноземна мова</w:t>
                      </w:r>
                    </w:p>
                  </w:txbxContent>
                </v:textbox>
              </v:rect>
            </w:pict>
          </mc:Fallback>
        </mc:AlternateContent>
      </w:r>
    </w:p>
    <w:p w14:paraId="654D218A" w14:textId="7777777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6672" behindDoc="0" locked="0" layoutInCell="1" allowOverlap="1" wp14:anchorId="045067ED" wp14:editId="1BAFB4DC">
                <wp:simplePos x="0" y="0"/>
                <wp:positionH relativeFrom="column">
                  <wp:posOffset>1487805</wp:posOffset>
                </wp:positionH>
                <wp:positionV relativeFrom="paragraph">
                  <wp:posOffset>100965</wp:posOffset>
                </wp:positionV>
                <wp:extent cx="1495425" cy="1104900"/>
                <wp:effectExtent l="0" t="0" r="66675" b="95250"/>
                <wp:wrapNone/>
                <wp:docPr id="98" name="Соединитель: усту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5425" cy="1104900"/>
                        </a:xfrm>
                        <a:prstGeom prst="bentConnector3">
                          <a:avLst/>
                        </a:prstGeom>
                        <a:noFill/>
                        <a:ln w="95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1FD2F0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80" o:spid="_x0000_s1026" type="#_x0000_t34" style="position:absolute;margin-left:117.15pt;margin-top:7.95pt;width:117.75pt;height: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" strokecolor="windowText">
                <v:stroke endarrow="block"/>
                <o:lock v:ext="edit" shapetype="f"/>
              </v:shape>
            </w:pict>
          </mc:Fallback>
        </mc:AlternateContent>
      </w:r>
    </w:p>
    <w:p w14:paraId="5B0C87D1" w14:textId="2824BB5A" w:rsidR="00424B80" w:rsidRPr="001C5D7F" w:rsidRDefault="00424B80" w:rsidP="00424B80">
      <w:pPr>
        <w:tabs>
          <w:tab w:val="left" w:pos="2910"/>
        </w:tabs>
        <w:spacing w:after="0" w:line="240" w:lineRule="auto"/>
        <w:rPr>
          <w:rFonts w:ascii="Times New Roman" w:hAnsi="Times New Roman"/>
          <w:sz w:val="18"/>
          <w:szCs w:val="18"/>
          <w:lang w:eastAsia="ru-RU"/>
        </w:rPr>
      </w:pPr>
    </w:p>
    <w:p w14:paraId="0AC35138" w14:textId="7777777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4624" behindDoc="0" locked="0" layoutInCell="1" allowOverlap="1" wp14:anchorId="3EBA1385" wp14:editId="038BA69E">
                <wp:simplePos x="0" y="0"/>
                <wp:positionH relativeFrom="column">
                  <wp:posOffset>1537335</wp:posOffset>
                </wp:positionH>
                <wp:positionV relativeFrom="paragraph">
                  <wp:posOffset>47625</wp:posOffset>
                </wp:positionV>
                <wp:extent cx="1514475" cy="504825"/>
                <wp:effectExtent l="0" t="38100" r="47625" b="28575"/>
                <wp:wrapNone/>
                <wp:docPr id="12"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4475"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1B52BAD" id="_x0000_t32" coordsize="21600,21600" o:spt="32" o:oned="t" path="m,l21600,21600e" filled="f">
                <v:path arrowok="t" fillok="f" o:connecttype="none"/>
                <o:lock v:ext="edit" shapetype="t"/>
              </v:shapetype>
              <v:shape id="Прямая со стрелкой 78" o:spid="_x0000_s1026" type="#_x0000_t32" style="position:absolute;margin-left:121.05pt;margin-top:3.75pt;width:119.25pt;height:39.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" strokecolor="windowText" strokeweight=".5pt">
                <v:stroke endarrow="block" joinstyle="miter"/>
                <o:lock v:ext="edit" shapetype="f"/>
              </v:shape>
            </w:pict>
          </mc:Fallback>
        </mc:AlternateContent>
      </w:r>
    </w:p>
    <w:p w14:paraId="020F813A" w14:textId="45F97537" w:rsidR="00424B80" w:rsidRPr="001C5D7F" w:rsidRDefault="00CC433E"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3600" behindDoc="0" locked="0" layoutInCell="1" allowOverlap="1" wp14:anchorId="56397FDD" wp14:editId="19352388">
                <wp:simplePos x="0" y="0"/>
                <wp:positionH relativeFrom="column">
                  <wp:posOffset>4870623</wp:posOffset>
                </wp:positionH>
                <wp:positionV relativeFrom="paragraph">
                  <wp:posOffset>87399</wp:posOffset>
                </wp:positionV>
                <wp:extent cx="1562100" cy="471055"/>
                <wp:effectExtent l="0" t="0" r="19050" b="24765"/>
                <wp:wrapNone/>
                <wp:docPr id="43"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71055"/>
                        </a:xfrm>
                        <a:prstGeom prst="rect">
                          <a:avLst/>
                        </a:prstGeom>
                        <a:solidFill>
                          <a:srgbClr val="00B0F0"/>
                        </a:solidFill>
                        <a:ln w="9525">
                          <a:solidFill>
                            <a:srgbClr val="000000"/>
                          </a:solidFill>
                          <a:miter lim="800000"/>
                          <a:headEnd/>
                          <a:tailEnd/>
                        </a:ln>
                      </wps:spPr>
                      <wps:txbx>
                        <w:txbxContent>
                          <w:p w14:paraId="54EDCE4E" w14:textId="7F8D4BB5" w:rsidR="00424B80" w:rsidRPr="000645EA" w:rsidRDefault="00424B80" w:rsidP="00424B80">
                            <w:pPr>
                              <w:spacing w:after="0"/>
                              <w:jc w:val="center"/>
                              <w:rPr>
                                <w:rFonts w:ascii="Times New Roman" w:hAnsi="Times New Roman"/>
                                <w:sz w:val="20"/>
                                <w:szCs w:val="20"/>
                              </w:rPr>
                            </w:pPr>
                            <w:r w:rsidRPr="000645EA">
                              <w:rPr>
                                <w:rFonts w:ascii="Times New Roman" w:hAnsi="Times New Roman"/>
                                <w:b/>
                                <w:bCs/>
                                <w:sz w:val="20"/>
                                <w:szCs w:val="20"/>
                              </w:rPr>
                              <w:t xml:space="preserve">ПР1 </w:t>
                            </w:r>
                            <w:r>
                              <w:rPr>
                                <w:rFonts w:ascii="Times New Roman" w:hAnsi="Times New Roman"/>
                                <w:sz w:val="20"/>
                                <w:szCs w:val="20"/>
                              </w:rPr>
                              <w:t xml:space="preserve">Переддипломна </w:t>
                            </w:r>
                          </w:p>
                          <w:p w14:paraId="421075D4" w14:textId="77777777" w:rsidR="00424B80" w:rsidRPr="000645EA" w:rsidRDefault="00424B80" w:rsidP="00424B80">
                            <w:pPr>
                              <w:spacing w:after="0"/>
                              <w:jc w:val="center"/>
                              <w:rPr>
                                <w:rFonts w:ascii="Times New Roman" w:hAnsi="Times New Roman"/>
                                <w:sz w:val="20"/>
                                <w:szCs w:val="20"/>
                              </w:rPr>
                            </w:pPr>
                            <w:r w:rsidRPr="000645EA">
                              <w:rPr>
                                <w:rFonts w:ascii="Times New Roman" w:hAnsi="Times New Roman"/>
                                <w:sz w:val="20"/>
                                <w:szCs w:val="20"/>
                              </w:rPr>
                              <w:t>практика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7FDD" id="Прямоугольник 22" o:spid="_x0000_s1032" style="position:absolute;margin-left:383.5pt;margin-top:6.9pt;width:123pt;height: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" fillcolor="#00b0f0">
                <v:textbox>
                  <w:txbxContent>
                    <w:p w14:paraId="54EDCE4E" w14:textId="7F8D4BB5" w:rsidR="00424B80" w:rsidRPr="000645EA" w:rsidRDefault="00424B80" w:rsidP="00424B80">
                      <w:pPr>
                        <w:spacing w:after="0"/>
                        <w:jc w:val="center"/>
                        <w:rPr>
                          <w:rFonts w:ascii="Times New Roman" w:hAnsi="Times New Roman"/>
                          <w:sz w:val="20"/>
                          <w:szCs w:val="20"/>
                        </w:rPr>
                      </w:pPr>
                      <w:r w:rsidRPr="000645EA">
                        <w:rPr>
                          <w:rFonts w:ascii="Times New Roman" w:hAnsi="Times New Roman"/>
                          <w:b/>
                          <w:bCs/>
                          <w:sz w:val="20"/>
                          <w:szCs w:val="20"/>
                        </w:rPr>
                        <w:t xml:space="preserve">ПР1 </w:t>
                      </w:r>
                      <w:r>
                        <w:rPr>
                          <w:rFonts w:ascii="Times New Roman" w:hAnsi="Times New Roman"/>
                          <w:sz w:val="20"/>
                          <w:szCs w:val="20"/>
                        </w:rPr>
                        <w:t xml:space="preserve">Переддипломна </w:t>
                      </w:r>
                    </w:p>
                    <w:p w14:paraId="421075D4" w14:textId="77777777" w:rsidR="00424B80" w:rsidRPr="000645EA" w:rsidRDefault="00424B80" w:rsidP="00424B80">
                      <w:pPr>
                        <w:spacing w:after="0"/>
                        <w:jc w:val="center"/>
                        <w:rPr>
                          <w:rFonts w:ascii="Times New Roman" w:hAnsi="Times New Roman"/>
                          <w:sz w:val="20"/>
                          <w:szCs w:val="20"/>
                        </w:rPr>
                      </w:pPr>
                      <w:r w:rsidRPr="000645EA">
                        <w:rPr>
                          <w:rFonts w:ascii="Times New Roman" w:hAnsi="Times New Roman"/>
                          <w:sz w:val="20"/>
                          <w:szCs w:val="20"/>
                        </w:rPr>
                        <w:t>практика</w:t>
                      </w:r>
                    </w:p>
                  </w:txbxContent>
                </v:textbox>
              </v:rect>
            </w:pict>
          </mc:Fallback>
        </mc:AlternateContent>
      </w:r>
      <w:r w:rsidR="00424B80">
        <w:rPr>
          <w:noProof/>
        </w:rPr>
        <mc:AlternateContent>
          <mc:Choice Requires="wps">
            <w:drawing>
              <wp:anchor distT="0" distB="0" distL="114300" distR="114300" simplePos="0" relativeHeight="251662336" behindDoc="0" locked="0" layoutInCell="1" allowOverlap="1" wp14:anchorId="4EBB3044" wp14:editId="69AEBCF6">
                <wp:simplePos x="0" y="0"/>
                <wp:positionH relativeFrom="column">
                  <wp:posOffset>3074670</wp:posOffset>
                </wp:positionH>
                <wp:positionV relativeFrom="paragraph">
                  <wp:posOffset>10795</wp:posOffset>
                </wp:positionV>
                <wp:extent cx="1348740" cy="443865"/>
                <wp:effectExtent l="0" t="0" r="22860" b="13335"/>
                <wp:wrapNone/>
                <wp:docPr id="17"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443865"/>
                        </a:xfrm>
                        <a:prstGeom prst="rect">
                          <a:avLst/>
                        </a:prstGeom>
                        <a:solidFill>
                          <a:srgbClr val="70AD47">
                            <a:lumMod val="40000"/>
                            <a:lumOff val="60000"/>
                          </a:srgbClr>
                        </a:solidFill>
                        <a:ln w="9525">
                          <a:solidFill>
                            <a:srgbClr val="000000"/>
                          </a:solidFill>
                          <a:miter lim="800000"/>
                          <a:headEnd/>
                          <a:tailEnd/>
                        </a:ln>
                      </wps:spPr>
                      <wps:txbx>
                        <w:txbxContent>
                          <w:p w14:paraId="2E5D9A27" w14:textId="77777777" w:rsidR="00424B80" w:rsidRPr="001D4EC2" w:rsidRDefault="00424B80" w:rsidP="00424B80">
                            <w:pPr>
                              <w:ind w:left="-142" w:right="-98"/>
                              <w:jc w:val="center"/>
                              <w:rPr>
                                <w:rFonts w:ascii="Times New Roman" w:hAnsi="Times New Roman"/>
                              </w:rPr>
                            </w:pPr>
                            <w:r w:rsidRPr="006B696F">
                              <w:rPr>
                                <w:rFonts w:ascii="Times New Roman" w:hAnsi="Times New Roman"/>
                                <w:b/>
                                <w:bCs/>
                              </w:rPr>
                              <w:t>ОК</w:t>
                            </w:r>
                            <w:r>
                              <w:rPr>
                                <w:rFonts w:ascii="Times New Roman" w:hAnsi="Times New Roman"/>
                                <w:b/>
                                <w:bCs/>
                              </w:rPr>
                              <w:t>3</w:t>
                            </w:r>
                            <w:r>
                              <w:rPr>
                                <w:rFonts w:ascii="Times New Roman" w:hAnsi="Times New Roman"/>
                              </w:rPr>
                              <w:t xml:space="preserve"> Основи педагогіки вищої школи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B3044" id="Прямоугольник 70" o:spid="_x0000_s1033" style="position:absolute;margin-left:242.1pt;margin-top:.85pt;width:106.2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" fillcolor="#c5e0b4">
                <v:textbox>
                  <w:txbxContent>
                    <w:p w14:paraId="2E5D9A27" w14:textId="77777777" w:rsidR="00424B80" w:rsidRPr="001D4EC2" w:rsidRDefault="00424B80" w:rsidP="00424B80">
                      <w:pPr>
                        <w:ind w:left="-142" w:right="-98"/>
                        <w:jc w:val="center"/>
                        <w:rPr>
                          <w:rFonts w:ascii="Times New Roman" w:hAnsi="Times New Roman"/>
                        </w:rPr>
                      </w:pPr>
                      <w:r w:rsidRPr="006B696F">
                        <w:rPr>
                          <w:rFonts w:ascii="Times New Roman" w:hAnsi="Times New Roman"/>
                          <w:b/>
                          <w:bCs/>
                        </w:rPr>
                        <w:t>ОК</w:t>
                      </w:r>
                      <w:r>
                        <w:rPr>
                          <w:rFonts w:ascii="Times New Roman" w:hAnsi="Times New Roman"/>
                          <w:b/>
                          <w:bCs/>
                        </w:rPr>
                        <w:t>3</w:t>
                      </w:r>
                      <w:r>
                        <w:rPr>
                          <w:rFonts w:ascii="Times New Roman" w:hAnsi="Times New Roman"/>
                        </w:rPr>
                        <w:t xml:space="preserve"> Основи педагогіки вищої школи</w:t>
                      </w:r>
                    </w:p>
                  </w:txbxContent>
                </v:textbox>
              </v:rect>
            </w:pict>
          </mc:Fallback>
        </mc:AlternateContent>
      </w:r>
      <w:r w:rsidR="00424B80">
        <w:rPr>
          <w:noProof/>
        </w:rPr>
        <mc:AlternateContent>
          <mc:Choice Requires="wps">
            <w:drawing>
              <wp:anchor distT="0" distB="0" distL="114300" distR="114300" simplePos="0" relativeHeight="251663360" behindDoc="0" locked="0" layoutInCell="1" allowOverlap="1" wp14:anchorId="31F4B1B4" wp14:editId="1352118C">
                <wp:simplePos x="0" y="0"/>
                <wp:positionH relativeFrom="column">
                  <wp:posOffset>133351</wp:posOffset>
                </wp:positionH>
                <wp:positionV relativeFrom="paragraph">
                  <wp:posOffset>132715</wp:posOffset>
                </wp:positionV>
                <wp:extent cx="1356360" cy="447675"/>
                <wp:effectExtent l="0" t="0" r="15240" b="28575"/>
                <wp:wrapNone/>
                <wp:docPr id="151"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47675"/>
                        </a:xfrm>
                        <a:prstGeom prst="rect">
                          <a:avLst/>
                        </a:prstGeom>
                        <a:solidFill>
                          <a:srgbClr val="FFC000">
                            <a:lumMod val="20000"/>
                            <a:lumOff val="80000"/>
                          </a:srgbClr>
                        </a:solidFill>
                        <a:ln w="9525">
                          <a:solidFill>
                            <a:srgbClr val="000000"/>
                          </a:solidFill>
                          <a:miter lim="800000"/>
                          <a:headEnd/>
                          <a:tailEnd/>
                        </a:ln>
                      </wps:spPr>
                      <wps:txbx>
                        <w:txbxContent>
                          <w:p w14:paraId="57EF9BD7" w14:textId="77777777" w:rsidR="00424B80" w:rsidRPr="00D53F06" w:rsidRDefault="00424B80" w:rsidP="00424B80">
                            <w:pPr>
                              <w:jc w:val="center"/>
                              <w:rPr>
                                <w:rFonts w:ascii="Times New Roman" w:hAnsi="Times New Roman"/>
                                <w:sz w:val="24"/>
                                <w:szCs w:val="24"/>
                              </w:rPr>
                            </w:pPr>
                            <w:r w:rsidRPr="00A87982">
                              <w:rPr>
                                <w:rFonts w:ascii="Times New Roman" w:hAnsi="Times New Roman"/>
                                <w:b/>
                                <w:bCs/>
                              </w:rPr>
                              <w:t>ОК1</w:t>
                            </w:r>
                            <w:r w:rsidRPr="00A87982">
                              <w:rPr>
                                <w:rFonts w:ascii="Times New Roman" w:hAnsi="Times New Roman"/>
                              </w:rPr>
                              <w:t xml:space="preserve"> </w:t>
                            </w:r>
                            <w:r w:rsidRPr="00D53F06">
                              <w:rPr>
                                <w:rFonts w:ascii="Times New Roman" w:hAnsi="Times New Roman"/>
                                <w:sz w:val="24"/>
                                <w:szCs w:val="24"/>
                              </w:rPr>
                              <w:t>Іноземна мова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B1B4" id="Прямоугольник 72" o:spid="_x0000_s1034" style="position:absolute;margin-left:10.5pt;margin-top:10.45pt;width:106.8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" fillcolor="#fff2cc">
                <v:textbox>
                  <w:txbxContent>
                    <w:p w14:paraId="57EF9BD7" w14:textId="77777777" w:rsidR="00424B80" w:rsidRPr="00D53F06" w:rsidRDefault="00424B80" w:rsidP="00424B80">
                      <w:pPr>
                        <w:jc w:val="center"/>
                        <w:rPr>
                          <w:rFonts w:ascii="Times New Roman" w:hAnsi="Times New Roman"/>
                          <w:sz w:val="24"/>
                          <w:szCs w:val="24"/>
                        </w:rPr>
                      </w:pPr>
                      <w:r w:rsidRPr="00A87982">
                        <w:rPr>
                          <w:rFonts w:ascii="Times New Roman" w:hAnsi="Times New Roman"/>
                          <w:b/>
                          <w:bCs/>
                        </w:rPr>
                        <w:t>ОК1</w:t>
                      </w:r>
                      <w:r w:rsidRPr="00A87982">
                        <w:rPr>
                          <w:rFonts w:ascii="Times New Roman" w:hAnsi="Times New Roman"/>
                        </w:rPr>
                        <w:t xml:space="preserve"> </w:t>
                      </w:r>
                      <w:r w:rsidRPr="00D53F06">
                        <w:rPr>
                          <w:rFonts w:ascii="Times New Roman" w:hAnsi="Times New Roman"/>
                          <w:sz w:val="24"/>
                          <w:szCs w:val="24"/>
                        </w:rPr>
                        <w:t>Іноземна мова</w:t>
                      </w:r>
                    </w:p>
                  </w:txbxContent>
                </v:textbox>
              </v:rect>
            </w:pict>
          </mc:Fallback>
        </mc:AlternateContent>
      </w:r>
    </w:p>
    <w:p w14:paraId="27DD442C" w14:textId="7777777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85888" behindDoc="0" locked="0" layoutInCell="1" allowOverlap="1" wp14:anchorId="4E77E274" wp14:editId="683757A0">
                <wp:simplePos x="0" y="0"/>
                <wp:positionH relativeFrom="column">
                  <wp:posOffset>1552575</wp:posOffset>
                </wp:positionH>
                <wp:positionV relativeFrom="paragraph">
                  <wp:posOffset>85725</wp:posOffset>
                </wp:positionV>
                <wp:extent cx="1504950" cy="1943100"/>
                <wp:effectExtent l="0" t="76200" r="0" b="19050"/>
                <wp:wrapNone/>
                <wp:docPr id="132" name="Соединитель: усту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04950" cy="1943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8E2C6B" id="Соединитель: уступ 66" o:spid="_x0000_s1026" type="#_x0000_t34" style="position:absolute;margin-left:122.25pt;margin-top:6.75pt;width:118.5pt;height:153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" strokecolor="windowText" strokeweight=".5pt">
                <v:stroke endarrow="block"/>
                <o:lock v:ext="edit" shapetype="f"/>
              </v:shape>
            </w:pict>
          </mc:Fallback>
        </mc:AlternateContent>
      </w:r>
    </w:p>
    <w:p w14:paraId="6E8D0501" w14:textId="5944565E" w:rsidR="00424B80" w:rsidRPr="001C5D7F" w:rsidRDefault="00424B80" w:rsidP="00424B80">
      <w:pPr>
        <w:spacing w:after="0" w:line="240" w:lineRule="auto"/>
        <w:rPr>
          <w:rFonts w:ascii="Times New Roman" w:hAnsi="Times New Roman"/>
          <w:sz w:val="18"/>
          <w:szCs w:val="18"/>
          <w:lang w:eastAsia="ru-RU"/>
        </w:rPr>
      </w:pPr>
    </w:p>
    <w:p w14:paraId="3305F0F9" w14:textId="371F472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7696" behindDoc="0" locked="0" layoutInCell="1" allowOverlap="1" wp14:anchorId="601EA251" wp14:editId="1245E129">
                <wp:simplePos x="0" y="0"/>
                <wp:positionH relativeFrom="column">
                  <wp:posOffset>1556385</wp:posOffset>
                </wp:positionH>
                <wp:positionV relativeFrom="paragraph">
                  <wp:posOffset>41910</wp:posOffset>
                </wp:positionV>
                <wp:extent cx="1514475" cy="676275"/>
                <wp:effectExtent l="0" t="38100" r="47625" b="28575"/>
                <wp:wrapNone/>
                <wp:docPr id="99"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4475" cy="676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4AE66E1" id="Прямая со стрелкой 62" o:spid="_x0000_s1026" type="#_x0000_t32" style="position:absolute;margin-left:122.55pt;margin-top:3.3pt;width:119.25pt;height:53.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" strokecolor="windowText" strokeweight=".5pt">
                <v:stroke endarrow="block" joinstyle="miter"/>
                <o:lock v:ext="edit" shapetype="f"/>
              </v:shape>
            </w:pict>
          </mc:Fallback>
        </mc:AlternateContent>
      </w:r>
    </w:p>
    <w:p w14:paraId="05FA52CF" w14:textId="24B8C951"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1312" behindDoc="0" locked="0" layoutInCell="1" allowOverlap="1" wp14:anchorId="121CEAB2" wp14:editId="5CA1D102">
                <wp:simplePos x="0" y="0"/>
                <wp:positionH relativeFrom="column">
                  <wp:posOffset>3076460</wp:posOffset>
                </wp:positionH>
                <wp:positionV relativeFrom="paragraph">
                  <wp:posOffset>11892</wp:posOffset>
                </wp:positionV>
                <wp:extent cx="1325880" cy="443345"/>
                <wp:effectExtent l="0" t="0" r="26670" b="13970"/>
                <wp:wrapNone/>
                <wp:docPr id="18"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443345"/>
                        </a:xfrm>
                        <a:prstGeom prst="rect">
                          <a:avLst/>
                        </a:prstGeom>
                        <a:solidFill>
                          <a:srgbClr val="70AD47">
                            <a:lumMod val="40000"/>
                            <a:lumOff val="60000"/>
                          </a:srgbClr>
                        </a:solidFill>
                        <a:ln w="9525">
                          <a:solidFill>
                            <a:srgbClr val="000000"/>
                          </a:solidFill>
                          <a:miter lim="800000"/>
                          <a:headEnd/>
                          <a:tailEnd/>
                        </a:ln>
                      </wps:spPr>
                      <wps:txbx>
                        <w:txbxContent>
                          <w:p w14:paraId="4094B65D" w14:textId="4356EA61"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ОК</w:t>
                            </w:r>
                            <w:r>
                              <w:rPr>
                                <w:rFonts w:ascii="Times New Roman" w:hAnsi="Times New Roman"/>
                                <w:b/>
                                <w:bCs/>
                                <w:sz w:val="20"/>
                                <w:szCs w:val="20"/>
                              </w:rPr>
                              <w:t>7</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Психологічне</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консультування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EAB2" id="Прямоугольник 52" o:spid="_x0000_s1035" style="position:absolute;margin-left:242.25pt;margin-top:.95pt;width:104.4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" fillcolor="#c5e0b4">
                <v:textbox>
                  <w:txbxContent>
                    <w:p w14:paraId="4094B65D" w14:textId="4356EA61"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ОК</w:t>
                      </w:r>
                      <w:r>
                        <w:rPr>
                          <w:rFonts w:ascii="Times New Roman" w:hAnsi="Times New Roman"/>
                          <w:b/>
                          <w:bCs/>
                          <w:sz w:val="20"/>
                          <w:szCs w:val="20"/>
                        </w:rPr>
                        <w:t>7</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Психологічне</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консультування</w:t>
                      </w:r>
                      <w:proofErr w:type="spellEnd"/>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7B0CAE9B" wp14:editId="0CB97492">
                <wp:simplePos x="0" y="0"/>
                <wp:positionH relativeFrom="column">
                  <wp:posOffset>1548765</wp:posOffset>
                </wp:positionH>
                <wp:positionV relativeFrom="paragraph">
                  <wp:posOffset>99060</wp:posOffset>
                </wp:positionV>
                <wp:extent cx="1543050" cy="838200"/>
                <wp:effectExtent l="0" t="76200" r="0" b="19050"/>
                <wp:wrapNone/>
                <wp:docPr id="133" name="Соединитель: усту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3050" cy="8382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E12176" id="Соединитель: уступ 54" o:spid="_x0000_s1026" type="#_x0000_t34" style="position:absolute;margin-left:121.95pt;margin-top:7.8pt;width:121.5pt;height:6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" strokecolor="windowText" strokeweight=".5pt">
                <v:stroke endarrow="block"/>
                <o:lock v:ext="edit" shapetype="f"/>
              </v:shape>
            </w:pict>
          </mc:Fallback>
        </mc:AlternateContent>
      </w:r>
    </w:p>
    <w:p w14:paraId="6F477436" w14:textId="49ED75BC" w:rsidR="00424B80" w:rsidRPr="001C5D7F" w:rsidRDefault="00CC433E"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89984" behindDoc="0" locked="0" layoutInCell="1" allowOverlap="1" wp14:anchorId="2C6C7CD4" wp14:editId="130DAF80">
                <wp:simplePos x="0" y="0"/>
                <wp:positionH relativeFrom="column">
                  <wp:posOffset>4870623</wp:posOffset>
                </wp:positionH>
                <wp:positionV relativeFrom="paragraph">
                  <wp:posOffset>5138</wp:posOffset>
                </wp:positionV>
                <wp:extent cx="1543050" cy="464127"/>
                <wp:effectExtent l="0" t="0" r="19050" b="12700"/>
                <wp:wrapNone/>
                <wp:docPr id="16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64127"/>
                        </a:xfrm>
                        <a:prstGeom prst="rect">
                          <a:avLst/>
                        </a:prstGeom>
                        <a:solidFill>
                          <a:srgbClr val="99FF33"/>
                        </a:solidFill>
                        <a:ln w="12700" cap="flat" cmpd="sng" algn="ctr">
                          <a:solidFill>
                            <a:srgbClr val="70AD47"/>
                          </a:solidFill>
                          <a:prstDash val="solid"/>
                          <a:miter lim="800000"/>
                        </a:ln>
                        <a:effectLst/>
                      </wps:spPr>
                      <wps:txbx>
                        <w:txbxContent>
                          <w:p w14:paraId="76181026" w14:textId="77777777" w:rsidR="00424B80" w:rsidRPr="00A87982" w:rsidRDefault="00424B80" w:rsidP="00424B80">
                            <w:pPr>
                              <w:jc w:val="center"/>
                              <w:rPr>
                                <w:rFonts w:ascii="Times New Roman" w:hAnsi="Times New Roman"/>
                              </w:rPr>
                            </w:pPr>
                            <w:r w:rsidRPr="00A87982">
                              <w:rPr>
                                <w:rFonts w:ascii="Times New Roman" w:hAnsi="Times New Roman"/>
                                <w:b/>
                                <w:bCs/>
                              </w:rPr>
                              <w:t>А2</w:t>
                            </w:r>
                            <w:r w:rsidRPr="00A87982">
                              <w:rPr>
                                <w:rFonts w:ascii="Times New Roman" w:hAnsi="Times New Roman"/>
                              </w:rPr>
                              <w:t xml:space="preserve"> Атестаційний екзамен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7CD4" id="Прямоугольник 8" o:spid="_x0000_s1036" style="position:absolute;margin-left:383.5pt;margin-top:.4pt;width:121.5pt;height:3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" fillcolor="#9f3" strokecolor="#70ad47" strokeweight="1pt">
                <v:path arrowok="t"/>
                <v:textbox>
                  <w:txbxContent>
                    <w:p w14:paraId="76181026" w14:textId="77777777" w:rsidR="00424B80" w:rsidRPr="00A87982" w:rsidRDefault="00424B80" w:rsidP="00424B80">
                      <w:pPr>
                        <w:jc w:val="center"/>
                        <w:rPr>
                          <w:rFonts w:ascii="Times New Roman" w:hAnsi="Times New Roman"/>
                        </w:rPr>
                      </w:pPr>
                      <w:r w:rsidRPr="00A87982">
                        <w:rPr>
                          <w:rFonts w:ascii="Times New Roman" w:hAnsi="Times New Roman"/>
                          <w:b/>
                          <w:bCs/>
                        </w:rPr>
                        <w:t>А2</w:t>
                      </w:r>
                      <w:r w:rsidRPr="00A87982">
                        <w:rPr>
                          <w:rFonts w:ascii="Times New Roman" w:hAnsi="Times New Roman"/>
                        </w:rPr>
                        <w:t xml:space="preserve"> Атестаційний екзамен</w:t>
                      </w:r>
                    </w:p>
                  </w:txbxContent>
                </v:textbox>
              </v:rect>
            </w:pict>
          </mc:Fallback>
        </mc:AlternateContent>
      </w:r>
      <w:r w:rsidR="00424B80">
        <w:rPr>
          <w:noProof/>
        </w:rPr>
        <mc:AlternateContent>
          <mc:Choice Requires="wps">
            <w:drawing>
              <wp:anchor distT="0" distB="0" distL="114300" distR="114300" simplePos="0" relativeHeight="251659264" behindDoc="0" locked="0" layoutInCell="1" allowOverlap="1" wp14:anchorId="2133BBA7" wp14:editId="10F171D4">
                <wp:simplePos x="0" y="0"/>
                <wp:positionH relativeFrom="column">
                  <wp:posOffset>156210</wp:posOffset>
                </wp:positionH>
                <wp:positionV relativeFrom="paragraph">
                  <wp:posOffset>19050</wp:posOffset>
                </wp:positionV>
                <wp:extent cx="1371600" cy="556260"/>
                <wp:effectExtent l="0" t="0" r="19050" b="15240"/>
                <wp:wrapNone/>
                <wp:docPr id="6"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56260"/>
                        </a:xfrm>
                        <a:prstGeom prst="rect">
                          <a:avLst/>
                        </a:prstGeom>
                        <a:solidFill>
                          <a:srgbClr val="FFC000">
                            <a:lumMod val="20000"/>
                            <a:lumOff val="80000"/>
                          </a:srgbClr>
                        </a:solidFill>
                        <a:ln w="9525">
                          <a:solidFill>
                            <a:srgbClr val="000000"/>
                          </a:solidFill>
                          <a:miter lim="800000"/>
                          <a:headEnd/>
                          <a:tailEnd/>
                        </a:ln>
                      </wps:spPr>
                      <wps:txbx>
                        <w:txbxContent>
                          <w:p w14:paraId="2424D98A" w14:textId="6839A0E0" w:rsidR="00424B80" w:rsidRPr="00A87982" w:rsidRDefault="00424B80" w:rsidP="00424B80">
                            <w:pPr>
                              <w:spacing w:after="0" w:line="168" w:lineRule="auto"/>
                              <w:jc w:val="center"/>
                              <w:rPr>
                                <w:rFonts w:ascii="Times New Roman" w:hAnsi="Times New Roman"/>
                              </w:rPr>
                            </w:pPr>
                            <w:r w:rsidRPr="00A87982">
                              <w:rPr>
                                <w:rFonts w:ascii="Times New Roman" w:hAnsi="Times New Roman"/>
                                <w:b/>
                                <w:bCs/>
                              </w:rPr>
                              <w:t xml:space="preserve">ОК4 </w:t>
                            </w:r>
                            <w:proofErr w:type="spellStart"/>
                            <w:r w:rsidR="005E02C3" w:rsidRPr="005E02C3">
                              <w:rPr>
                                <w:rFonts w:ascii="Arial CYR" w:eastAsia="Times New Roman" w:hAnsi="Arial CYR" w:cs="Arial CYR"/>
                                <w:sz w:val="16"/>
                                <w:szCs w:val="16"/>
                                <w:lang w:val="ru-UA" w:eastAsia="ru-UA"/>
                              </w:rPr>
                              <w:t>Психологічні</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основи</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проведення</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соціально-психологічного</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тренінгу</w:t>
                            </w:r>
                            <w:proofErr w:type="spellEnd"/>
                          </w:p>
                          <w:p w14:paraId="34BA4F1C" w14:textId="77777777" w:rsidR="00424B80" w:rsidRPr="00A87982" w:rsidRDefault="00424B80" w:rsidP="00424B80">
                            <w:pPr>
                              <w:ind w:left="-142" w:right="-136"/>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3BBA7" id="Прямоугольник 58" o:spid="_x0000_s1037" style="position:absolute;margin-left:12.3pt;margin-top:1.5pt;width:108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" fillcolor="#fff2cc">
                <v:textbox>
                  <w:txbxContent>
                    <w:p w14:paraId="2424D98A" w14:textId="6839A0E0" w:rsidR="00424B80" w:rsidRPr="00A87982" w:rsidRDefault="00424B80" w:rsidP="00424B80">
                      <w:pPr>
                        <w:spacing w:after="0" w:line="168" w:lineRule="auto"/>
                        <w:jc w:val="center"/>
                        <w:rPr>
                          <w:rFonts w:ascii="Times New Roman" w:hAnsi="Times New Roman"/>
                        </w:rPr>
                      </w:pPr>
                      <w:r w:rsidRPr="00A87982">
                        <w:rPr>
                          <w:rFonts w:ascii="Times New Roman" w:hAnsi="Times New Roman"/>
                          <w:b/>
                          <w:bCs/>
                        </w:rPr>
                        <w:t xml:space="preserve">ОК4 </w:t>
                      </w:r>
                      <w:proofErr w:type="spellStart"/>
                      <w:r w:rsidR="005E02C3" w:rsidRPr="005E02C3">
                        <w:rPr>
                          <w:rFonts w:ascii="Arial CYR" w:eastAsia="Times New Roman" w:hAnsi="Arial CYR" w:cs="Arial CYR"/>
                          <w:sz w:val="16"/>
                          <w:szCs w:val="16"/>
                          <w:lang w:val="ru-UA" w:eastAsia="ru-UA"/>
                        </w:rPr>
                        <w:t>Психологічні</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основи</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проведення</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соціально-психологічного</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тренінгу</w:t>
                      </w:r>
                      <w:proofErr w:type="spellEnd"/>
                    </w:p>
                    <w:p w14:paraId="34BA4F1C" w14:textId="77777777" w:rsidR="00424B80" w:rsidRPr="00A87982" w:rsidRDefault="00424B80" w:rsidP="00424B80">
                      <w:pPr>
                        <w:ind w:left="-142" w:right="-136"/>
                        <w:jc w:val="center"/>
                        <w:rPr>
                          <w:rFonts w:ascii="Times New Roman" w:hAnsi="Times New Roman"/>
                        </w:rPr>
                      </w:pPr>
                    </w:p>
                  </w:txbxContent>
                </v:textbox>
              </v:rect>
            </w:pict>
          </mc:Fallback>
        </mc:AlternateContent>
      </w:r>
      <w:r w:rsidR="00424B80">
        <w:rPr>
          <w:noProof/>
        </w:rPr>
        <mc:AlternateContent>
          <mc:Choice Requires="wps">
            <w:drawing>
              <wp:anchor distT="0" distB="0" distL="114300" distR="114300" simplePos="0" relativeHeight="251678720" behindDoc="0" locked="0" layoutInCell="1" allowOverlap="1" wp14:anchorId="340D073E" wp14:editId="6DC79F41">
                <wp:simplePos x="0" y="0"/>
                <wp:positionH relativeFrom="column">
                  <wp:posOffset>1533525</wp:posOffset>
                </wp:positionH>
                <wp:positionV relativeFrom="paragraph">
                  <wp:posOffset>13335</wp:posOffset>
                </wp:positionV>
                <wp:extent cx="1543050" cy="638175"/>
                <wp:effectExtent l="0" t="0" r="57150" b="66675"/>
                <wp:wrapNone/>
                <wp:docPr id="100"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E7660D" id="Прямая со стрелкой 46" o:spid="_x0000_s1026" type="#_x0000_t32" style="position:absolute;margin-left:120.75pt;margin-top:1.05pt;width:121.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" strokecolor="windowText" strokeweight=".5pt">
                <v:stroke endarrow="block" joinstyle="miter"/>
                <o:lock v:ext="edit" shapetype="f"/>
              </v:shape>
            </w:pict>
          </mc:Fallback>
        </mc:AlternateContent>
      </w:r>
    </w:p>
    <w:p w14:paraId="2342317B" w14:textId="54D612E0" w:rsidR="00424B80" w:rsidRPr="001C5D7F" w:rsidRDefault="00424B80" w:rsidP="00424B80">
      <w:pPr>
        <w:tabs>
          <w:tab w:val="left" w:pos="12228"/>
        </w:tabs>
        <w:spacing w:after="0" w:line="240" w:lineRule="auto"/>
        <w:rPr>
          <w:rFonts w:ascii="Times New Roman" w:hAnsi="Times New Roman"/>
          <w:sz w:val="18"/>
          <w:szCs w:val="18"/>
          <w:lang w:eastAsia="ru-RU"/>
        </w:rPr>
      </w:pPr>
    </w:p>
    <w:p w14:paraId="3D710AE2" w14:textId="586F8927" w:rsidR="00424B80" w:rsidRPr="001C5D7F" w:rsidRDefault="00424B80" w:rsidP="00424B80">
      <w:pPr>
        <w:tabs>
          <w:tab w:val="left" w:pos="12228"/>
        </w:tabs>
        <w:spacing w:after="0" w:line="240" w:lineRule="auto"/>
        <w:rPr>
          <w:rFonts w:ascii="Times New Roman" w:hAnsi="Times New Roman"/>
          <w:sz w:val="18"/>
          <w:szCs w:val="18"/>
          <w:lang w:eastAsia="ru-RU"/>
        </w:rPr>
      </w:pPr>
    </w:p>
    <w:p w14:paraId="34BB59B8" w14:textId="602A35AE"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9504" behindDoc="0" locked="0" layoutInCell="1" allowOverlap="1" wp14:anchorId="034CDC95" wp14:editId="1B1C7DFF">
                <wp:simplePos x="0" y="0"/>
                <wp:positionH relativeFrom="column">
                  <wp:posOffset>3076460</wp:posOffset>
                </wp:positionH>
                <wp:positionV relativeFrom="paragraph">
                  <wp:posOffset>5658</wp:posOffset>
                </wp:positionV>
                <wp:extent cx="1280160" cy="270164"/>
                <wp:effectExtent l="0" t="0" r="15240" b="15875"/>
                <wp:wrapNone/>
                <wp:docPr id="20"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0164"/>
                        </a:xfrm>
                        <a:prstGeom prst="rect">
                          <a:avLst/>
                        </a:prstGeom>
                        <a:solidFill>
                          <a:srgbClr val="70AD47">
                            <a:lumMod val="40000"/>
                            <a:lumOff val="60000"/>
                          </a:srgbClr>
                        </a:solidFill>
                        <a:ln w="9525">
                          <a:solidFill>
                            <a:srgbClr val="000000"/>
                          </a:solidFill>
                          <a:miter lim="800000"/>
                          <a:headEnd/>
                          <a:tailEnd/>
                        </a:ln>
                      </wps:spPr>
                      <wps:txbx>
                        <w:txbxContent>
                          <w:p w14:paraId="5CAFDB9B" w14:textId="6821CA9C" w:rsidR="00424B80" w:rsidRPr="000645EA" w:rsidRDefault="00424B80" w:rsidP="00424B80">
                            <w:pPr>
                              <w:jc w:val="center"/>
                              <w:rPr>
                                <w:rFonts w:ascii="Times New Roman" w:hAnsi="Times New Roman"/>
                                <w:b/>
                                <w:bCs/>
                                <w:sz w:val="20"/>
                                <w:szCs w:val="20"/>
                              </w:rPr>
                            </w:pPr>
                            <w:r w:rsidRPr="000645EA">
                              <w:rPr>
                                <w:rFonts w:ascii="Times New Roman" w:hAnsi="Times New Roman"/>
                                <w:b/>
                                <w:bCs/>
                                <w:sz w:val="20"/>
                                <w:szCs w:val="20"/>
                              </w:rPr>
                              <w:t>ОК</w:t>
                            </w:r>
                            <w:r>
                              <w:rPr>
                                <w:rFonts w:ascii="Times New Roman" w:hAnsi="Times New Roman"/>
                                <w:b/>
                                <w:bCs/>
                                <w:sz w:val="20"/>
                                <w:szCs w:val="20"/>
                              </w:rPr>
                              <w:t>8</w:t>
                            </w:r>
                            <w:r w:rsidRPr="00424B80">
                              <w:rPr>
                                <w:rFonts w:ascii="Times New Roman" w:hAnsi="Times New Roman"/>
                                <w:sz w:val="20"/>
                                <w:szCs w:val="20"/>
                              </w:rPr>
                              <w:t xml:space="preserve"> НДРС</w:t>
                            </w:r>
                          </w:p>
                          <w:p w14:paraId="61889EF3" w14:textId="0C469ADB" w:rsidR="00424B80" w:rsidRPr="000645EA" w:rsidRDefault="00424B80" w:rsidP="00424B80">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DC95" id="Прямоугольник 38" o:spid="_x0000_s1038" style="position:absolute;margin-left:242.25pt;margin-top:.45pt;width:100.8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" fillcolor="#c5e0b4">
                <v:textbox>
                  <w:txbxContent>
                    <w:p w14:paraId="5CAFDB9B" w14:textId="6821CA9C" w:rsidR="00424B80" w:rsidRPr="000645EA" w:rsidRDefault="00424B80" w:rsidP="00424B80">
                      <w:pPr>
                        <w:jc w:val="center"/>
                        <w:rPr>
                          <w:rFonts w:ascii="Times New Roman" w:hAnsi="Times New Roman"/>
                          <w:b/>
                          <w:bCs/>
                          <w:sz w:val="20"/>
                          <w:szCs w:val="20"/>
                        </w:rPr>
                      </w:pPr>
                      <w:r w:rsidRPr="000645EA">
                        <w:rPr>
                          <w:rFonts w:ascii="Times New Roman" w:hAnsi="Times New Roman"/>
                          <w:b/>
                          <w:bCs/>
                          <w:sz w:val="20"/>
                          <w:szCs w:val="20"/>
                        </w:rPr>
                        <w:t>ОК</w:t>
                      </w:r>
                      <w:r>
                        <w:rPr>
                          <w:rFonts w:ascii="Times New Roman" w:hAnsi="Times New Roman"/>
                          <w:b/>
                          <w:bCs/>
                          <w:sz w:val="20"/>
                          <w:szCs w:val="20"/>
                        </w:rPr>
                        <w:t>8</w:t>
                      </w:r>
                      <w:r w:rsidRPr="00424B80">
                        <w:rPr>
                          <w:rFonts w:ascii="Times New Roman" w:hAnsi="Times New Roman"/>
                          <w:sz w:val="20"/>
                          <w:szCs w:val="20"/>
                        </w:rPr>
                        <w:t xml:space="preserve"> НДРС</w:t>
                      </w:r>
                    </w:p>
                    <w:p w14:paraId="61889EF3" w14:textId="0C469ADB" w:rsidR="00424B80" w:rsidRPr="000645EA" w:rsidRDefault="00424B80" w:rsidP="00424B80">
                      <w:pPr>
                        <w:rPr>
                          <w:rFonts w:ascii="Times New Roman" w:hAnsi="Times New Roman"/>
                          <w:sz w:val="20"/>
                          <w:szCs w:val="20"/>
                        </w:rPr>
                      </w:pPr>
                    </w:p>
                  </w:txbxContent>
                </v:textbox>
              </v:rect>
            </w:pict>
          </mc:Fallback>
        </mc:AlternateContent>
      </w:r>
    </w:p>
    <w:p w14:paraId="126DA49D" w14:textId="21850E7F"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0288" behindDoc="0" locked="0" layoutInCell="1" allowOverlap="1" wp14:anchorId="254A405D" wp14:editId="193EE368">
                <wp:simplePos x="0" y="0"/>
                <wp:positionH relativeFrom="column">
                  <wp:posOffset>179070</wp:posOffset>
                </wp:positionH>
                <wp:positionV relativeFrom="paragraph">
                  <wp:posOffset>77470</wp:posOffset>
                </wp:positionV>
                <wp:extent cx="1356360" cy="670560"/>
                <wp:effectExtent l="0" t="0" r="15240" b="15240"/>
                <wp:wrapNone/>
                <wp:docPr id="23"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670560"/>
                        </a:xfrm>
                        <a:prstGeom prst="rect">
                          <a:avLst/>
                        </a:prstGeom>
                        <a:solidFill>
                          <a:srgbClr val="FFC000">
                            <a:lumMod val="20000"/>
                            <a:lumOff val="80000"/>
                          </a:srgbClr>
                        </a:solidFill>
                        <a:ln w="9525">
                          <a:solidFill>
                            <a:srgbClr val="000000"/>
                          </a:solidFill>
                          <a:miter lim="800000"/>
                          <a:headEnd/>
                          <a:tailEnd/>
                        </a:ln>
                      </wps:spPr>
                      <wps:txbx>
                        <w:txbxContent>
                          <w:p w14:paraId="5146C1B8" w14:textId="7A9D6477" w:rsidR="00424B80" w:rsidRPr="00147D46" w:rsidRDefault="00424B80" w:rsidP="00424B80">
                            <w:pPr>
                              <w:spacing w:after="0" w:line="240" w:lineRule="auto"/>
                              <w:jc w:val="center"/>
                              <w:rPr>
                                <w:rFonts w:ascii="Times New Roman" w:hAnsi="Times New Roman"/>
                                <w:sz w:val="24"/>
                                <w:szCs w:val="24"/>
                              </w:rPr>
                            </w:pPr>
                            <w:r w:rsidRPr="000645EA">
                              <w:rPr>
                                <w:rFonts w:ascii="Times New Roman" w:hAnsi="Times New Roman"/>
                                <w:b/>
                                <w:bCs/>
                                <w:sz w:val="20"/>
                                <w:szCs w:val="20"/>
                              </w:rPr>
                              <w:t>ОК</w:t>
                            </w:r>
                            <w:r>
                              <w:rPr>
                                <w:rFonts w:ascii="Times New Roman" w:hAnsi="Times New Roman"/>
                                <w:b/>
                                <w:bCs/>
                                <w:sz w:val="20"/>
                                <w:szCs w:val="20"/>
                              </w:rPr>
                              <w:t>5</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Соціальна</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реабілітація</w:t>
                            </w:r>
                            <w:proofErr w:type="spellEnd"/>
                          </w:p>
                          <w:p w14:paraId="228289D6" w14:textId="77777777" w:rsidR="00424B80" w:rsidRPr="00147D46" w:rsidRDefault="00424B80" w:rsidP="00424B80">
                            <w:pPr>
                              <w:spacing w:after="0"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A405D" id="Прямоугольник 36" o:spid="_x0000_s1039" style="position:absolute;margin-left:14.1pt;margin-top:6.1pt;width:106.8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" fillcolor="#fff2cc">
                <v:textbox>
                  <w:txbxContent>
                    <w:p w14:paraId="5146C1B8" w14:textId="7A9D6477" w:rsidR="00424B80" w:rsidRPr="00147D46" w:rsidRDefault="00424B80" w:rsidP="00424B80">
                      <w:pPr>
                        <w:spacing w:after="0" w:line="240" w:lineRule="auto"/>
                        <w:jc w:val="center"/>
                        <w:rPr>
                          <w:rFonts w:ascii="Times New Roman" w:hAnsi="Times New Roman"/>
                          <w:sz w:val="24"/>
                          <w:szCs w:val="24"/>
                        </w:rPr>
                      </w:pPr>
                      <w:r w:rsidRPr="000645EA">
                        <w:rPr>
                          <w:rFonts w:ascii="Times New Roman" w:hAnsi="Times New Roman"/>
                          <w:b/>
                          <w:bCs/>
                          <w:sz w:val="20"/>
                          <w:szCs w:val="20"/>
                        </w:rPr>
                        <w:t>ОК</w:t>
                      </w:r>
                      <w:r>
                        <w:rPr>
                          <w:rFonts w:ascii="Times New Roman" w:hAnsi="Times New Roman"/>
                          <w:b/>
                          <w:bCs/>
                          <w:sz w:val="20"/>
                          <w:szCs w:val="20"/>
                        </w:rPr>
                        <w:t>5</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Соціальна</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реабілітація</w:t>
                      </w:r>
                      <w:proofErr w:type="spellEnd"/>
                    </w:p>
                    <w:p w14:paraId="228289D6" w14:textId="77777777" w:rsidR="00424B80" w:rsidRPr="00147D46" w:rsidRDefault="00424B80" w:rsidP="00424B80">
                      <w:pPr>
                        <w:spacing w:after="0" w:line="240" w:lineRule="auto"/>
                        <w:jc w:val="center"/>
                        <w:rPr>
                          <w:rFonts w:ascii="Times New Roman" w:hAnsi="Times New Roman"/>
                          <w:sz w:val="24"/>
                          <w:szCs w:val="24"/>
                        </w:rPr>
                      </w:pPr>
                    </w:p>
                  </w:txbxContent>
                </v:textbox>
              </v:rect>
            </w:pict>
          </mc:Fallback>
        </mc:AlternateContent>
      </w:r>
    </w:p>
    <w:p w14:paraId="1350DA6D" w14:textId="7361EE47"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0528" behindDoc="0" locked="0" layoutInCell="1" allowOverlap="1" wp14:anchorId="78127F52" wp14:editId="483BBB51">
                <wp:simplePos x="0" y="0"/>
                <wp:positionH relativeFrom="column">
                  <wp:posOffset>3145732</wp:posOffset>
                </wp:positionH>
                <wp:positionV relativeFrom="paragraph">
                  <wp:posOffset>130696</wp:posOffset>
                </wp:positionV>
                <wp:extent cx="1196340" cy="415636"/>
                <wp:effectExtent l="0" t="0" r="22860" b="22860"/>
                <wp:wrapNone/>
                <wp:docPr id="9"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415636"/>
                        </a:xfrm>
                        <a:prstGeom prst="rect">
                          <a:avLst/>
                        </a:prstGeom>
                        <a:solidFill>
                          <a:srgbClr val="70AD47">
                            <a:lumMod val="40000"/>
                            <a:lumOff val="60000"/>
                          </a:srgbClr>
                        </a:solidFill>
                        <a:ln w="9525">
                          <a:solidFill>
                            <a:srgbClr val="000000"/>
                          </a:solidFill>
                          <a:miter lim="800000"/>
                          <a:headEnd/>
                          <a:tailEnd/>
                        </a:ln>
                      </wps:spPr>
                      <wps:txbx>
                        <w:txbxContent>
                          <w:p w14:paraId="04EE8FFE" w14:textId="4BF6003C" w:rsidR="00424B80" w:rsidRPr="00D53F06" w:rsidRDefault="00424B80" w:rsidP="00424B80">
                            <w:pPr>
                              <w:spacing w:after="0" w:line="240" w:lineRule="auto"/>
                              <w:ind w:left="-142" w:right="-98"/>
                              <w:jc w:val="center"/>
                              <w:rPr>
                                <w:rFonts w:ascii="Times New Roman" w:hAnsi="Times New Roman"/>
                                <w:sz w:val="24"/>
                                <w:szCs w:val="24"/>
                              </w:rPr>
                            </w:pPr>
                            <w:r w:rsidRPr="000645EA">
                              <w:rPr>
                                <w:rFonts w:ascii="Times New Roman" w:hAnsi="Times New Roman"/>
                                <w:b/>
                                <w:bCs/>
                                <w:sz w:val="20"/>
                                <w:szCs w:val="20"/>
                              </w:rPr>
                              <w:t>ОК</w:t>
                            </w:r>
                            <w:r>
                              <w:rPr>
                                <w:rFonts w:ascii="Times New Roman" w:hAnsi="Times New Roman"/>
                                <w:b/>
                                <w:bCs/>
                                <w:sz w:val="20"/>
                                <w:szCs w:val="20"/>
                              </w:rPr>
                              <w:t>9</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Психологія</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соціальної</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роботи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7F52" id="Прямоугольник 28" o:spid="_x0000_s1040" style="position:absolute;margin-left:247.7pt;margin-top:10.3pt;width:94.2pt;height:3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" fillcolor="#c5e0b4">
                <v:textbox>
                  <w:txbxContent>
                    <w:p w14:paraId="04EE8FFE" w14:textId="4BF6003C" w:rsidR="00424B80" w:rsidRPr="00D53F06" w:rsidRDefault="00424B80" w:rsidP="00424B80">
                      <w:pPr>
                        <w:spacing w:after="0" w:line="240" w:lineRule="auto"/>
                        <w:ind w:left="-142" w:right="-98"/>
                        <w:jc w:val="center"/>
                        <w:rPr>
                          <w:rFonts w:ascii="Times New Roman" w:hAnsi="Times New Roman"/>
                          <w:sz w:val="24"/>
                          <w:szCs w:val="24"/>
                        </w:rPr>
                      </w:pPr>
                      <w:r w:rsidRPr="000645EA">
                        <w:rPr>
                          <w:rFonts w:ascii="Times New Roman" w:hAnsi="Times New Roman"/>
                          <w:b/>
                          <w:bCs/>
                          <w:sz w:val="20"/>
                          <w:szCs w:val="20"/>
                        </w:rPr>
                        <w:t>ОК</w:t>
                      </w:r>
                      <w:r>
                        <w:rPr>
                          <w:rFonts w:ascii="Times New Roman" w:hAnsi="Times New Roman"/>
                          <w:b/>
                          <w:bCs/>
                          <w:sz w:val="20"/>
                          <w:szCs w:val="20"/>
                        </w:rPr>
                        <w:t>9</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Психологія</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соціальної</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роботи</w:t>
                      </w:r>
                      <w:proofErr w:type="spellEnd"/>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4131AB20" wp14:editId="2C64730B">
                <wp:simplePos x="0" y="0"/>
                <wp:positionH relativeFrom="column">
                  <wp:posOffset>1554480</wp:posOffset>
                </wp:positionH>
                <wp:positionV relativeFrom="paragraph">
                  <wp:posOffset>11430</wp:posOffset>
                </wp:positionV>
                <wp:extent cx="1609725" cy="714375"/>
                <wp:effectExtent l="0" t="0" r="66675" b="66675"/>
                <wp:wrapNone/>
                <wp:docPr id="126"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714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B90454" id="Прямая со стрелкой 32" o:spid="_x0000_s1026" type="#_x0000_t32" style="position:absolute;margin-left:122.4pt;margin-top:.9pt;width:126.75pt;height:5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" strokecolor="windowText" strokeweight=".5pt">
                <v:stroke endarrow="block" joinstyle="miter"/>
                <o:lock v:ext="edit" shapetype="f"/>
              </v:shape>
            </w:pict>
          </mc:Fallback>
        </mc:AlternateContent>
      </w:r>
    </w:p>
    <w:p w14:paraId="1FD854B3" w14:textId="35253290" w:rsidR="00424B80" w:rsidRPr="001C5D7F" w:rsidRDefault="00424B80" w:rsidP="00424B80">
      <w:pPr>
        <w:spacing w:after="0" w:line="240" w:lineRule="auto"/>
        <w:rPr>
          <w:rFonts w:ascii="Times New Roman" w:hAnsi="Times New Roman"/>
          <w:sz w:val="18"/>
          <w:szCs w:val="18"/>
          <w:lang w:eastAsia="ru-RU"/>
        </w:rPr>
      </w:pPr>
    </w:p>
    <w:p w14:paraId="645C30B8" w14:textId="1AB81C24" w:rsidR="00424B80" w:rsidRPr="001C5D7F" w:rsidRDefault="00CC433E" w:rsidP="00424B80">
      <w:pPr>
        <w:jc w:val="center"/>
        <w:rPr>
          <w:rFonts w:ascii="Times New Roman" w:hAnsi="Times New Roman"/>
        </w:rPr>
      </w:pPr>
      <w:r>
        <w:rPr>
          <w:noProof/>
        </w:rPr>
        <mc:AlternateContent>
          <mc:Choice Requires="wps">
            <w:drawing>
              <wp:anchor distT="0" distB="0" distL="114300" distR="114300" simplePos="0" relativeHeight="251664384" behindDoc="0" locked="0" layoutInCell="1" allowOverlap="1" wp14:anchorId="56D3E34C" wp14:editId="2A0409FB">
                <wp:simplePos x="0" y="0"/>
                <wp:positionH relativeFrom="column">
                  <wp:posOffset>4586605</wp:posOffset>
                </wp:positionH>
                <wp:positionV relativeFrom="paragraph">
                  <wp:posOffset>6350</wp:posOffset>
                </wp:positionV>
                <wp:extent cx="1781810" cy="450273"/>
                <wp:effectExtent l="0" t="0" r="27940" b="26035"/>
                <wp:wrapNone/>
                <wp:docPr id="9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450273"/>
                        </a:xfrm>
                        <a:prstGeom prst="rect">
                          <a:avLst/>
                        </a:prstGeom>
                        <a:solidFill>
                          <a:srgbClr val="FF0000"/>
                        </a:solidFill>
                        <a:ln w="9525">
                          <a:solidFill>
                            <a:srgbClr val="000000"/>
                          </a:solidFill>
                          <a:miter lim="800000"/>
                          <a:headEnd/>
                          <a:tailEnd/>
                        </a:ln>
                      </wps:spPr>
                      <wps:txbx>
                        <w:txbxContent>
                          <w:p w14:paraId="21A5532C" w14:textId="77777777" w:rsidR="00424B80" w:rsidRPr="00FF77BB" w:rsidRDefault="00424B80" w:rsidP="00424B80">
                            <w:pPr>
                              <w:shd w:val="clear" w:color="auto" w:fill="FABF8F"/>
                              <w:jc w:val="center"/>
                              <w:rPr>
                                <w:rFonts w:ascii="Times New Roman" w:hAnsi="Times New Roman"/>
                                <w:sz w:val="28"/>
                                <w:szCs w:val="28"/>
                              </w:rPr>
                            </w:pPr>
                            <w:r w:rsidRPr="000645EA">
                              <w:rPr>
                                <w:rFonts w:ascii="Times New Roman" w:hAnsi="Times New Roman"/>
                                <w:sz w:val="20"/>
                                <w:szCs w:val="20"/>
                              </w:rPr>
                              <w:t>Підготовк</w:t>
                            </w:r>
                            <w:r>
                              <w:rPr>
                                <w:rFonts w:ascii="Times New Roman" w:hAnsi="Times New Roman"/>
                                <w:sz w:val="20"/>
                                <w:szCs w:val="20"/>
                              </w:rPr>
                              <w:t>а</w:t>
                            </w:r>
                            <w:r w:rsidRPr="000645EA">
                              <w:rPr>
                                <w:rFonts w:ascii="Times New Roman" w:hAnsi="Times New Roman"/>
                                <w:sz w:val="20"/>
                                <w:szCs w:val="20"/>
                              </w:rPr>
                              <w:t xml:space="preserve"> до атестаційного</w:t>
                            </w:r>
                            <w:r>
                              <w:rPr>
                                <w:rFonts w:ascii="Times New Roman" w:hAnsi="Times New Roman"/>
                                <w:sz w:val="28"/>
                                <w:szCs w:val="28"/>
                              </w:rPr>
                              <w:t xml:space="preserve"> </w:t>
                            </w:r>
                            <w:r w:rsidRPr="000645EA">
                              <w:rPr>
                                <w:rFonts w:ascii="Times New Roman" w:hAnsi="Times New Roman"/>
                                <w:sz w:val="20"/>
                                <w:szCs w:val="20"/>
                              </w:rPr>
                              <w:t>екзамену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E34C" id="Прямоугольник 2" o:spid="_x0000_s1041" style="position:absolute;left:0;text-align:left;margin-left:361.15pt;margin-top:.5pt;width:140.3pt;height:3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zeFwIAACkEAAAOAAAAZHJzL2Uyb0RvYy54bWysU9uO2yAQfa/Uf0C8N7bTpMlacVarbFNV&#10;2l6kbT+AYGyjYoYOJHb69R1INptenqrygGaY4XDmzLC6HXvDDgq9BlvxYpJzpqyEWtu24l+/bF8t&#10;Of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" fillcolor="red">
                <v:textbox>
                  <w:txbxContent>
                    <w:p w14:paraId="21A5532C" w14:textId="77777777" w:rsidR="00424B80" w:rsidRPr="00FF77BB" w:rsidRDefault="00424B80" w:rsidP="00424B80">
                      <w:pPr>
                        <w:shd w:val="clear" w:color="auto" w:fill="FABF8F"/>
                        <w:jc w:val="center"/>
                        <w:rPr>
                          <w:rFonts w:ascii="Times New Roman" w:hAnsi="Times New Roman"/>
                          <w:sz w:val="28"/>
                          <w:szCs w:val="28"/>
                        </w:rPr>
                      </w:pPr>
                      <w:r w:rsidRPr="000645EA">
                        <w:rPr>
                          <w:rFonts w:ascii="Times New Roman" w:hAnsi="Times New Roman"/>
                          <w:sz w:val="20"/>
                          <w:szCs w:val="20"/>
                        </w:rPr>
                        <w:t>Підготовк</w:t>
                      </w:r>
                      <w:r>
                        <w:rPr>
                          <w:rFonts w:ascii="Times New Roman" w:hAnsi="Times New Roman"/>
                          <w:sz w:val="20"/>
                          <w:szCs w:val="20"/>
                        </w:rPr>
                        <w:t>а</w:t>
                      </w:r>
                      <w:r w:rsidRPr="000645EA">
                        <w:rPr>
                          <w:rFonts w:ascii="Times New Roman" w:hAnsi="Times New Roman"/>
                          <w:sz w:val="20"/>
                          <w:szCs w:val="20"/>
                        </w:rPr>
                        <w:t xml:space="preserve"> до атестаційного</w:t>
                      </w:r>
                      <w:r>
                        <w:rPr>
                          <w:rFonts w:ascii="Times New Roman" w:hAnsi="Times New Roman"/>
                          <w:sz w:val="28"/>
                          <w:szCs w:val="28"/>
                        </w:rPr>
                        <w:t xml:space="preserve"> </w:t>
                      </w:r>
                      <w:r w:rsidRPr="000645EA">
                        <w:rPr>
                          <w:rFonts w:ascii="Times New Roman" w:hAnsi="Times New Roman"/>
                          <w:sz w:val="20"/>
                          <w:szCs w:val="20"/>
                        </w:rPr>
                        <w:t>екзамену</w:t>
                      </w:r>
                    </w:p>
                  </w:txbxContent>
                </v:textbox>
              </v:rect>
            </w:pict>
          </mc:Fallback>
        </mc:AlternateContent>
      </w:r>
    </w:p>
    <w:p w14:paraId="49362D58" w14:textId="2FA59D66" w:rsidR="00424B80" w:rsidRPr="001C5D7F" w:rsidRDefault="00CC433E"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2576" behindDoc="0" locked="0" layoutInCell="1" allowOverlap="1" wp14:anchorId="2E298D03" wp14:editId="7A0C2451">
                <wp:simplePos x="0" y="0"/>
                <wp:positionH relativeFrom="column">
                  <wp:posOffset>3145732</wp:posOffset>
                </wp:positionH>
                <wp:positionV relativeFrom="paragraph">
                  <wp:posOffset>36195</wp:posOffset>
                </wp:positionV>
                <wp:extent cx="1239520" cy="581891"/>
                <wp:effectExtent l="0" t="0" r="17780" b="27940"/>
                <wp:wrapNone/>
                <wp:docPr id="13"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581891"/>
                        </a:xfrm>
                        <a:prstGeom prst="rect">
                          <a:avLst/>
                        </a:prstGeom>
                        <a:solidFill>
                          <a:srgbClr val="ED7D31">
                            <a:lumMod val="40000"/>
                            <a:lumOff val="60000"/>
                          </a:srgbClr>
                        </a:solidFill>
                        <a:ln w="9525">
                          <a:solidFill>
                            <a:srgbClr val="000000"/>
                          </a:solidFill>
                          <a:miter lim="800000"/>
                          <a:headEnd/>
                          <a:tailEnd/>
                        </a:ln>
                      </wps:spPr>
                      <wps:txbx>
                        <w:txbxContent>
                          <w:p w14:paraId="1E3A607F" w14:textId="2B8617A6" w:rsidR="00424B80" w:rsidRPr="000645EA" w:rsidRDefault="00424B80" w:rsidP="00CC433E">
                            <w:pPr>
                              <w:shd w:val="clear" w:color="auto" w:fill="A8D08D" w:themeFill="accent6" w:themeFillTint="99"/>
                              <w:spacing w:after="0" w:line="240" w:lineRule="auto"/>
                              <w:ind w:left="-142" w:right="-143" w:firstLine="142"/>
                              <w:jc w:val="center"/>
                              <w:rPr>
                                <w:rFonts w:ascii="Times New Roman" w:hAnsi="Times New Roman"/>
                                <w:sz w:val="20"/>
                                <w:szCs w:val="20"/>
                              </w:rPr>
                            </w:pPr>
                            <w:r w:rsidRPr="00CC433E">
                              <w:rPr>
                                <w:rFonts w:ascii="Times New Roman" w:hAnsi="Times New Roman"/>
                                <w:b/>
                                <w:bCs/>
                                <w:sz w:val="20"/>
                                <w:szCs w:val="20"/>
                                <w:shd w:val="clear" w:color="auto" w:fill="A8D08D" w:themeFill="accent6" w:themeFillTint="99"/>
                              </w:rPr>
                              <w:t>ОК10</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Методи</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сучасної</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терапії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8D03" id="Прямоугольник 60" o:spid="_x0000_s1042" style="position:absolute;margin-left:247.7pt;margin-top:2.85pt;width:97.6pt;height:4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" fillcolor="#f8cbad">
                <v:textbox>
                  <w:txbxContent>
                    <w:p w14:paraId="1E3A607F" w14:textId="2B8617A6" w:rsidR="00424B80" w:rsidRPr="000645EA" w:rsidRDefault="00424B80" w:rsidP="00CC433E">
                      <w:pPr>
                        <w:shd w:val="clear" w:color="auto" w:fill="A8D08D" w:themeFill="accent6" w:themeFillTint="99"/>
                        <w:spacing w:after="0" w:line="240" w:lineRule="auto"/>
                        <w:ind w:left="-142" w:right="-143" w:firstLine="142"/>
                        <w:jc w:val="center"/>
                        <w:rPr>
                          <w:rFonts w:ascii="Times New Roman" w:hAnsi="Times New Roman"/>
                          <w:sz w:val="20"/>
                          <w:szCs w:val="20"/>
                        </w:rPr>
                      </w:pPr>
                      <w:r w:rsidRPr="00CC433E">
                        <w:rPr>
                          <w:rFonts w:ascii="Times New Roman" w:hAnsi="Times New Roman"/>
                          <w:b/>
                          <w:bCs/>
                          <w:sz w:val="20"/>
                          <w:szCs w:val="20"/>
                          <w:shd w:val="clear" w:color="auto" w:fill="A8D08D" w:themeFill="accent6" w:themeFillTint="99"/>
                        </w:rPr>
                        <w:t>ОК10</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Методи</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сучасної</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терапії</w:t>
                      </w:r>
                      <w:proofErr w:type="spellEnd"/>
                    </w:p>
                  </w:txbxContent>
                </v:textbox>
              </v:rect>
            </w:pict>
          </mc:Fallback>
        </mc:AlternateContent>
      </w:r>
    </w:p>
    <w:p w14:paraId="3E766C66" w14:textId="5D054E9C" w:rsidR="00424B80" w:rsidRPr="001C5D7F" w:rsidRDefault="00424B80" w:rsidP="00424B80">
      <w:pPr>
        <w:spacing w:after="0" w:line="240" w:lineRule="auto"/>
        <w:rPr>
          <w:rFonts w:ascii="Times New Roman" w:hAnsi="Times New Roman"/>
          <w:sz w:val="18"/>
          <w:szCs w:val="18"/>
          <w:lang w:eastAsia="ru-RU"/>
        </w:rPr>
      </w:pPr>
    </w:p>
    <w:p w14:paraId="60296051" w14:textId="4AEA211E" w:rsidR="00424B80" w:rsidRPr="001C5D7F" w:rsidRDefault="00CC433E" w:rsidP="00424B80">
      <w:pPr>
        <w:tabs>
          <w:tab w:val="left" w:pos="10848"/>
        </w:tabs>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66432" behindDoc="0" locked="0" layoutInCell="1" allowOverlap="1" wp14:anchorId="02F45CB4" wp14:editId="659FFDCE">
                <wp:simplePos x="0" y="0"/>
                <wp:positionH relativeFrom="column">
                  <wp:posOffset>4572750</wp:posOffset>
                </wp:positionH>
                <wp:positionV relativeFrom="paragraph">
                  <wp:posOffset>98887</wp:posOffset>
                </wp:positionV>
                <wp:extent cx="1775460" cy="602673"/>
                <wp:effectExtent l="0" t="0" r="15240" b="26035"/>
                <wp:wrapNone/>
                <wp:docPr id="9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602673"/>
                        </a:xfrm>
                        <a:prstGeom prst="rect">
                          <a:avLst/>
                        </a:prstGeom>
                        <a:solidFill>
                          <a:srgbClr val="FF0000"/>
                        </a:solidFill>
                        <a:ln w="9525">
                          <a:solidFill>
                            <a:srgbClr val="000000"/>
                          </a:solidFill>
                          <a:miter lim="800000"/>
                          <a:headEnd/>
                          <a:tailEnd/>
                        </a:ln>
                      </wps:spPr>
                      <wps:txbx>
                        <w:txbxContent>
                          <w:p w14:paraId="35A27BAB" w14:textId="77777777" w:rsidR="00424B80" w:rsidRPr="000645EA" w:rsidRDefault="00424B80" w:rsidP="00424B80">
                            <w:pPr>
                              <w:shd w:val="clear" w:color="auto" w:fill="FABF8F"/>
                              <w:ind w:right="-57"/>
                              <w:jc w:val="center"/>
                              <w:rPr>
                                <w:rFonts w:ascii="Times New Roman" w:hAnsi="Times New Roman"/>
                                <w:sz w:val="20"/>
                                <w:szCs w:val="20"/>
                              </w:rPr>
                            </w:pPr>
                            <w:r w:rsidRPr="000645EA">
                              <w:rPr>
                                <w:rFonts w:ascii="Times New Roman" w:hAnsi="Times New Roman"/>
                                <w:b/>
                                <w:bCs/>
                                <w:sz w:val="20"/>
                                <w:szCs w:val="20"/>
                              </w:rPr>
                              <w:t>А1</w:t>
                            </w:r>
                            <w:r w:rsidRPr="000645EA">
                              <w:rPr>
                                <w:rFonts w:ascii="Times New Roman" w:hAnsi="Times New Roman"/>
                                <w:sz w:val="20"/>
                                <w:szCs w:val="20"/>
                              </w:rPr>
                              <w:t xml:space="preserve"> Виконання та захист кваліфікаційної</w:t>
                            </w:r>
                            <w:r w:rsidRPr="007D1AE4">
                              <w:rPr>
                                <w:rFonts w:ascii="Times New Roman" w:hAnsi="Times New Roman"/>
                                <w:sz w:val="24"/>
                                <w:szCs w:val="24"/>
                              </w:rPr>
                              <w:t xml:space="preserve"> </w:t>
                            </w:r>
                            <w:r w:rsidRPr="000645EA">
                              <w:rPr>
                                <w:rFonts w:ascii="Times New Roman" w:hAnsi="Times New Roman"/>
                                <w:sz w:val="20"/>
                                <w:szCs w:val="20"/>
                              </w:rPr>
                              <w:t xml:space="preserve">роботи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F45CB4" id="Прямоугольник 4" o:spid="_x0000_s1043" style="position:absolute;margin-left:360.05pt;margin-top:7.8pt;width:139.8pt;height:4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" fillcolor="red">
                <v:textbox>
                  <w:txbxContent>
                    <w:p w14:paraId="35A27BAB" w14:textId="77777777" w:rsidR="00424B80" w:rsidRPr="000645EA" w:rsidRDefault="00424B80" w:rsidP="00424B80">
                      <w:pPr>
                        <w:shd w:val="clear" w:color="auto" w:fill="FABF8F"/>
                        <w:ind w:right="-57"/>
                        <w:jc w:val="center"/>
                        <w:rPr>
                          <w:rFonts w:ascii="Times New Roman" w:hAnsi="Times New Roman"/>
                          <w:sz w:val="20"/>
                          <w:szCs w:val="20"/>
                        </w:rPr>
                      </w:pPr>
                      <w:r w:rsidRPr="000645EA">
                        <w:rPr>
                          <w:rFonts w:ascii="Times New Roman" w:hAnsi="Times New Roman"/>
                          <w:b/>
                          <w:bCs/>
                          <w:sz w:val="20"/>
                          <w:szCs w:val="20"/>
                        </w:rPr>
                        <w:t>А1</w:t>
                      </w:r>
                      <w:r w:rsidRPr="000645EA">
                        <w:rPr>
                          <w:rFonts w:ascii="Times New Roman" w:hAnsi="Times New Roman"/>
                          <w:sz w:val="20"/>
                          <w:szCs w:val="20"/>
                        </w:rPr>
                        <w:t xml:space="preserve"> Виконання та захист кваліфікаційної</w:t>
                      </w:r>
                      <w:r w:rsidRPr="007D1AE4">
                        <w:rPr>
                          <w:rFonts w:ascii="Times New Roman" w:hAnsi="Times New Roman"/>
                          <w:sz w:val="24"/>
                          <w:szCs w:val="24"/>
                        </w:rPr>
                        <w:t xml:space="preserve"> </w:t>
                      </w:r>
                      <w:r w:rsidRPr="000645EA">
                        <w:rPr>
                          <w:rFonts w:ascii="Times New Roman" w:hAnsi="Times New Roman"/>
                          <w:sz w:val="20"/>
                          <w:szCs w:val="20"/>
                        </w:rPr>
                        <w:t xml:space="preserve">роботи </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F5A675A" wp14:editId="541FB59B">
                <wp:simplePos x="0" y="0"/>
                <wp:positionH relativeFrom="column">
                  <wp:posOffset>179070</wp:posOffset>
                </wp:positionH>
                <wp:positionV relativeFrom="paragraph">
                  <wp:posOffset>6350</wp:posOffset>
                </wp:positionV>
                <wp:extent cx="1325880" cy="600075"/>
                <wp:effectExtent l="0" t="0" r="26670" b="28575"/>
                <wp:wrapNone/>
                <wp:docPr id="2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600075"/>
                        </a:xfrm>
                        <a:prstGeom prst="rect">
                          <a:avLst/>
                        </a:prstGeom>
                        <a:solidFill>
                          <a:srgbClr val="FFC000">
                            <a:lumMod val="20000"/>
                            <a:lumOff val="80000"/>
                          </a:srgbClr>
                        </a:solidFill>
                        <a:ln w="9525">
                          <a:solidFill>
                            <a:srgbClr val="000000"/>
                          </a:solidFill>
                          <a:miter lim="800000"/>
                          <a:headEnd/>
                          <a:tailEnd/>
                        </a:ln>
                      </wps:spPr>
                      <wps:txbx>
                        <w:txbxContent>
                          <w:p w14:paraId="3420446D" w14:textId="3D1AFC19"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ОК</w:t>
                            </w:r>
                            <w:r>
                              <w:rPr>
                                <w:rFonts w:ascii="Times New Roman" w:hAnsi="Times New Roman"/>
                                <w:b/>
                                <w:bCs/>
                                <w:sz w:val="20"/>
                                <w:szCs w:val="20"/>
                              </w:rPr>
                              <w:t>6</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Основи</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педагогічної</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майстерності</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A675A" id="Прямоугольник 24" o:spid="_x0000_s1044" style="position:absolute;margin-left:14.1pt;margin-top:.5pt;width:104.4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" fillcolor="#fff2cc">
                <v:textbox>
                  <w:txbxContent>
                    <w:p w14:paraId="3420446D" w14:textId="3D1AFC19"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ОК</w:t>
                      </w:r>
                      <w:r>
                        <w:rPr>
                          <w:rFonts w:ascii="Times New Roman" w:hAnsi="Times New Roman"/>
                          <w:b/>
                          <w:bCs/>
                          <w:sz w:val="20"/>
                          <w:szCs w:val="20"/>
                        </w:rPr>
                        <w:t>6</w:t>
                      </w:r>
                      <w:r w:rsidRPr="000645EA">
                        <w:rPr>
                          <w:rFonts w:ascii="Times New Roman" w:hAnsi="Times New Roman"/>
                          <w:sz w:val="20"/>
                          <w:szCs w:val="20"/>
                        </w:rPr>
                        <w:t xml:space="preserve"> </w:t>
                      </w:r>
                      <w:proofErr w:type="spellStart"/>
                      <w:r w:rsidR="005E02C3" w:rsidRPr="005E02C3">
                        <w:rPr>
                          <w:rFonts w:ascii="Arial CYR" w:eastAsia="Times New Roman" w:hAnsi="Arial CYR" w:cs="Arial CYR"/>
                          <w:sz w:val="16"/>
                          <w:szCs w:val="16"/>
                          <w:lang w:val="ru-UA" w:eastAsia="ru-UA"/>
                        </w:rPr>
                        <w:t>Основи</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педагогічної</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майстерності</w:t>
                      </w:r>
                      <w:proofErr w:type="spellEnd"/>
                    </w:p>
                  </w:txbxContent>
                </v:textbox>
              </v:rect>
            </w:pict>
          </mc:Fallback>
        </mc:AlternateContent>
      </w:r>
    </w:p>
    <w:p w14:paraId="2E60E668" w14:textId="48029AC9" w:rsidR="00424B80" w:rsidRPr="001C5D7F" w:rsidRDefault="00424B80" w:rsidP="00424B80">
      <w:pPr>
        <w:tabs>
          <w:tab w:val="left" w:pos="10848"/>
        </w:tabs>
        <w:spacing w:after="0" w:line="240" w:lineRule="auto"/>
        <w:rPr>
          <w:rFonts w:ascii="Times New Roman" w:hAnsi="Times New Roman"/>
          <w:sz w:val="18"/>
          <w:szCs w:val="18"/>
          <w:lang w:eastAsia="ru-RU"/>
        </w:rPr>
      </w:pPr>
    </w:p>
    <w:p w14:paraId="5673FB99" w14:textId="7FF97FE7" w:rsidR="00424B80" w:rsidRPr="001C5D7F" w:rsidRDefault="00424B80" w:rsidP="00424B80">
      <w:pPr>
        <w:spacing w:after="0" w:line="240" w:lineRule="auto"/>
        <w:rPr>
          <w:rFonts w:ascii="Times New Roman" w:hAnsi="Times New Roman"/>
          <w:sz w:val="18"/>
          <w:szCs w:val="18"/>
          <w:lang w:eastAsia="ru-RU"/>
        </w:rPr>
      </w:pPr>
    </w:p>
    <w:p w14:paraId="3A87F1ED" w14:textId="783C94B4" w:rsidR="00424B80" w:rsidRPr="001C5D7F" w:rsidRDefault="00424B80" w:rsidP="00424B80">
      <w:pPr>
        <w:tabs>
          <w:tab w:val="left" w:pos="708"/>
          <w:tab w:val="left" w:pos="1416"/>
          <w:tab w:val="left" w:pos="12396"/>
        </w:tabs>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1552" behindDoc="0" locked="0" layoutInCell="1" allowOverlap="1" wp14:anchorId="67E5D52C" wp14:editId="0CC764FB">
                <wp:simplePos x="0" y="0"/>
                <wp:positionH relativeFrom="column">
                  <wp:posOffset>3076460</wp:posOffset>
                </wp:positionH>
                <wp:positionV relativeFrom="paragraph">
                  <wp:posOffset>9352</wp:posOffset>
                </wp:positionV>
                <wp:extent cx="1437755" cy="484332"/>
                <wp:effectExtent l="0" t="0" r="10160" b="11430"/>
                <wp:wrapNone/>
                <wp:docPr id="167"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755" cy="484332"/>
                        </a:xfrm>
                        <a:prstGeom prst="rect">
                          <a:avLst/>
                        </a:prstGeom>
                        <a:solidFill>
                          <a:srgbClr val="ED7D31">
                            <a:lumMod val="40000"/>
                            <a:lumOff val="60000"/>
                          </a:srgbClr>
                        </a:solidFill>
                        <a:ln w="9525">
                          <a:solidFill>
                            <a:srgbClr val="000000"/>
                          </a:solidFill>
                          <a:miter lim="800000"/>
                          <a:headEnd/>
                          <a:tailEnd/>
                        </a:ln>
                      </wps:spPr>
                      <wps:txbx>
                        <w:txbxContent>
                          <w:p w14:paraId="6A79C60D" w14:textId="0946F0EC" w:rsidR="00424B80" w:rsidRPr="000645EA" w:rsidRDefault="00424B80" w:rsidP="00CC433E">
                            <w:pPr>
                              <w:shd w:val="clear" w:color="auto" w:fill="A8D08D" w:themeFill="accent6" w:themeFillTint="99"/>
                              <w:spacing w:after="0" w:line="204" w:lineRule="auto"/>
                              <w:ind w:left="-142" w:right="-136"/>
                              <w:jc w:val="center"/>
                              <w:rPr>
                                <w:rFonts w:ascii="Times New Roman" w:hAnsi="Times New Roman"/>
                                <w:sz w:val="20"/>
                                <w:szCs w:val="20"/>
                              </w:rPr>
                            </w:pPr>
                            <w:r w:rsidRPr="000645EA">
                              <w:rPr>
                                <w:rFonts w:ascii="Times New Roman" w:hAnsi="Times New Roman"/>
                                <w:b/>
                                <w:bCs/>
                                <w:sz w:val="20"/>
                                <w:szCs w:val="20"/>
                              </w:rPr>
                              <w:t xml:space="preserve">ОК11 </w:t>
                            </w:r>
                            <w:r w:rsidR="005E02C3" w:rsidRPr="005E02C3">
                              <w:rPr>
                                <w:rFonts w:ascii="Arial CYR" w:eastAsia="Times New Roman" w:hAnsi="Arial CYR" w:cs="Arial CYR"/>
                                <w:sz w:val="16"/>
                                <w:szCs w:val="16"/>
                                <w:lang w:val="ru-UA" w:eastAsia="ru-UA"/>
                              </w:rPr>
                              <w:t xml:space="preserve">Практична </w:t>
                            </w:r>
                            <w:proofErr w:type="spellStart"/>
                            <w:r w:rsidR="005E02C3" w:rsidRPr="005E02C3">
                              <w:rPr>
                                <w:rFonts w:ascii="Arial CYR" w:eastAsia="Times New Roman" w:hAnsi="Arial CYR" w:cs="Arial CYR"/>
                                <w:sz w:val="16"/>
                                <w:szCs w:val="16"/>
                                <w:lang w:val="ru-UA" w:eastAsia="ru-UA"/>
                              </w:rPr>
                              <w:t>психологія</w:t>
                            </w:r>
                            <w:proofErr w:type="spellEnd"/>
                            <w:r w:rsidR="005E02C3" w:rsidRPr="005E02C3">
                              <w:rPr>
                                <w:rFonts w:ascii="Arial CYR" w:eastAsia="Times New Roman" w:hAnsi="Arial CYR" w:cs="Arial CYR"/>
                                <w:sz w:val="16"/>
                                <w:szCs w:val="16"/>
                                <w:lang w:val="ru-UA" w:eastAsia="ru-UA"/>
                              </w:rPr>
                              <w:t xml:space="preserve"> як </w:t>
                            </w:r>
                            <w:proofErr w:type="spellStart"/>
                            <w:r w:rsidR="005E02C3" w:rsidRPr="005E02C3">
                              <w:rPr>
                                <w:rFonts w:ascii="Arial CYR" w:eastAsia="Times New Roman" w:hAnsi="Arial CYR" w:cs="Arial CYR"/>
                                <w:sz w:val="16"/>
                                <w:szCs w:val="16"/>
                                <w:lang w:val="ru-UA" w:eastAsia="ru-UA"/>
                              </w:rPr>
                              <w:t>професійна</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діяльність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D52C" id="Прямоугольник 34" o:spid="_x0000_s1045" style="position:absolute;margin-left:242.25pt;margin-top:.75pt;width:113.2pt;height:3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" fillcolor="#f8cbad">
                <v:textbox>
                  <w:txbxContent>
                    <w:p w14:paraId="6A79C60D" w14:textId="0946F0EC" w:rsidR="00424B80" w:rsidRPr="000645EA" w:rsidRDefault="00424B80" w:rsidP="00CC433E">
                      <w:pPr>
                        <w:shd w:val="clear" w:color="auto" w:fill="A8D08D" w:themeFill="accent6" w:themeFillTint="99"/>
                        <w:spacing w:after="0" w:line="204" w:lineRule="auto"/>
                        <w:ind w:left="-142" w:right="-136"/>
                        <w:jc w:val="center"/>
                        <w:rPr>
                          <w:rFonts w:ascii="Times New Roman" w:hAnsi="Times New Roman"/>
                          <w:sz w:val="20"/>
                          <w:szCs w:val="20"/>
                        </w:rPr>
                      </w:pPr>
                      <w:r w:rsidRPr="000645EA">
                        <w:rPr>
                          <w:rFonts w:ascii="Times New Roman" w:hAnsi="Times New Roman"/>
                          <w:b/>
                          <w:bCs/>
                          <w:sz w:val="20"/>
                          <w:szCs w:val="20"/>
                        </w:rPr>
                        <w:t xml:space="preserve">ОК11 </w:t>
                      </w:r>
                      <w:r w:rsidR="005E02C3" w:rsidRPr="005E02C3">
                        <w:rPr>
                          <w:rFonts w:ascii="Arial CYR" w:eastAsia="Times New Roman" w:hAnsi="Arial CYR" w:cs="Arial CYR"/>
                          <w:sz w:val="16"/>
                          <w:szCs w:val="16"/>
                          <w:lang w:val="ru-UA" w:eastAsia="ru-UA"/>
                        </w:rPr>
                        <w:t xml:space="preserve">Практична </w:t>
                      </w:r>
                      <w:proofErr w:type="spellStart"/>
                      <w:r w:rsidR="005E02C3" w:rsidRPr="005E02C3">
                        <w:rPr>
                          <w:rFonts w:ascii="Arial CYR" w:eastAsia="Times New Roman" w:hAnsi="Arial CYR" w:cs="Arial CYR"/>
                          <w:sz w:val="16"/>
                          <w:szCs w:val="16"/>
                          <w:lang w:val="ru-UA" w:eastAsia="ru-UA"/>
                        </w:rPr>
                        <w:t>психологія</w:t>
                      </w:r>
                      <w:proofErr w:type="spellEnd"/>
                      <w:r w:rsidR="005E02C3" w:rsidRPr="005E02C3">
                        <w:rPr>
                          <w:rFonts w:ascii="Arial CYR" w:eastAsia="Times New Roman" w:hAnsi="Arial CYR" w:cs="Arial CYR"/>
                          <w:sz w:val="16"/>
                          <w:szCs w:val="16"/>
                          <w:lang w:val="ru-UA" w:eastAsia="ru-UA"/>
                        </w:rPr>
                        <w:t xml:space="preserve"> як </w:t>
                      </w:r>
                      <w:proofErr w:type="spellStart"/>
                      <w:r w:rsidR="005E02C3" w:rsidRPr="005E02C3">
                        <w:rPr>
                          <w:rFonts w:ascii="Arial CYR" w:eastAsia="Times New Roman" w:hAnsi="Arial CYR" w:cs="Arial CYR"/>
                          <w:sz w:val="16"/>
                          <w:szCs w:val="16"/>
                          <w:lang w:val="ru-UA" w:eastAsia="ru-UA"/>
                        </w:rPr>
                        <w:t>професійна</w:t>
                      </w:r>
                      <w:proofErr w:type="spellEnd"/>
                      <w:r w:rsidR="005E02C3" w:rsidRPr="005E02C3">
                        <w:rPr>
                          <w:rFonts w:ascii="Arial CYR" w:eastAsia="Times New Roman" w:hAnsi="Arial CYR" w:cs="Arial CYR"/>
                          <w:sz w:val="16"/>
                          <w:szCs w:val="16"/>
                          <w:lang w:val="ru-UA" w:eastAsia="ru-UA"/>
                        </w:rPr>
                        <w:t xml:space="preserve"> </w:t>
                      </w:r>
                      <w:proofErr w:type="spellStart"/>
                      <w:r w:rsidR="005E02C3" w:rsidRPr="005E02C3">
                        <w:rPr>
                          <w:rFonts w:ascii="Arial CYR" w:eastAsia="Times New Roman" w:hAnsi="Arial CYR" w:cs="Arial CYR"/>
                          <w:sz w:val="16"/>
                          <w:szCs w:val="16"/>
                          <w:lang w:val="ru-UA" w:eastAsia="ru-UA"/>
                        </w:rPr>
                        <w:t>діяльність</w:t>
                      </w:r>
                      <w:proofErr w:type="spellEnd"/>
                    </w:p>
                  </w:txbxContent>
                </v:textbox>
              </v:rect>
            </w:pict>
          </mc:Fallback>
        </mc:AlternateContent>
      </w:r>
    </w:p>
    <w:p w14:paraId="0C58E6AB" w14:textId="5E1AC42A" w:rsidR="00424B80" w:rsidRPr="001C5D7F" w:rsidRDefault="00424B80" w:rsidP="00424B80">
      <w:pPr>
        <w:tabs>
          <w:tab w:val="left" w:pos="12924"/>
        </w:tabs>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75648" behindDoc="0" locked="0" layoutInCell="1" allowOverlap="1" wp14:anchorId="384240D8" wp14:editId="60BE7469">
                <wp:simplePos x="0" y="0"/>
                <wp:positionH relativeFrom="column">
                  <wp:posOffset>1491615</wp:posOffset>
                </wp:positionH>
                <wp:positionV relativeFrom="paragraph">
                  <wp:posOffset>62865</wp:posOffset>
                </wp:positionV>
                <wp:extent cx="1609725" cy="9525"/>
                <wp:effectExtent l="0" t="57150" r="28575" b="85725"/>
                <wp:wrapNone/>
                <wp:docPr id="9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EBCC3F" id="Прямая со стрелкой 20" o:spid="_x0000_s1026" type="#_x0000_t32" style="position:absolute;margin-left:117.45pt;margin-top:4.95pt;width:126.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" strokecolor="windowText" strokeweight=".5pt">
                <v:stroke endarrow="block" joinstyle="miter"/>
                <o:lock v:ext="edit" shapetype="f"/>
              </v:shape>
            </w:pict>
          </mc:Fallback>
        </mc:AlternateContent>
      </w:r>
    </w:p>
    <w:p w14:paraId="4995F23B" w14:textId="6526AD0A" w:rsidR="00424B80" w:rsidRPr="001C5D7F" w:rsidRDefault="00424B80" w:rsidP="00424B80">
      <w:pPr>
        <w:spacing w:after="0" w:line="240" w:lineRule="auto"/>
        <w:rPr>
          <w:rFonts w:ascii="Times New Roman" w:hAnsi="Times New Roman"/>
          <w:sz w:val="18"/>
          <w:szCs w:val="18"/>
          <w:lang w:eastAsia="ru-RU"/>
        </w:rPr>
      </w:pPr>
    </w:p>
    <w:p w14:paraId="187A9F8C" w14:textId="407AF154" w:rsidR="00424B80" w:rsidRPr="001C5D7F" w:rsidRDefault="00424B80" w:rsidP="00424B80">
      <w:pPr>
        <w:spacing w:after="0" w:line="240" w:lineRule="auto"/>
        <w:rPr>
          <w:rFonts w:ascii="Times New Roman" w:hAnsi="Times New Roman"/>
          <w:sz w:val="18"/>
          <w:szCs w:val="18"/>
          <w:lang w:eastAsia="ru-RU"/>
        </w:rPr>
      </w:pPr>
      <w:r>
        <w:rPr>
          <w:noProof/>
        </w:rPr>
        <mc:AlternateContent>
          <mc:Choice Requires="wps">
            <w:drawing>
              <wp:anchor distT="0" distB="0" distL="114300" distR="114300" simplePos="0" relativeHeight="251693056" behindDoc="0" locked="0" layoutInCell="1" allowOverlap="1" wp14:anchorId="3980029A" wp14:editId="5AA2657C">
                <wp:simplePos x="0" y="0"/>
                <wp:positionH relativeFrom="column">
                  <wp:posOffset>2854787</wp:posOffset>
                </wp:positionH>
                <wp:positionV relativeFrom="paragraph">
                  <wp:posOffset>118572</wp:posOffset>
                </wp:positionV>
                <wp:extent cx="1657350" cy="249208"/>
                <wp:effectExtent l="0" t="0" r="19050" b="17780"/>
                <wp:wrapNone/>
                <wp:docPr id="4"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49208"/>
                        </a:xfrm>
                        <a:prstGeom prst="rect">
                          <a:avLst/>
                        </a:prstGeom>
                        <a:solidFill>
                          <a:srgbClr val="70AD47">
                            <a:lumMod val="40000"/>
                            <a:lumOff val="60000"/>
                          </a:srgbClr>
                        </a:solidFill>
                        <a:ln w="12700" cap="flat" cmpd="sng" algn="ctr">
                          <a:solidFill>
                            <a:srgbClr val="70AD47"/>
                          </a:solidFill>
                          <a:prstDash val="solid"/>
                          <a:miter lim="800000"/>
                        </a:ln>
                        <a:effectLst/>
                      </wps:spPr>
                      <wps:txbx>
                        <w:txbxContent>
                          <w:p w14:paraId="6BC1D39B" w14:textId="052FB15E" w:rsidR="00424B80" w:rsidRPr="001C5D7F" w:rsidRDefault="00424B80" w:rsidP="00424B80">
                            <w:pPr>
                              <w:jc w:val="center"/>
                              <w:rPr>
                                <w:rFonts w:ascii="Times New Roman" w:hAnsi="Times New Roman"/>
                              </w:rPr>
                            </w:pPr>
                            <w:r>
                              <w:rPr>
                                <w:rFonts w:ascii="Times New Roman" w:hAnsi="Times New Roman"/>
                              </w:rPr>
                              <w:t>ВК1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0029A" id="Прямоугольник 16" o:spid="_x0000_s1046" style="position:absolute;margin-left:224.8pt;margin-top:9.35pt;width:130.5pt;height:1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" fillcolor="#c5e0b4" strokecolor="#70ad47" strokeweight="1pt">
                <v:path arrowok="t"/>
                <v:textbox>
                  <w:txbxContent>
                    <w:p w14:paraId="6BC1D39B" w14:textId="052FB15E" w:rsidR="00424B80" w:rsidRPr="001C5D7F" w:rsidRDefault="00424B80" w:rsidP="00424B80">
                      <w:pPr>
                        <w:jc w:val="center"/>
                        <w:rPr>
                          <w:rFonts w:ascii="Times New Roman" w:hAnsi="Times New Roman"/>
                        </w:rPr>
                      </w:pPr>
                      <w:r>
                        <w:rPr>
                          <w:rFonts w:ascii="Times New Roman" w:hAnsi="Times New Roman"/>
                        </w:rPr>
                        <w:t>ВК1</w:t>
                      </w:r>
                    </w:p>
                  </w:txbxContent>
                </v:textbox>
              </v:rect>
            </w:pict>
          </mc:Fallback>
        </mc:AlternateContent>
      </w:r>
    </w:p>
    <w:p w14:paraId="334776BB" w14:textId="0DC02EA4" w:rsidR="00424B80" w:rsidRPr="001C5D7F" w:rsidRDefault="00424B80" w:rsidP="00424B80">
      <w:pPr>
        <w:spacing w:after="0" w:line="240" w:lineRule="auto"/>
        <w:rPr>
          <w:rFonts w:ascii="Times New Roman" w:hAnsi="Times New Roman"/>
          <w:sz w:val="18"/>
          <w:szCs w:val="18"/>
          <w:lang w:eastAsia="ru-RU"/>
        </w:rPr>
      </w:pPr>
    </w:p>
    <w:p w14:paraId="57A2B89A" w14:textId="3A4F2B4F" w:rsidR="00424B80" w:rsidRPr="001C5D7F" w:rsidRDefault="00424B80" w:rsidP="00424B80">
      <w:pPr>
        <w:spacing w:after="0" w:line="240" w:lineRule="auto"/>
        <w:rPr>
          <w:rFonts w:cs="Arial"/>
          <w:sz w:val="18"/>
          <w:szCs w:val="18"/>
          <w:lang w:eastAsia="ru-RU"/>
        </w:rPr>
      </w:pPr>
    </w:p>
    <w:p w14:paraId="1890CF87" w14:textId="2445CBF4" w:rsidR="00424B80" w:rsidRPr="001C5D7F" w:rsidRDefault="00424B80" w:rsidP="00424B80">
      <w:pPr>
        <w:tabs>
          <w:tab w:val="left" w:pos="9264"/>
        </w:tabs>
        <w:spacing w:after="0" w:line="240" w:lineRule="auto"/>
        <w:rPr>
          <w:rFonts w:cs="Arial"/>
          <w:sz w:val="18"/>
          <w:szCs w:val="18"/>
          <w:lang w:eastAsia="ru-RU"/>
        </w:rPr>
      </w:pPr>
      <w:r>
        <w:rPr>
          <w:noProof/>
        </w:rPr>
        <mc:AlternateContent>
          <mc:Choice Requires="wps">
            <w:drawing>
              <wp:anchor distT="0" distB="0" distL="114300" distR="114300" simplePos="0" relativeHeight="251694080" behindDoc="0" locked="0" layoutInCell="1" allowOverlap="1" wp14:anchorId="20070CB4" wp14:editId="63636BFE">
                <wp:simplePos x="0" y="0"/>
                <wp:positionH relativeFrom="column">
                  <wp:posOffset>2840932</wp:posOffset>
                </wp:positionH>
                <wp:positionV relativeFrom="paragraph">
                  <wp:posOffset>6926</wp:posOffset>
                </wp:positionV>
                <wp:extent cx="1657350" cy="228485"/>
                <wp:effectExtent l="0" t="0" r="19050" b="19685"/>
                <wp:wrapNone/>
                <wp:docPr id="5"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28485"/>
                        </a:xfrm>
                        <a:prstGeom prst="rect">
                          <a:avLst/>
                        </a:prstGeom>
                        <a:solidFill>
                          <a:srgbClr val="70AD47">
                            <a:lumMod val="40000"/>
                            <a:lumOff val="60000"/>
                          </a:srgbClr>
                        </a:solidFill>
                        <a:ln w="12700" cap="flat" cmpd="sng" algn="ctr">
                          <a:solidFill>
                            <a:srgbClr val="70AD47"/>
                          </a:solidFill>
                          <a:prstDash val="solid"/>
                          <a:miter lim="800000"/>
                        </a:ln>
                        <a:effectLst/>
                      </wps:spPr>
                      <wps:txbx>
                        <w:txbxContent>
                          <w:p w14:paraId="05DFCF15" w14:textId="15509543" w:rsidR="00424B80" w:rsidRPr="001C5D7F" w:rsidRDefault="00424B80" w:rsidP="00424B80">
                            <w:pPr>
                              <w:jc w:val="center"/>
                              <w:rPr>
                                <w:rFonts w:ascii="Times New Roman" w:hAnsi="Times New Roman"/>
                              </w:rPr>
                            </w:pPr>
                            <w:r>
                              <w:rPr>
                                <w:rFonts w:ascii="Times New Roman" w:hAnsi="Times New Roman"/>
                              </w:rPr>
                              <w:t>ВК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0CB4" id="Прямоугольник 12" o:spid="_x0000_s1047" style="position:absolute;margin-left:223.7pt;margin-top:.55pt;width:130.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" fillcolor="#c5e0b4" strokecolor="#70ad47" strokeweight="1pt">
                <v:path arrowok="t"/>
                <v:textbox>
                  <w:txbxContent>
                    <w:p w14:paraId="05DFCF15" w14:textId="15509543" w:rsidR="00424B80" w:rsidRPr="001C5D7F" w:rsidRDefault="00424B80" w:rsidP="00424B80">
                      <w:pPr>
                        <w:jc w:val="center"/>
                        <w:rPr>
                          <w:rFonts w:ascii="Times New Roman" w:hAnsi="Times New Roman"/>
                        </w:rPr>
                      </w:pPr>
                      <w:r>
                        <w:rPr>
                          <w:rFonts w:ascii="Times New Roman" w:hAnsi="Times New Roman"/>
                        </w:rPr>
                        <w:t>ВК 2</w:t>
                      </w:r>
                    </w:p>
                  </w:txbxContent>
                </v:textbox>
              </v:rect>
            </w:pict>
          </mc:Fallback>
        </mc:AlternateContent>
      </w:r>
    </w:p>
    <w:p w14:paraId="067630E2" w14:textId="2730F3B5" w:rsidR="00424B80" w:rsidRPr="001C5D7F" w:rsidRDefault="00424B80" w:rsidP="00424B80">
      <w:pPr>
        <w:spacing w:after="0" w:line="240" w:lineRule="auto"/>
        <w:rPr>
          <w:rFonts w:cs="Arial"/>
          <w:sz w:val="18"/>
          <w:szCs w:val="18"/>
          <w:lang w:eastAsia="ru-RU"/>
        </w:rPr>
      </w:pPr>
    </w:p>
    <w:p w14:paraId="7F3E0279" w14:textId="1C023270" w:rsidR="00424B80" w:rsidRPr="001C5D7F" w:rsidRDefault="00424B80" w:rsidP="00424B80">
      <w:pPr>
        <w:spacing w:after="0" w:line="240" w:lineRule="auto"/>
        <w:rPr>
          <w:rFonts w:cs="Arial"/>
          <w:sz w:val="18"/>
          <w:szCs w:val="18"/>
          <w:lang w:eastAsia="ru-RU"/>
        </w:rPr>
      </w:pPr>
      <w:r>
        <w:rPr>
          <w:noProof/>
        </w:rPr>
        <mc:AlternateContent>
          <mc:Choice Requires="wps">
            <w:drawing>
              <wp:anchor distT="0" distB="0" distL="114300" distR="114300" simplePos="0" relativeHeight="251688960" behindDoc="0" locked="0" layoutInCell="1" allowOverlap="1" wp14:anchorId="11C4FC75" wp14:editId="10E85485">
                <wp:simplePos x="0" y="0"/>
                <wp:positionH relativeFrom="column">
                  <wp:posOffset>2854787</wp:posOffset>
                </wp:positionH>
                <wp:positionV relativeFrom="paragraph">
                  <wp:posOffset>12180</wp:posOffset>
                </wp:positionV>
                <wp:extent cx="1620520" cy="464128"/>
                <wp:effectExtent l="0" t="0" r="17780" b="12700"/>
                <wp:wrapNone/>
                <wp:docPr id="14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0520" cy="464128"/>
                        </a:xfrm>
                        <a:prstGeom prst="rect">
                          <a:avLst/>
                        </a:prstGeom>
                        <a:solidFill>
                          <a:srgbClr val="00B0F0"/>
                        </a:solidFill>
                        <a:ln w="12700" cap="flat" cmpd="sng" algn="ctr">
                          <a:solidFill>
                            <a:srgbClr val="70AD47"/>
                          </a:solidFill>
                          <a:prstDash val="solid"/>
                          <a:miter lim="800000"/>
                        </a:ln>
                        <a:effectLst/>
                      </wps:spPr>
                      <wps:txbx>
                        <w:txbxContent>
                          <w:p w14:paraId="14307280" w14:textId="77777777"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 xml:space="preserve">КР1 </w:t>
                            </w:r>
                            <w:r w:rsidRPr="000645EA">
                              <w:rPr>
                                <w:rFonts w:ascii="Times New Roman" w:hAnsi="Times New Roman"/>
                                <w:sz w:val="20"/>
                                <w:szCs w:val="20"/>
                              </w:rPr>
                              <w:t>Науково-дослідн</w:t>
                            </w:r>
                            <w:r>
                              <w:rPr>
                                <w:rFonts w:ascii="Times New Roman" w:hAnsi="Times New Roman"/>
                                <w:sz w:val="20"/>
                                <w:szCs w:val="20"/>
                              </w:rPr>
                              <w:t>а</w:t>
                            </w:r>
                            <w:r w:rsidRPr="000645EA">
                              <w:rPr>
                                <w:rFonts w:ascii="Times New Roman" w:hAnsi="Times New Roman"/>
                                <w:sz w:val="20"/>
                                <w:szCs w:val="20"/>
                              </w:rPr>
                              <w:t xml:space="preserve"> робота</w:t>
                            </w:r>
                            <w:r>
                              <w:rPr>
                                <w:rFonts w:ascii="Times New Roman" w:hAnsi="Times New Roman"/>
                                <w:sz w:val="20"/>
                                <w:szCs w:val="20"/>
                              </w:rPr>
                              <w:t xml:space="preserve"> студента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4FC75" id="Прямоугольник 6" o:spid="_x0000_s1048" style="position:absolute;margin-left:224.8pt;margin-top:.95pt;width:127.6pt;height:3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" fillcolor="#00b0f0" strokecolor="#70ad47" strokeweight="1pt">
                <v:path arrowok="t"/>
                <v:textbox>
                  <w:txbxContent>
                    <w:p w14:paraId="14307280" w14:textId="77777777" w:rsidR="00424B80" w:rsidRPr="000645EA" w:rsidRDefault="00424B80" w:rsidP="00424B80">
                      <w:pPr>
                        <w:spacing w:after="0" w:line="240" w:lineRule="auto"/>
                        <w:jc w:val="center"/>
                        <w:rPr>
                          <w:rFonts w:ascii="Times New Roman" w:hAnsi="Times New Roman"/>
                          <w:sz w:val="20"/>
                          <w:szCs w:val="20"/>
                        </w:rPr>
                      </w:pPr>
                      <w:r w:rsidRPr="000645EA">
                        <w:rPr>
                          <w:rFonts w:ascii="Times New Roman" w:hAnsi="Times New Roman"/>
                          <w:b/>
                          <w:bCs/>
                          <w:sz w:val="20"/>
                          <w:szCs w:val="20"/>
                        </w:rPr>
                        <w:t xml:space="preserve">КР1 </w:t>
                      </w:r>
                      <w:r w:rsidRPr="000645EA">
                        <w:rPr>
                          <w:rFonts w:ascii="Times New Roman" w:hAnsi="Times New Roman"/>
                          <w:sz w:val="20"/>
                          <w:szCs w:val="20"/>
                        </w:rPr>
                        <w:t>Науково-дослідн</w:t>
                      </w:r>
                      <w:r>
                        <w:rPr>
                          <w:rFonts w:ascii="Times New Roman" w:hAnsi="Times New Roman"/>
                          <w:sz w:val="20"/>
                          <w:szCs w:val="20"/>
                        </w:rPr>
                        <w:t>а</w:t>
                      </w:r>
                      <w:r w:rsidRPr="000645EA">
                        <w:rPr>
                          <w:rFonts w:ascii="Times New Roman" w:hAnsi="Times New Roman"/>
                          <w:sz w:val="20"/>
                          <w:szCs w:val="20"/>
                        </w:rPr>
                        <w:t xml:space="preserve"> робота</w:t>
                      </w:r>
                      <w:r>
                        <w:rPr>
                          <w:rFonts w:ascii="Times New Roman" w:hAnsi="Times New Roman"/>
                          <w:sz w:val="20"/>
                          <w:szCs w:val="20"/>
                        </w:rPr>
                        <w:t xml:space="preserve"> студента</w:t>
                      </w:r>
                    </w:p>
                  </w:txbxContent>
                </v:textbox>
              </v:rect>
            </w:pict>
          </mc:Fallback>
        </mc:AlternateContent>
      </w:r>
    </w:p>
    <w:p w14:paraId="08F1DAE4" w14:textId="7C671C5D" w:rsidR="00424B80" w:rsidRPr="001C5D7F" w:rsidRDefault="00424B80" w:rsidP="00424B80">
      <w:pPr>
        <w:spacing w:after="0" w:line="240" w:lineRule="auto"/>
        <w:rPr>
          <w:rFonts w:cs="Arial"/>
          <w:sz w:val="18"/>
          <w:szCs w:val="18"/>
          <w:lang w:eastAsia="ru-RU"/>
        </w:rPr>
      </w:pPr>
    </w:p>
    <w:p w14:paraId="416704EA" w14:textId="77777777" w:rsidR="00424B80" w:rsidRPr="001C5D7F" w:rsidRDefault="00424B80" w:rsidP="00424B80">
      <w:pPr>
        <w:spacing w:after="0" w:line="240" w:lineRule="auto"/>
        <w:rPr>
          <w:rFonts w:cs="Arial"/>
          <w:sz w:val="18"/>
          <w:szCs w:val="18"/>
          <w:lang w:eastAsia="ru-RU"/>
        </w:rPr>
      </w:pPr>
    </w:p>
    <w:p w14:paraId="283465AB" w14:textId="77777777" w:rsidR="00424B80" w:rsidRPr="001C5D7F" w:rsidRDefault="00424B80" w:rsidP="00424B80">
      <w:pPr>
        <w:spacing w:after="0" w:line="240" w:lineRule="auto"/>
        <w:rPr>
          <w:rFonts w:cs="Arial"/>
          <w:sz w:val="18"/>
          <w:szCs w:val="18"/>
          <w:lang w:eastAsia="ru-RU"/>
        </w:rPr>
      </w:pPr>
    </w:p>
    <w:p w14:paraId="7D2D10BB" w14:textId="42F3C5C8" w:rsidR="00424B80" w:rsidRPr="001C5D7F" w:rsidRDefault="00424B80" w:rsidP="00424B80">
      <w:pPr>
        <w:spacing w:after="0" w:line="240" w:lineRule="auto"/>
        <w:rPr>
          <w:rFonts w:cs="Arial"/>
          <w:sz w:val="18"/>
          <w:szCs w:val="18"/>
          <w:lang w:eastAsia="ru-RU"/>
        </w:rPr>
      </w:pPr>
    </w:p>
    <w:p w14:paraId="5BCAD266" w14:textId="77777777" w:rsidR="005E02C3" w:rsidRDefault="005E02C3" w:rsidP="003E7BD3">
      <w:pPr>
        <w:spacing w:after="0" w:line="240" w:lineRule="auto"/>
        <w:ind w:firstLine="38"/>
        <w:jc w:val="both"/>
        <w:rPr>
          <w:rFonts w:ascii="Times New Roman" w:hAnsi="Times New Roman" w:cs="Times New Roman"/>
          <w:b/>
          <w:sz w:val="24"/>
          <w:szCs w:val="24"/>
        </w:rPr>
      </w:pPr>
    </w:p>
    <w:p w14:paraId="10E41494" w14:textId="7BE2BB40" w:rsidR="005E02C3" w:rsidRPr="00885B48" w:rsidRDefault="005E02C3" w:rsidP="005E02C3">
      <w:pPr>
        <w:spacing w:after="0" w:line="240" w:lineRule="auto"/>
        <w:ind w:firstLine="38"/>
        <w:jc w:val="both"/>
        <w:rPr>
          <w:rFonts w:ascii="Times New Roman" w:hAnsi="Times New Roman" w:cs="Times New Roman"/>
          <w:sz w:val="24"/>
          <w:szCs w:val="24"/>
        </w:rPr>
      </w:pPr>
      <w:r>
        <w:rPr>
          <w:rFonts w:ascii="Times New Roman" w:hAnsi="Times New Roman" w:cs="Times New Roman"/>
          <w:b/>
          <w:sz w:val="24"/>
          <w:szCs w:val="24"/>
        </w:rPr>
        <w:t xml:space="preserve">           </w:t>
      </w:r>
      <w:r w:rsidR="00A66382">
        <w:rPr>
          <w:rFonts w:ascii="Times New Roman" w:hAnsi="Times New Roman" w:cs="Times New Roman"/>
          <w:b/>
          <w:sz w:val="24"/>
          <w:szCs w:val="24"/>
        </w:rPr>
        <w:t xml:space="preserve">Можливості </w:t>
      </w:r>
      <w:r w:rsidR="00A66382" w:rsidRPr="007A1234">
        <w:rPr>
          <w:rFonts w:ascii="Times New Roman" w:hAnsi="Times New Roman" w:cs="Times New Roman"/>
          <w:b/>
          <w:sz w:val="24"/>
          <w:szCs w:val="24"/>
        </w:rPr>
        <w:t>працевлаштування:</w:t>
      </w:r>
      <w:r w:rsidR="00A66382" w:rsidRPr="007A1234">
        <w:rPr>
          <w:rFonts w:ascii="Times New Roman" w:hAnsi="Times New Roman" w:cs="Times New Roman"/>
          <w:sz w:val="24"/>
          <w:szCs w:val="24"/>
        </w:rPr>
        <w:t xml:space="preserve"> </w:t>
      </w:r>
      <w:r>
        <w:rPr>
          <w:rFonts w:ascii="Times New Roman" w:hAnsi="Times New Roman" w:cs="Times New Roman"/>
          <w:sz w:val="24"/>
          <w:szCs w:val="24"/>
        </w:rPr>
        <w:t>п</w:t>
      </w:r>
      <w:r w:rsidRPr="00885B48">
        <w:rPr>
          <w:rFonts w:ascii="Times New Roman" w:hAnsi="Times New Roman" w:cs="Times New Roman"/>
          <w:sz w:val="24"/>
          <w:szCs w:val="24"/>
        </w:rPr>
        <w:t xml:space="preserve">ісля закінчення навчання за освітньою програмою випускник здатен до виконання професійних завдань у сфері </w:t>
      </w:r>
      <w:r>
        <w:rPr>
          <w:rFonts w:ascii="Times New Roman" w:hAnsi="Times New Roman" w:cs="Times New Roman"/>
          <w:sz w:val="24"/>
          <w:szCs w:val="24"/>
        </w:rPr>
        <w:t xml:space="preserve">прикладної психології </w:t>
      </w:r>
      <w:r w:rsidRPr="00885B48">
        <w:rPr>
          <w:rFonts w:ascii="Times New Roman" w:hAnsi="Times New Roman" w:cs="Times New Roman"/>
          <w:sz w:val="24"/>
          <w:szCs w:val="24"/>
        </w:rPr>
        <w:t>та консультування.</w:t>
      </w:r>
    </w:p>
    <w:p w14:paraId="18F63E32" w14:textId="77777777" w:rsidR="005E02C3" w:rsidRPr="00885B48" w:rsidRDefault="005E02C3" w:rsidP="005E02C3">
      <w:pPr>
        <w:spacing w:after="0" w:line="240" w:lineRule="auto"/>
        <w:ind w:firstLine="709"/>
        <w:jc w:val="both"/>
        <w:rPr>
          <w:rFonts w:ascii="Times New Roman" w:eastAsia="SimSun" w:hAnsi="Times New Roman" w:cs="Times New Roman"/>
          <w:bCs/>
          <w:iCs/>
          <w:color w:val="262626"/>
          <w:sz w:val="24"/>
          <w:szCs w:val="28"/>
          <w:lang w:eastAsia="zh-CN"/>
        </w:rPr>
      </w:pPr>
      <w:r>
        <w:rPr>
          <w:rFonts w:ascii="Times New Roman" w:eastAsia="SimSun" w:hAnsi="Times New Roman" w:cs="Times New Roman"/>
          <w:bCs/>
          <w:iCs/>
          <w:color w:val="262626"/>
          <w:sz w:val="24"/>
          <w:szCs w:val="28"/>
          <w:lang w:eastAsia="zh-CN"/>
        </w:rPr>
        <w:t>Магістр</w:t>
      </w:r>
      <w:r w:rsidRPr="00885B48">
        <w:rPr>
          <w:rFonts w:ascii="Times New Roman" w:eastAsia="SimSun" w:hAnsi="Times New Roman" w:cs="Times New Roman"/>
          <w:bCs/>
          <w:iCs/>
          <w:color w:val="262626"/>
          <w:sz w:val="24"/>
          <w:szCs w:val="28"/>
          <w:lang w:eastAsia="zh-CN"/>
        </w:rPr>
        <w:t xml:space="preserve"> </w:t>
      </w:r>
      <w:r>
        <w:rPr>
          <w:rFonts w:ascii="Times New Roman" w:eastAsia="SimSun" w:hAnsi="Times New Roman" w:cs="Times New Roman"/>
          <w:bCs/>
          <w:iCs/>
          <w:color w:val="262626"/>
          <w:sz w:val="24"/>
          <w:szCs w:val="28"/>
          <w:lang w:eastAsia="zh-CN"/>
        </w:rPr>
        <w:t xml:space="preserve">психології </w:t>
      </w:r>
      <w:r w:rsidRPr="00885B48">
        <w:rPr>
          <w:rFonts w:ascii="Times New Roman" w:eastAsia="SimSun" w:hAnsi="Times New Roman" w:cs="Times New Roman"/>
          <w:bCs/>
          <w:iCs/>
          <w:color w:val="262626"/>
          <w:sz w:val="24"/>
          <w:szCs w:val="28"/>
          <w:lang w:eastAsia="zh-CN"/>
        </w:rPr>
        <w:t xml:space="preserve">може займати </w:t>
      </w:r>
      <w:r w:rsidRPr="005E02C3">
        <w:rPr>
          <w:rFonts w:ascii="Times New Roman" w:eastAsia="SimSun" w:hAnsi="Times New Roman" w:cs="Times New Roman"/>
          <w:bCs/>
          <w:iCs/>
          <w:color w:val="262626"/>
          <w:sz w:val="24"/>
          <w:szCs w:val="28"/>
          <w:lang w:eastAsia="zh-CN"/>
        </w:rPr>
        <w:t>посади:</w:t>
      </w:r>
      <w:r w:rsidRPr="00885B48">
        <w:rPr>
          <w:rFonts w:ascii="Times New Roman" w:eastAsia="SimSun" w:hAnsi="Times New Roman" w:cs="Times New Roman"/>
          <w:bCs/>
          <w:iCs/>
          <w:color w:val="262626"/>
          <w:sz w:val="24"/>
          <w:szCs w:val="28"/>
          <w:lang w:eastAsia="zh-CN"/>
        </w:rPr>
        <w:t xml:space="preserve"> </w:t>
      </w:r>
    </w:p>
    <w:p w14:paraId="39BCC221"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2445 Професіонали в галузі психології</w:t>
      </w:r>
    </w:p>
    <w:p w14:paraId="19704E26"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2445.1 Молодший науковий співробітник (психологія);</w:t>
      </w:r>
    </w:p>
    <w:p w14:paraId="0472B956"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2445.1 Науковий співробітник (психологія);</w:t>
      </w:r>
    </w:p>
    <w:p w14:paraId="403CCE31"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2445.1 Науковий співробітник-консультант (психологія);</w:t>
      </w:r>
    </w:p>
    <w:p w14:paraId="77BEFF3F" w14:textId="77777777" w:rsidR="005E02C3"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2445.2 Практичний психолог;</w:t>
      </w:r>
    </w:p>
    <w:p w14:paraId="7552FEBB" w14:textId="77777777" w:rsidR="005E02C3" w:rsidRPr="00D254F1" w:rsidRDefault="005E02C3" w:rsidP="005E02C3">
      <w:pPr>
        <w:pStyle w:val="af0"/>
        <w:kinsoku w:val="0"/>
        <w:overflowPunct w:val="0"/>
        <w:spacing w:after="0"/>
        <w:ind w:firstLine="709"/>
        <w:jc w:val="both"/>
        <w:rPr>
          <w:spacing w:val="-1"/>
        </w:rPr>
      </w:pPr>
      <w:r w:rsidRPr="00BB7D11">
        <w:rPr>
          <w:spacing w:val="-1"/>
        </w:rPr>
        <w:t xml:space="preserve">2445.2 – </w:t>
      </w:r>
      <w:proofErr w:type="spellStart"/>
      <w:r w:rsidRPr="00BB7D11">
        <w:rPr>
          <w:spacing w:val="-1"/>
        </w:rPr>
        <w:t>Практичний</w:t>
      </w:r>
      <w:proofErr w:type="spellEnd"/>
      <w:r w:rsidRPr="00BB7D11">
        <w:rPr>
          <w:spacing w:val="-1"/>
        </w:rPr>
        <w:t xml:space="preserve"> психолог</w:t>
      </w:r>
      <w:r w:rsidRPr="00D254F1">
        <w:rPr>
          <w:spacing w:val="-1"/>
        </w:rPr>
        <w:t xml:space="preserve"> закладу </w:t>
      </w:r>
      <w:proofErr w:type="spellStart"/>
      <w:r w:rsidRPr="00D254F1">
        <w:rPr>
          <w:spacing w:val="-1"/>
        </w:rPr>
        <w:t>освіти</w:t>
      </w:r>
      <w:proofErr w:type="spellEnd"/>
      <w:r w:rsidRPr="00D254F1">
        <w:rPr>
          <w:spacing w:val="-1"/>
        </w:rPr>
        <w:t xml:space="preserve"> </w:t>
      </w:r>
    </w:p>
    <w:p w14:paraId="0C034D0A" w14:textId="77777777" w:rsidR="005E02C3" w:rsidRDefault="005E02C3" w:rsidP="005E02C3">
      <w:pPr>
        <w:pStyle w:val="af0"/>
        <w:kinsoku w:val="0"/>
        <w:overflowPunct w:val="0"/>
        <w:spacing w:after="0"/>
        <w:ind w:firstLine="709"/>
        <w:jc w:val="both"/>
        <w:rPr>
          <w:spacing w:val="-1"/>
          <w:lang w:val="uk-UA"/>
        </w:rPr>
      </w:pPr>
      <w:r w:rsidRPr="00BB7D11">
        <w:rPr>
          <w:spacing w:val="-1"/>
        </w:rPr>
        <w:t xml:space="preserve">2445.2 – </w:t>
      </w:r>
      <w:proofErr w:type="spellStart"/>
      <w:r w:rsidRPr="00BB7D11">
        <w:rPr>
          <w:spacing w:val="-1"/>
        </w:rPr>
        <w:t>Практичний</w:t>
      </w:r>
      <w:proofErr w:type="spellEnd"/>
      <w:r w:rsidRPr="00BB7D11">
        <w:rPr>
          <w:spacing w:val="-1"/>
        </w:rPr>
        <w:t xml:space="preserve"> психолог</w:t>
      </w:r>
      <w:r w:rsidRPr="00D254F1">
        <w:rPr>
          <w:spacing w:val="-1"/>
        </w:rPr>
        <w:t xml:space="preserve"> </w:t>
      </w:r>
      <w:r>
        <w:rPr>
          <w:spacing w:val="-1"/>
          <w:lang w:val="uk-UA"/>
        </w:rPr>
        <w:t>(</w:t>
      </w:r>
      <w:proofErr w:type="spellStart"/>
      <w:r w:rsidRPr="00D254F1">
        <w:rPr>
          <w:spacing w:val="-1"/>
        </w:rPr>
        <w:t>соціальна</w:t>
      </w:r>
      <w:proofErr w:type="spellEnd"/>
      <w:r w:rsidRPr="00D254F1">
        <w:rPr>
          <w:spacing w:val="-1"/>
        </w:rPr>
        <w:t xml:space="preserve"> сфера</w:t>
      </w:r>
      <w:r>
        <w:rPr>
          <w:spacing w:val="-1"/>
          <w:lang w:val="uk-UA"/>
        </w:rPr>
        <w:t>)</w:t>
      </w:r>
    </w:p>
    <w:p w14:paraId="75AF2AE8" w14:textId="77777777" w:rsidR="005E02C3" w:rsidRPr="000E7E59" w:rsidRDefault="005E02C3" w:rsidP="005E02C3">
      <w:pPr>
        <w:pStyle w:val="af0"/>
        <w:kinsoku w:val="0"/>
        <w:overflowPunct w:val="0"/>
        <w:spacing w:after="0"/>
        <w:ind w:firstLine="709"/>
        <w:jc w:val="both"/>
        <w:rPr>
          <w:spacing w:val="-1"/>
          <w:lang w:val="uk-UA"/>
        </w:rPr>
      </w:pPr>
      <w:r w:rsidRPr="00693145">
        <w:t>2445.2 Психолог</w:t>
      </w:r>
    </w:p>
    <w:p w14:paraId="5C0E01E9"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1229.7 Начальник центру (психологічного забезпечення, соціально-трудової реабілітації дорослих, з надання соціальних послуг тощо);</w:t>
      </w:r>
    </w:p>
    <w:p w14:paraId="206C3CC2"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 xml:space="preserve">1229.7 Завідувач </w:t>
      </w:r>
      <w:proofErr w:type="spellStart"/>
      <w:r w:rsidRPr="00693145">
        <w:rPr>
          <w:rFonts w:ascii="Times New Roman" w:hAnsi="Times New Roman"/>
          <w:sz w:val="24"/>
          <w:szCs w:val="24"/>
          <w:lang w:eastAsia="ru-RU"/>
        </w:rPr>
        <w:t>інклюзивно</w:t>
      </w:r>
      <w:proofErr w:type="spellEnd"/>
      <w:r w:rsidRPr="00693145">
        <w:rPr>
          <w:rFonts w:ascii="Times New Roman" w:hAnsi="Times New Roman"/>
          <w:sz w:val="24"/>
          <w:szCs w:val="24"/>
          <w:lang w:eastAsia="ru-RU"/>
        </w:rPr>
        <w:t>-ресурсного центру;</w:t>
      </w:r>
    </w:p>
    <w:p w14:paraId="7363B4A4" w14:textId="77777777" w:rsidR="005E02C3" w:rsidRPr="00693145"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1232 Головний психолог;</w:t>
      </w:r>
    </w:p>
    <w:p w14:paraId="375AFAD7" w14:textId="7935D44E" w:rsidR="005E02C3" w:rsidRDefault="005E02C3" w:rsidP="005E02C3">
      <w:pPr>
        <w:spacing w:after="0" w:line="240" w:lineRule="auto"/>
        <w:ind w:firstLine="709"/>
        <w:jc w:val="both"/>
        <w:rPr>
          <w:rFonts w:ascii="Times New Roman" w:hAnsi="Times New Roman"/>
          <w:sz w:val="24"/>
          <w:szCs w:val="24"/>
          <w:lang w:eastAsia="ru-RU"/>
        </w:rPr>
      </w:pPr>
      <w:r w:rsidRPr="00693145">
        <w:rPr>
          <w:rFonts w:ascii="Times New Roman" w:hAnsi="Times New Roman"/>
          <w:sz w:val="24"/>
          <w:szCs w:val="24"/>
          <w:lang w:eastAsia="ru-RU"/>
        </w:rPr>
        <w:t xml:space="preserve">2340 Консультант </w:t>
      </w:r>
      <w:proofErr w:type="spellStart"/>
      <w:r w:rsidRPr="00693145">
        <w:rPr>
          <w:rFonts w:ascii="Times New Roman" w:hAnsi="Times New Roman"/>
          <w:sz w:val="24"/>
          <w:szCs w:val="24"/>
          <w:lang w:eastAsia="ru-RU"/>
        </w:rPr>
        <w:t>інклюзивно</w:t>
      </w:r>
      <w:proofErr w:type="spellEnd"/>
      <w:r w:rsidRPr="00693145">
        <w:rPr>
          <w:rFonts w:ascii="Times New Roman" w:hAnsi="Times New Roman"/>
          <w:sz w:val="24"/>
          <w:szCs w:val="24"/>
          <w:lang w:eastAsia="ru-RU"/>
        </w:rPr>
        <w:t>-ресурсного центру, консультант психолого-медико-педагогічної консультації.</w:t>
      </w:r>
    </w:p>
    <w:p w14:paraId="6D1ACC83" w14:textId="77777777" w:rsidR="005E02C3" w:rsidRDefault="005E02C3" w:rsidP="003E7BD3">
      <w:pPr>
        <w:spacing w:after="0" w:line="240" w:lineRule="auto"/>
        <w:ind w:firstLine="38"/>
        <w:jc w:val="both"/>
        <w:rPr>
          <w:rFonts w:ascii="Times New Roman" w:hAnsi="Times New Roman" w:cs="Times New Roman"/>
          <w:sz w:val="24"/>
          <w:szCs w:val="24"/>
        </w:rPr>
      </w:pPr>
    </w:p>
    <w:p w14:paraId="6812D375" w14:textId="77777777" w:rsidR="00A66382" w:rsidRDefault="00A66382" w:rsidP="00A66382">
      <w:pPr>
        <w:spacing w:after="0" w:line="240" w:lineRule="auto"/>
        <w:ind w:firstLine="708"/>
        <w:jc w:val="both"/>
        <w:rPr>
          <w:rFonts w:ascii="Times New Roman" w:hAnsi="Times New Roman" w:cs="Times New Roman"/>
          <w:b/>
          <w:sz w:val="24"/>
          <w:szCs w:val="24"/>
        </w:rPr>
      </w:pPr>
      <w:r w:rsidRPr="00C56D40">
        <w:rPr>
          <w:rFonts w:ascii="Times New Roman" w:hAnsi="Times New Roman" w:cs="Times New Roman"/>
          <w:b/>
          <w:sz w:val="24"/>
          <w:szCs w:val="24"/>
        </w:rPr>
        <w:t>Процедури присвоєння професійних кваліфікацій (у разі їх присвоєння):</w:t>
      </w:r>
      <w:r>
        <w:rPr>
          <w:rFonts w:ascii="Times New Roman" w:hAnsi="Times New Roman" w:cs="Times New Roman"/>
          <w:b/>
          <w:sz w:val="24"/>
          <w:szCs w:val="24"/>
        </w:rPr>
        <w:t xml:space="preserve"> </w:t>
      </w:r>
    </w:p>
    <w:p w14:paraId="65896CB4" w14:textId="77777777" w:rsidR="005E02C3" w:rsidRDefault="005E02C3" w:rsidP="005E02C3">
      <w:pPr>
        <w:widowControl w:val="0"/>
        <w:spacing w:after="0" w:line="240" w:lineRule="auto"/>
        <w:ind w:firstLine="709"/>
        <w:rPr>
          <w:rFonts w:ascii="Times New Roman" w:hAnsi="Times New Roman" w:cs="Times New Roman"/>
          <w:sz w:val="24"/>
          <w:szCs w:val="24"/>
        </w:rPr>
      </w:pPr>
      <w:r w:rsidRPr="00C9642A">
        <w:rPr>
          <w:rFonts w:ascii="Times New Roman" w:hAnsi="Times New Roman" w:cs="Times New Roman"/>
          <w:sz w:val="24"/>
          <w:szCs w:val="24"/>
        </w:rPr>
        <w:lastRenderedPageBreak/>
        <w:t>Практичний психолог закладу освіти</w:t>
      </w:r>
    </w:p>
    <w:p w14:paraId="641C3451" w14:textId="77777777" w:rsidR="005E02C3" w:rsidRPr="00C9642A" w:rsidRDefault="005E02C3" w:rsidP="005E02C3">
      <w:pPr>
        <w:widowControl w:val="0"/>
        <w:spacing w:after="0" w:line="240" w:lineRule="auto"/>
        <w:ind w:firstLine="709"/>
        <w:rPr>
          <w:rFonts w:ascii="Times New Roman" w:hAnsi="Times New Roman" w:cs="Times New Roman"/>
          <w:sz w:val="24"/>
          <w:szCs w:val="24"/>
        </w:rPr>
      </w:pPr>
      <w:r w:rsidRPr="00C9642A">
        <w:rPr>
          <w:rFonts w:ascii="Times New Roman" w:hAnsi="Times New Roman" w:cs="Times New Roman"/>
          <w:sz w:val="24"/>
          <w:szCs w:val="24"/>
        </w:rPr>
        <w:t>Практичний психолог (соціальна сфера)</w:t>
      </w:r>
    </w:p>
    <w:p w14:paraId="35471362" w14:textId="4F55F122" w:rsidR="00A66382" w:rsidRDefault="00C56D40" w:rsidP="00C56D40">
      <w:pPr>
        <w:spacing w:after="0" w:line="240" w:lineRule="auto"/>
        <w:ind w:firstLine="708"/>
        <w:jc w:val="both"/>
        <w:rPr>
          <w:rFonts w:ascii="Times New Roman" w:hAnsi="Times New Roman" w:cs="Times New Roman"/>
          <w:sz w:val="24"/>
          <w:szCs w:val="24"/>
        </w:rPr>
      </w:pPr>
      <w:r w:rsidRPr="00885B48">
        <w:rPr>
          <w:rFonts w:ascii="Times New Roman" w:hAnsi="Times New Roman" w:cs="Times New Roman"/>
          <w:sz w:val="24"/>
          <w:szCs w:val="24"/>
        </w:rPr>
        <w:t>Професійна кваліфікація передбачена лише за умови успішного проходження сертифікатної програми під час вивчення освітніх компонент вибіркового блоку, що формують індивідуальну освітню траєкторію.</w:t>
      </w:r>
      <w:r>
        <w:rPr>
          <w:rFonts w:ascii="Times New Roman" w:hAnsi="Times New Roman" w:cs="Times New Roman"/>
          <w:sz w:val="24"/>
          <w:szCs w:val="24"/>
        </w:rPr>
        <w:t xml:space="preserve"> </w:t>
      </w:r>
    </w:p>
    <w:p w14:paraId="02BF7551" w14:textId="77777777" w:rsidR="00A66382" w:rsidRDefault="00A66382" w:rsidP="00A66382">
      <w:pPr>
        <w:spacing w:after="0" w:line="240" w:lineRule="auto"/>
        <w:ind w:firstLine="708"/>
        <w:jc w:val="both"/>
        <w:rPr>
          <w:rFonts w:ascii="Times New Roman" w:hAnsi="Times New Roman" w:cs="Times New Roman"/>
          <w:b/>
          <w:sz w:val="24"/>
          <w:szCs w:val="24"/>
        </w:rPr>
      </w:pPr>
    </w:p>
    <w:p w14:paraId="06044852" w14:textId="24F3FA27" w:rsidR="00A66382" w:rsidRPr="007A1234"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w:t>
      </w:r>
      <w:r w:rsidRPr="007A1234">
        <w:rPr>
          <w:rFonts w:ascii="Times New Roman" w:hAnsi="Times New Roman" w:cs="Times New Roman"/>
          <w:b/>
          <w:sz w:val="24"/>
          <w:szCs w:val="24"/>
        </w:rPr>
        <w:t>афедра</w:t>
      </w:r>
      <w:r>
        <w:rPr>
          <w:rFonts w:ascii="Times New Roman" w:hAnsi="Times New Roman" w:cs="Times New Roman"/>
          <w:b/>
          <w:sz w:val="24"/>
          <w:szCs w:val="24"/>
        </w:rPr>
        <w:t>, на якій здійснюється підготовка</w:t>
      </w:r>
      <w:r w:rsidRPr="007A1234">
        <w:rPr>
          <w:rFonts w:ascii="Times New Roman" w:hAnsi="Times New Roman" w:cs="Times New Roman"/>
          <w:b/>
          <w:sz w:val="24"/>
          <w:szCs w:val="24"/>
        </w:rPr>
        <w:t xml:space="preserve">: </w:t>
      </w:r>
      <w:r w:rsidR="00C56D40">
        <w:rPr>
          <w:rFonts w:ascii="Times New Roman" w:hAnsi="Times New Roman" w:cs="Times New Roman"/>
          <w:sz w:val="24"/>
          <w:szCs w:val="24"/>
        </w:rPr>
        <w:t>практичної психології та соціальної роботи</w:t>
      </w:r>
    </w:p>
    <w:p w14:paraId="6D57257D" w14:textId="3A308382" w:rsidR="00A66382" w:rsidRDefault="00A66382" w:rsidP="00A6638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Ф</w:t>
      </w:r>
      <w:r w:rsidRPr="007A1234">
        <w:rPr>
          <w:rFonts w:ascii="Times New Roman" w:hAnsi="Times New Roman" w:cs="Times New Roman"/>
          <w:b/>
          <w:sz w:val="24"/>
          <w:szCs w:val="24"/>
        </w:rPr>
        <w:t>акультет:</w:t>
      </w:r>
      <w:r w:rsidRPr="007A1234">
        <w:rPr>
          <w:rFonts w:ascii="Times New Roman" w:hAnsi="Times New Roman" w:cs="Times New Roman"/>
          <w:sz w:val="24"/>
          <w:szCs w:val="24"/>
        </w:rPr>
        <w:t xml:space="preserve"> </w:t>
      </w:r>
      <w:r w:rsidR="00C56D40">
        <w:rPr>
          <w:rFonts w:ascii="Times New Roman" w:hAnsi="Times New Roman" w:cs="Times New Roman"/>
          <w:sz w:val="24"/>
          <w:szCs w:val="24"/>
        </w:rPr>
        <w:t>права, гуманітарних та соціальних наук</w:t>
      </w:r>
    </w:p>
    <w:p w14:paraId="434629FB" w14:textId="2B0CBE94" w:rsidR="00A66382" w:rsidRPr="00C56D40" w:rsidRDefault="00A66382" w:rsidP="00A66382">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b/>
          <w:sz w:val="24"/>
          <w:szCs w:val="24"/>
        </w:rPr>
        <w:t>Завідувачка кафедри</w:t>
      </w:r>
      <w:r w:rsidRPr="007A1234">
        <w:rPr>
          <w:rFonts w:ascii="Times New Roman" w:hAnsi="Times New Roman" w:cs="Times New Roman"/>
          <w:b/>
          <w:sz w:val="24"/>
          <w:szCs w:val="24"/>
        </w:rPr>
        <w:t>:</w:t>
      </w:r>
      <w:r>
        <w:rPr>
          <w:rFonts w:ascii="Times New Roman" w:hAnsi="Times New Roman" w:cs="Times New Roman"/>
          <w:sz w:val="24"/>
          <w:szCs w:val="24"/>
        </w:rPr>
        <w:t xml:space="preserve"> доктор </w:t>
      </w:r>
      <w:r w:rsidRPr="007A1234">
        <w:rPr>
          <w:rFonts w:ascii="Times New Roman" w:hAnsi="Times New Roman" w:cs="Times New Roman"/>
          <w:sz w:val="24"/>
          <w:szCs w:val="24"/>
        </w:rPr>
        <w:t>психологічних наук</w:t>
      </w:r>
      <w:r>
        <w:rPr>
          <w:rFonts w:ascii="Times New Roman" w:hAnsi="Times New Roman" w:cs="Times New Roman"/>
          <w:sz w:val="24"/>
          <w:szCs w:val="24"/>
        </w:rPr>
        <w:t>, професор</w:t>
      </w:r>
      <w:r w:rsidR="00C56D40">
        <w:rPr>
          <w:rFonts w:ascii="Times New Roman" w:hAnsi="Times New Roman" w:cs="Times New Roman"/>
          <w:sz w:val="24"/>
          <w:szCs w:val="24"/>
        </w:rPr>
        <w:t xml:space="preserve"> Наталія Завацька</w:t>
      </w:r>
      <w:r w:rsidRPr="007A1234">
        <w:rPr>
          <w:rFonts w:ascii="Times New Roman" w:hAnsi="Times New Roman" w:cs="Times New Roman"/>
          <w:sz w:val="24"/>
          <w:szCs w:val="24"/>
        </w:rPr>
        <w:t xml:space="preserve">, </w:t>
      </w:r>
      <w:r>
        <w:rPr>
          <w:rFonts w:ascii="Times New Roman" w:hAnsi="Times New Roman" w:cs="Times New Roman"/>
          <w:sz w:val="24"/>
          <w:szCs w:val="24"/>
          <w:lang w:val="en-US"/>
        </w:rPr>
        <w:t>e</w:t>
      </w:r>
      <w:r w:rsidRPr="00BD656A">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BD656A">
        <w:rPr>
          <w:rFonts w:ascii="Times New Roman" w:hAnsi="Times New Roman" w:cs="Times New Roman"/>
          <w:sz w:val="24"/>
          <w:szCs w:val="24"/>
        </w:rPr>
        <w:t xml:space="preserve"> </w:t>
      </w:r>
      <w:hyperlink r:id="rId8" w:history="1">
        <w:r w:rsidR="00C56D40" w:rsidRPr="003678EE">
          <w:rPr>
            <w:rStyle w:val="a7"/>
            <w:rFonts w:ascii="Times New Roman" w:hAnsi="Times New Roman" w:cs="Times New Roman"/>
            <w:sz w:val="24"/>
            <w:szCs w:val="24"/>
            <w:lang w:val="en-US"/>
          </w:rPr>
          <w:t>zavadska</w:t>
        </w:r>
        <w:r w:rsidR="00C56D40" w:rsidRPr="003678EE">
          <w:rPr>
            <w:rStyle w:val="a7"/>
            <w:rFonts w:ascii="Times New Roman" w:hAnsi="Times New Roman" w:cs="Times New Roman"/>
            <w:sz w:val="24"/>
            <w:szCs w:val="24"/>
          </w:rPr>
          <w:t>@snu.edu.ua</w:t>
        </w:r>
      </w:hyperlink>
      <w:r w:rsidRPr="007A1234">
        <w:rPr>
          <w:rFonts w:ascii="Times New Roman" w:hAnsi="Times New Roman" w:cs="Times New Roman"/>
          <w:sz w:val="24"/>
          <w:szCs w:val="24"/>
        </w:rPr>
        <w:t xml:space="preserve">, </w:t>
      </w:r>
      <w:proofErr w:type="spellStart"/>
      <w:r>
        <w:rPr>
          <w:rFonts w:ascii="Times New Roman" w:hAnsi="Times New Roman" w:cs="Times New Roman"/>
          <w:sz w:val="24"/>
          <w:szCs w:val="24"/>
        </w:rPr>
        <w:t>моб</w:t>
      </w:r>
      <w:proofErr w:type="spellEnd"/>
      <w:r w:rsidRPr="007A1234">
        <w:rPr>
          <w:rFonts w:ascii="Times New Roman" w:hAnsi="Times New Roman" w:cs="Times New Roman"/>
          <w:sz w:val="24"/>
          <w:szCs w:val="24"/>
        </w:rPr>
        <w:t xml:space="preserve">. </w:t>
      </w:r>
      <w:proofErr w:type="spellStart"/>
      <w:r w:rsidRPr="007A1234">
        <w:rPr>
          <w:rFonts w:ascii="Times New Roman" w:hAnsi="Times New Roman" w:cs="Times New Roman"/>
          <w:sz w:val="24"/>
          <w:szCs w:val="24"/>
        </w:rPr>
        <w:t>т</w:t>
      </w:r>
      <w:r>
        <w:rPr>
          <w:rFonts w:ascii="Times New Roman" w:hAnsi="Times New Roman" w:cs="Times New Roman"/>
          <w:sz w:val="24"/>
          <w:szCs w:val="24"/>
        </w:rPr>
        <w:t>ел</w:t>
      </w:r>
      <w:proofErr w:type="spellEnd"/>
      <w:r w:rsidRPr="00230711">
        <w:rPr>
          <w:rFonts w:ascii="Times New Roman" w:hAnsi="Times New Roman" w:cs="Times New Roman"/>
          <w:sz w:val="24"/>
          <w:szCs w:val="24"/>
        </w:rPr>
        <w:t xml:space="preserve">. </w:t>
      </w:r>
      <w:r>
        <w:rPr>
          <w:rFonts w:ascii="Times New Roman" w:hAnsi="Times New Roman" w:cs="Times New Roman"/>
          <w:sz w:val="24"/>
          <w:szCs w:val="24"/>
        </w:rPr>
        <w:t>+38</w:t>
      </w:r>
      <w:r w:rsidR="00C56D40">
        <w:rPr>
          <w:rFonts w:ascii="Times New Roman" w:hAnsi="Times New Roman" w:cs="Times New Roman"/>
          <w:sz w:val="24"/>
          <w:szCs w:val="24"/>
          <w:lang w:val="en-US"/>
        </w:rPr>
        <w:t>(</w:t>
      </w:r>
      <w:r w:rsidRPr="00390AF4">
        <w:rPr>
          <w:rFonts w:ascii="Times New Roman" w:hAnsi="Times New Roman" w:cs="Times New Roman"/>
          <w:sz w:val="24"/>
          <w:szCs w:val="24"/>
        </w:rPr>
        <w:t>0</w:t>
      </w:r>
      <w:r w:rsidR="00C56D40">
        <w:rPr>
          <w:rFonts w:ascii="Times New Roman" w:hAnsi="Times New Roman" w:cs="Times New Roman"/>
          <w:sz w:val="24"/>
          <w:szCs w:val="24"/>
          <w:lang w:val="en-US"/>
        </w:rPr>
        <w:t>66) 723-25-28</w:t>
      </w:r>
    </w:p>
    <w:p w14:paraId="75C55D5E" w14:textId="77777777" w:rsidR="00A66382" w:rsidRPr="00390AF4" w:rsidRDefault="00A66382" w:rsidP="00A66382">
      <w:pPr>
        <w:spacing w:after="0" w:line="240" w:lineRule="auto"/>
        <w:ind w:firstLine="708"/>
        <w:jc w:val="both"/>
        <w:rPr>
          <w:rFonts w:ascii="Times New Roman" w:hAnsi="Times New Roman" w:cs="Times New Roman"/>
          <w:sz w:val="24"/>
          <w:szCs w:val="24"/>
        </w:rPr>
      </w:pPr>
    </w:p>
    <w:p w14:paraId="37CA110B"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3E04478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11CACED"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12D41A21"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5504FECC"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60ABED88" w14:textId="77777777" w:rsidR="00A66382" w:rsidRDefault="00A66382" w:rsidP="0015767B">
      <w:pPr>
        <w:spacing w:before="100" w:beforeAutospacing="1" w:after="100" w:afterAutospacing="1" w:line="240" w:lineRule="auto"/>
        <w:rPr>
          <w:rFonts w:ascii="Times New Roman" w:eastAsia="Times New Roman" w:hAnsi="Times New Roman" w:cs="Times New Roman"/>
          <w:sz w:val="28"/>
          <w:szCs w:val="28"/>
          <w:lang w:eastAsia="uk-UA"/>
        </w:rPr>
      </w:pPr>
    </w:p>
    <w:p w14:paraId="75C3C447" w14:textId="77777777" w:rsidR="005F28B5" w:rsidRDefault="005F28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ectPr w:rsidR="005F28B5" w:rsidSect="009B7C71">
      <w:pgSz w:w="11906" w:h="16838"/>
      <w:pgMar w:top="1134"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7C8A" w14:textId="77777777" w:rsidR="00FD18A6" w:rsidRDefault="00FD18A6" w:rsidP="00DC1AB6">
      <w:pPr>
        <w:spacing w:after="0" w:line="240" w:lineRule="auto"/>
      </w:pPr>
      <w:r>
        <w:separator/>
      </w:r>
    </w:p>
  </w:endnote>
  <w:endnote w:type="continuationSeparator" w:id="0">
    <w:p w14:paraId="137C27D7" w14:textId="77777777" w:rsidR="00FD18A6" w:rsidRDefault="00FD18A6" w:rsidP="00D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Полужирный">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1AA3E" w14:textId="77777777" w:rsidR="00FD18A6" w:rsidRDefault="00FD18A6" w:rsidP="00DC1AB6">
      <w:pPr>
        <w:spacing w:after="0" w:line="240" w:lineRule="auto"/>
      </w:pPr>
      <w:r>
        <w:separator/>
      </w:r>
    </w:p>
  </w:footnote>
  <w:footnote w:type="continuationSeparator" w:id="0">
    <w:p w14:paraId="683FA9A3" w14:textId="77777777" w:rsidR="00FD18A6" w:rsidRDefault="00FD18A6" w:rsidP="00DC1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45pt;height:11.45pt;visibility:visible;mso-wrap-style:square" o:bullet="t">
        <v:imagedata r:id="rId1" o:title=""/>
      </v:shape>
    </w:pict>
  </w:numPicBullet>
  <w:abstractNum w:abstractNumId="0" w15:restartNumberingAfterBreak="0">
    <w:nsid w:val="052B748C"/>
    <w:multiLevelType w:val="hybridMultilevel"/>
    <w:tmpl w:val="FBB86B2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653FB"/>
    <w:multiLevelType w:val="multilevel"/>
    <w:tmpl w:val="FFA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43BB"/>
    <w:multiLevelType w:val="hybridMultilevel"/>
    <w:tmpl w:val="76228C3E"/>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B5D34"/>
    <w:multiLevelType w:val="hybridMultilevel"/>
    <w:tmpl w:val="BFC0A9A2"/>
    <w:lvl w:ilvl="0" w:tplc="48DA21EA">
      <w:start w:val="1"/>
      <w:numFmt w:val="decimal"/>
      <w:lvlText w:val="%1."/>
      <w:lvlJc w:val="left"/>
      <w:pPr>
        <w:ind w:left="4472"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0EEA4B1F"/>
    <w:multiLevelType w:val="hybridMultilevel"/>
    <w:tmpl w:val="24DEB53C"/>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B0144E"/>
    <w:multiLevelType w:val="hybridMultilevel"/>
    <w:tmpl w:val="0F629B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BC6CEF"/>
    <w:multiLevelType w:val="hybridMultilevel"/>
    <w:tmpl w:val="B6FA1C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3DA3F06"/>
    <w:multiLevelType w:val="hybridMultilevel"/>
    <w:tmpl w:val="37A080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5CB36A3"/>
    <w:multiLevelType w:val="hybridMultilevel"/>
    <w:tmpl w:val="40D6DCF0"/>
    <w:lvl w:ilvl="0" w:tplc="587ABE9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7140128"/>
    <w:multiLevelType w:val="multilevel"/>
    <w:tmpl w:val="2678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0A71"/>
    <w:multiLevelType w:val="multilevel"/>
    <w:tmpl w:val="A84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20D2"/>
    <w:multiLevelType w:val="multilevel"/>
    <w:tmpl w:val="9B2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54F09"/>
    <w:multiLevelType w:val="hybridMultilevel"/>
    <w:tmpl w:val="AFC47BD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E91C2A"/>
    <w:multiLevelType w:val="hybridMultilevel"/>
    <w:tmpl w:val="79AC1F0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4" w15:restartNumberingAfterBreak="0">
    <w:nsid w:val="1EE04169"/>
    <w:multiLevelType w:val="hybridMultilevel"/>
    <w:tmpl w:val="7996CCB0"/>
    <w:lvl w:ilvl="0" w:tplc="16B229E4">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207F5B51"/>
    <w:multiLevelType w:val="hybridMultilevel"/>
    <w:tmpl w:val="9774D204"/>
    <w:lvl w:ilvl="0" w:tplc="19D44AB6">
      <w:numFmt w:val="bullet"/>
      <w:lvlText w:val="-"/>
      <w:lvlJc w:val="left"/>
      <w:pPr>
        <w:ind w:left="1126" w:hanging="360"/>
      </w:pPr>
      <w:rPr>
        <w:rFonts w:ascii="Times New Roman" w:eastAsia="Times New Roman" w:hAnsi="Times New Roman" w:cs="Times New Roman" w:hint="default"/>
        <w:i/>
      </w:rPr>
    </w:lvl>
    <w:lvl w:ilvl="1" w:tplc="04190003">
      <w:start w:val="1"/>
      <w:numFmt w:val="bullet"/>
      <w:lvlText w:val="o"/>
      <w:lvlJc w:val="left"/>
      <w:pPr>
        <w:ind w:left="1846" w:hanging="360"/>
      </w:pPr>
      <w:rPr>
        <w:rFonts w:ascii="Courier New" w:hAnsi="Courier New" w:cs="Courier New" w:hint="default"/>
      </w:rPr>
    </w:lvl>
    <w:lvl w:ilvl="2" w:tplc="04190005">
      <w:start w:val="1"/>
      <w:numFmt w:val="bullet"/>
      <w:lvlText w:val=""/>
      <w:lvlJc w:val="left"/>
      <w:pPr>
        <w:ind w:left="2566" w:hanging="360"/>
      </w:pPr>
      <w:rPr>
        <w:rFonts w:ascii="Wingdings" w:hAnsi="Wingdings" w:hint="default"/>
      </w:rPr>
    </w:lvl>
    <w:lvl w:ilvl="3" w:tplc="04190001">
      <w:start w:val="1"/>
      <w:numFmt w:val="bullet"/>
      <w:lvlText w:val=""/>
      <w:lvlJc w:val="left"/>
      <w:pPr>
        <w:ind w:left="3286" w:hanging="360"/>
      </w:pPr>
      <w:rPr>
        <w:rFonts w:ascii="Symbol" w:hAnsi="Symbol" w:hint="default"/>
      </w:rPr>
    </w:lvl>
    <w:lvl w:ilvl="4" w:tplc="04190003">
      <w:start w:val="1"/>
      <w:numFmt w:val="bullet"/>
      <w:lvlText w:val="o"/>
      <w:lvlJc w:val="left"/>
      <w:pPr>
        <w:ind w:left="4006" w:hanging="360"/>
      </w:pPr>
      <w:rPr>
        <w:rFonts w:ascii="Courier New" w:hAnsi="Courier New" w:cs="Courier New" w:hint="default"/>
      </w:rPr>
    </w:lvl>
    <w:lvl w:ilvl="5" w:tplc="04190005">
      <w:start w:val="1"/>
      <w:numFmt w:val="bullet"/>
      <w:lvlText w:val=""/>
      <w:lvlJc w:val="left"/>
      <w:pPr>
        <w:ind w:left="4726" w:hanging="360"/>
      </w:pPr>
      <w:rPr>
        <w:rFonts w:ascii="Wingdings" w:hAnsi="Wingdings" w:hint="default"/>
      </w:rPr>
    </w:lvl>
    <w:lvl w:ilvl="6" w:tplc="04190001">
      <w:start w:val="1"/>
      <w:numFmt w:val="bullet"/>
      <w:lvlText w:val=""/>
      <w:lvlJc w:val="left"/>
      <w:pPr>
        <w:ind w:left="5446" w:hanging="360"/>
      </w:pPr>
      <w:rPr>
        <w:rFonts w:ascii="Symbol" w:hAnsi="Symbol" w:hint="default"/>
      </w:rPr>
    </w:lvl>
    <w:lvl w:ilvl="7" w:tplc="04190003">
      <w:start w:val="1"/>
      <w:numFmt w:val="bullet"/>
      <w:lvlText w:val="o"/>
      <w:lvlJc w:val="left"/>
      <w:pPr>
        <w:ind w:left="6166" w:hanging="360"/>
      </w:pPr>
      <w:rPr>
        <w:rFonts w:ascii="Courier New" w:hAnsi="Courier New" w:cs="Courier New" w:hint="default"/>
      </w:rPr>
    </w:lvl>
    <w:lvl w:ilvl="8" w:tplc="04190005">
      <w:start w:val="1"/>
      <w:numFmt w:val="bullet"/>
      <w:lvlText w:val=""/>
      <w:lvlJc w:val="left"/>
      <w:pPr>
        <w:ind w:left="6886" w:hanging="360"/>
      </w:pPr>
      <w:rPr>
        <w:rFonts w:ascii="Wingdings" w:hAnsi="Wingdings" w:hint="default"/>
      </w:rPr>
    </w:lvl>
  </w:abstractNum>
  <w:abstractNum w:abstractNumId="16" w15:restartNumberingAfterBreak="0">
    <w:nsid w:val="211B50E9"/>
    <w:multiLevelType w:val="multilevel"/>
    <w:tmpl w:val="A69A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44DCC"/>
    <w:multiLevelType w:val="hybridMultilevel"/>
    <w:tmpl w:val="81FAE0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11770E"/>
    <w:multiLevelType w:val="hybridMultilevel"/>
    <w:tmpl w:val="D3B2D636"/>
    <w:lvl w:ilvl="0" w:tplc="CAB8A50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7720A0F"/>
    <w:multiLevelType w:val="multilevel"/>
    <w:tmpl w:val="3B7C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9240BC"/>
    <w:multiLevelType w:val="multilevel"/>
    <w:tmpl w:val="6AB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B7CCF"/>
    <w:multiLevelType w:val="hybridMultilevel"/>
    <w:tmpl w:val="F0105FA8"/>
    <w:lvl w:ilvl="0" w:tplc="2B2824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0F44EE6"/>
    <w:multiLevelType w:val="hybridMultilevel"/>
    <w:tmpl w:val="469EB072"/>
    <w:lvl w:ilvl="0" w:tplc="B484DE50">
      <w:start w:val="1"/>
      <w:numFmt w:val="decimal"/>
      <w:lvlText w:val="%1."/>
      <w:lvlJc w:val="left"/>
      <w:pPr>
        <w:ind w:left="1212" w:hanging="361"/>
      </w:pPr>
      <w:rPr>
        <w:rFonts w:ascii="Times New Roman" w:eastAsia="Times New Roman" w:hAnsi="Times New Roman" w:cs="Times New Roman" w:hint="default"/>
        <w:color w:val="auto"/>
        <w:spacing w:val="0"/>
        <w:w w:val="100"/>
        <w:sz w:val="28"/>
        <w:szCs w:val="28"/>
        <w:lang w:val="uk-UA" w:eastAsia="uk-UA" w:bidi="uk-UA"/>
      </w:rPr>
    </w:lvl>
    <w:lvl w:ilvl="1" w:tplc="E17AA3BC">
      <w:numFmt w:val="bullet"/>
      <w:lvlText w:val=""/>
      <w:lvlJc w:val="left"/>
      <w:pPr>
        <w:ind w:left="-182" w:hanging="142"/>
      </w:pPr>
      <w:rPr>
        <w:rFonts w:ascii="Symbol" w:eastAsia="Symbol" w:hAnsi="Symbol" w:cs="Symbol" w:hint="default"/>
        <w:spacing w:val="12"/>
        <w:w w:val="100"/>
        <w:sz w:val="26"/>
        <w:szCs w:val="26"/>
        <w:lang w:val="uk-UA" w:eastAsia="uk-UA" w:bidi="uk-UA"/>
      </w:rPr>
    </w:lvl>
    <w:lvl w:ilvl="2" w:tplc="15049E08">
      <w:numFmt w:val="bullet"/>
      <w:lvlText w:val="•"/>
      <w:lvlJc w:val="left"/>
      <w:pPr>
        <w:ind w:left="1199" w:hanging="142"/>
      </w:pPr>
      <w:rPr>
        <w:lang w:val="uk-UA" w:eastAsia="uk-UA" w:bidi="uk-UA"/>
      </w:rPr>
    </w:lvl>
    <w:lvl w:ilvl="3" w:tplc="15467254">
      <w:numFmt w:val="bullet"/>
      <w:lvlText w:val="•"/>
      <w:lvlJc w:val="left"/>
      <w:pPr>
        <w:ind w:left="2313" w:hanging="142"/>
      </w:pPr>
      <w:rPr>
        <w:lang w:val="uk-UA" w:eastAsia="uk-UA" w:bidi="uk-UA"/>
      </w:rPr>
    </w:lvl>
    <w:lvl w:ilvl="4" w:tplc="771ABD6C">
      <w:numFmt w:val="bullet"/>
      <w:lvlText w:val="•"/>
      <w:lvlJc w:val="left"/>
      <w:pPr>
        <w:ind w:left="3427" w:hanging="142"/>
      </w:pPr>
      <w:rPr>
        <w:lang w:val="uk-UA" w:eastAsia="uk-UA" w:bidi="uk-UA"/>
      </w:rPr>
    </w:lvl>
    <w:lvl w:ilvl="5" w:tplc="691CB6A8">
      <w:numFmt w:val="bullet"/>
      <w:lvlText w:val="•"/>
      <w:lvlJc w:val="left"/>
      <w:pPr>
        <w:ind w:left="4541" w:hanging="142"/>
      </w:pPr>
      <w:rPr>
        <w:lang w:val="uk-UA" w:eastAsia="uk-UA" w:bidi="uk-UA"/>
      </w:rPr>
    </w:lvl>
    <w:lvl w:ilvl="6" w:tplc="E81AC922">
      <w:numFmt w:val="bullet"/>
      <w:lvlText w:val="•"/>
      <w:lvlJc w:val="left"/>
      <w:pPr>
        <w:ind w:left="5655" w:hanging="142"/>
      </w:pPr>
      <w:rPr>
        <w:lang w:val="uk-UA" w:eastAsia="uk-UA" w:bidi="uk-UA"/>
      </w:rPr>
    </w:lvl>
    <w:lvl w:ilvl="7" w:tplc="C366BDE8">
      <w:numFmt w:val="bullet"/>
      <w:lvlText w:val="•"/>
      <w:lvlJc w:val="left"/>
      <w:pPr>
        <w:ind w:left="6769" w:hanging="142"/>
      </w:pPr>
      <w:rPr>
        <w:lang w:val="uk-UA" w:eastAsia="uk-UA" w:bidi="uk-UA"/>
      </w:rPr>
    </w:lvl>
    <w:lvl w:ilvl="8" w:tplc="EF7ADC22">
      <w:numFmt w:val="bullet"/>
      <w:lvlText w:val="•"/>
      <w:lvlJc w:val="left"/>
      <w:pPr>
        <w:ind w:left="7883" w:hanging="142"/>
      </w:pPr>
      <w:rPr>
        <w:lang w:val="uk-UA" w:eastAsia="uk-UA" w:bidi="uk-UA"/>
      </w:rPr>
    </w:lvl>
  </w:abstractNum>
  <w:abstractNum w:abstractNumId="23" w15:restartNumberingAfterBreak="0">
    <w:nsid w:val="33B27004"/>
    <w:multiLevelType w:val="hybridMultilevel"/>
    <w:tmpl w:val="4F88A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4206B"/>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25" w15:restartNumberingAfterBreak="0">
    <w:nsid w:val="39E66F38"/>
    <w:multiLevelType w:val="multilevel"/>
    <w:tmpl w:val="202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B59B1"/>
    <w:multiLevelType w:val="hybridMultilevel"/>
    <w:tmpl w:val="71B47576"/>
    <w:lvl w:ilvl="0" w:tplc="B6D0FE74">
      <w:start w:val="10"/>
      <w:numFmt w:val="bullet"/>
      <w:lvlText w:val="–"/>
      <w:lvlJc w:val="left"/>
      <w:pPr>
        <w:ind w:left="246" w:hanging="360"/>
      </w:pPr>
      <w:rPr>
        <w:rFonts w:ascii="Times New Roman" w:eastAsia="Times New Roman" w:hAnsi="Times New Roman" w:cs="Times New Roman"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27" w15:restartNumberingAfterBreak="0">
    <w:nsid w:val="433E72C7"/>
    <w:multiLevelType w:val="hybridMultilevel"/>
    <w:tmpl w:val="0BD89B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DC262D7"/>
    <w:multiLevelType w:val="hybridMultilevel"/>
    <w:tmpl w:val="61AA0F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56759"/>
    <w:multiLevelType w:val="multilevel"/>
    <w:tmpl w:val="2E7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A687D"/>
    <w:multiLevelType w:val="hybridMultilevel"/>
    <w:tmpl w:val="C7D6D5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B285854"/>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2" w15:restartNumberingAfterBreak="0">
    <w:nsid w:val="5D6667ED"/>
    <w:multiLevelType w:val="multilevel"/>
    <w:tmpl w:val="73A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605B92"/>
    <w:multiLevelType w:val="multilevel"/>
    <w:tmpl w:val="4DE24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C1A2A"/>
    <w:multiLevelType w:val="multilevel"/>
    <w:tmpl w:val="D0EC7D50"/>
    <w:lvl w:ilvl="0">
      <w:start w:val="2"/>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35" w15:restartNumberingAfterBreak="0">
    <w:nsid w:val="69250131"/>
    <w:multiLevelType w:val="hybridMultilevel"/>
    <w:tmpl w:val="9092C764"/>
    <w:lvl w:ilvl="0" w:tplc="E8301EB2">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FE0C2E"/>
    <w:multiLevelType w:val="multilevel"/>
    <w:tmpl w:val="92C86A46"/>
    <w:lvl w:ilvl="0">
      <w:start w:val="1"/>
      <w:numFmt w:val="decimal"/>
      <w:lvlText w:val="%1."/>
      <w:lvlJc w:val="left"/>
      <w:pPr>
        <w:ind w:left="19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6E3A7E78"/>
    <w:multiLevelType w:val="multilevel"/>
    <w:tmpl w:val="510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BB4AA6"/>
    <w:multiLevelType w:val="hybridMultilevel"/>
    <w:tmpl w:val="E86E4B9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45D5409"/>
    <w:multiLevelType w:val="multilevel"/>
    <w:tmpl w:val="443C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F615F"/>
    <w:multiLevelType w:val="hybridMultilevel"/>
    <w:tmpl w:val="BB4CE26A"/>
    <w:lvl w:ilvl="0" w:tplc="E33E42A2">
      <w:start w:val="2445"/>
      <w:numFmt w:val="bullet"/>
      <w:lvlText w:val="-"/>
      <w:lvlJc w:val="left"/>
      <w:pPr>
        <w:ind w:left="502" w:hanging="360"/>
      </w:pPr>
      <w:rPr>
        <w:rFonts w:ascii="Times New Roman" w:eastAsia="Calibri"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1" w15:restartNumberingAfterBreak="0">
    <w:nsid w:val="7BDF6435"/>
    <w:multiLevelType w:val="multilevel"/>
    <w:tmpl w:val="0F7A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55736"/>
    <w:multiLevelType w:val="multilevel"/>
    <w:tmpl w:val="AD923826"/>
    <w:lvl w:ilvl="0">
      <w:start w:val="1"/>
      <w:numFmt w:val="decimal"/>
      <w:lvlText w:val="%1."/>
      <w:lvlJc w:val="left"/>
      <w:pPr>
        <w:ind w:left="1070" w:hanging="360"/>
      </w:pPr>
      <w:rPr>
        <w:rFonts w:ascii="Times New Roman" w:eastAsia="Times New Roman" w:hAnsi="Times New Roman" w:cs="Times New Roman"/>
      </w:rPr>
    </w:lvl>
    <w:lvl w:ilvl="1">
      <w:start w:val="3"/>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16cid:durableId="552549083">
    <w:abstractNumId w:val="32"/>
  </w:num>
  <w:num w:numId="2" w16cid:durableId="738097279">
    <w:abstractNumId w:val="19"/>
  </w:num>
  <w:num w:numId="3" w16cid:durableId="1046566617">
    <w:abstractNumId w:val="41"/>
  </w:num>
  <w:num w:numId="4" w16cid:durableId="1417357705">
    <w:abstractNumId w:val="9"/>
  </w:num>
  <w:num w:numId="5" w16cid:durableId="638998926">
    <w:abstractNumId w:val="10"/>
  </w:num>
  <w:num w:numId="6" w16cid:durableId="514081252">
    <w:abstractNumId w:val="4"/>
  </w:num>
  <w:num w:numId="7" w16cid:durableId="1839466019">
    <w:abstractNumId w:val="14"/>
  </w:num>
  <w:num w:numId="8" w16cid:durableId="410277155">
    <w:abstractNumId w:val="6"/>
  </w:num>
  <w:num w:numId="9" w16cid:durableId="688603622">
    <w:abstractNumId w:val="38"/>
  </w:num>
  <w:num w:numId="10" w16cid:durableId="99187614">
    <w:abstractNumId w:val="8"/>
  </w:num>
  <w:num w:numId="11" w16cid:durableId="1467308850">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0599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792537">
    <w:abstractNumId w:val="40"/>
  </w:num>
  <w:num w:numId="14" w16cid:durableId="1308434653">
    <w:abstractNumId w:val="23"/>
  </w:num>
  <w:num w:numId="15" w16cid:durableId="67119029">
    <w:abstractNumId w:val="28"/>
  </w:num>
  <w:num w:numId="16" w16cid:durableId="89628576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0261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685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818558">
    <w:abstractNumId w:val="30"/>
  </w:num>
  <w:num w:numId="20" w16cid:durableId="1133015960">
    <w:abstractNumId w:val="2"/>
  </w:num>
  <w:num w:numId="21" w16cid:durableId="286081445">
    <w:abstractNumId w:val="22"/>
    <w:lvlOverride w:ilvl="0">
      <w:startOverride w:val="1"/>
    </w:lvlOverride>
    <w:lvlOverride w:ilvl="1"/>
    <w:lvlOverride w:ilvl="2"/>
    <w:lvlOverride w:ilvl="3"/>
    <w:lvlOverride w:ilvl="4"/>
    <w:lvlOverride w:ilvl="5"/>
    <w:lvlOverride w:ilvl="6"/>
    <w:lvlOverride w:ilvl="7"/>
    <w:lvlOverride w:ilvl="8"/>
  </w:num>
  <w:num w:numId="22" w16cid:durableId="1626154332">
    <w:abstractNumId w:val="7"/>
  </w:num>
  <w:num w:numId="23" w16cid:durableId="1660843579">
    <w:abstractNumId w:val="31"/>
  </w:num>
  <w:num w:numId="24" w16cid:durableId="76679669">
    <w:abstractNumId w:val="24"/>
  </w:num>
  <w:num w:numId="25" w16cid:durableId="753405049">
    <w:abstractNumId w:val="0"/>
  </w:num>
  <w:num w:numId="26" w16cid:durableId="158737950">
    <w:abstractNumId w:val="12"/>
  </w:num>
  <w:num w:numId="27" w16cid:durableId="783768965">
    <w:abstractNumId w:val="15"/>
  </w:num>
  <w:num w:numId="28" w16cid:durableId="1079255002">
    <w:abstractNumId w:val="18"/>
  </w:num>
  <w:num w:numId="29" w16cid:durableId="1245413165">
    <w:abstractNumId w:val="21"/>
  </w:num>
  <w:num w:numId="30" w16cid:durableId="1981811924">
    <w:abstractNumId w:val="13"/>
  </w:num>
  <w:num w:numId="31" w16cid:durableId="329335757">
    <w:abstractNumId w:val="26"/>
  </w:num>
  <w:num w:numId="32" w16cid:durableId="1414399455">
    <w:abstractNumId w:val="34"/>
  </w:num>
  <w:num w:numId="33" w16cid:durableId="1010108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20400">
    <w:abstractNumId w:val="17"/>
  </w:num>
  <w:num w:numId="35" w16cid:durableId="747966296">
    <w:abstractNumId w:val="5"/>
  </w:num>
  <w:num w:numId="36" w16cid:durableId="535194585">
    <w:abstractNumId w:val="1"/>
  </w:num>
  <w:num w:numId="37" w16cid:durableId="292293553">
    <w:abstractNumId w:val="11"/>
  </w:num>
  <w:num w:numId="38" w16cid:durableId="1813250537">
    <w:abstractNumId w:val="20"/>
  </w:num>
  <w:num w:numId="39" w16cid:durableId="235285895">
    <w:abstractNumId w:val="25"/>
  </w:num>
  <w:num w:numId="40" w16cid:durableId="1627151836">
    <w:abstractNumId w:val="37"/>
  </w:num>
  <w:num w:numId="41" w16cid:durableId="1086727734">
    <w:abstractNumId w:val="29"/>
  </w:num>
  <w:num w:numId="42" w16cid:durableId="167526960">
    <w:abstractNumId w:val="16"/>
  </w:num>
  <w:num w:numId="43" w16cid:durableId="1635670034">
    <w:abstractNumId w:val="33"/>
  </w:num>
  <w:num w:numId="44" w16cid:durableId="1080710266">
    <w:abstractNumId w:val="3"/>
  </w:num>
  <w:num w:numId="45" w16cid:durableId="2057125552">
    <w:abstractNumId w:val="27"/>
  </w:num>
  <w:num w:numId="46" w16cid:durableId="1318650679">
    <w:abstractNumId w:val="39"/>
  </w:num>
  <w:num w:numId="47" w16cid:durableId="12360904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7B"/>
    <w:rsid w:val="0001255E"/>
    <w:rsid w:val="00015E6F"/>
    <w:rsid w:val="00023E18"/>
    <w:rsid w:val="0006244D"/>
    <w:rsid w:val="00074548"/>
    <w:rsid w:val="001007BB"/>
    <w:rsid w:val="001037B4"/>
    <w:rsid w:val="00106CC3"/>
    <w:rsid w:val="00111E15"/>
    <w:rsid w:val="00114E14"/>
    <w:rsid w:val="00122DD2"/>
    <w:rsid w:val="0015767B"/>
    <w:rsid w:val="0019177B"/>
    <w:rsid w:val="001C38B2"/>
    <w:rsid w:val="00204720"/>
    <w:rsid w:val="00235049"/>
    <w:rsid w:val="002432B7"/>
    <w:rsid w:val="00260966"/>
    <w:rsid w:val="002B345F"/>
    <w:rsid w:val="002C770E"/>
    <w:rsid w:val="002D5897"/>
    <w:rsid w:val="002E5AB8"/>
    <w:rsid w:val="002F2177"/>
    <w:rsid w:val="00313490"/>
    <w:rsid w:val="00313783"/>
    <w:rsid w:val="00336E98"/>
    <w:rsid w:val="00353E2B"/>
    <w:rsid w:val="00357E18"/>
    <w:rsid w:val="0036027A"/>
    <w:rsid w:val="003932F3"/>
    <w:rsid w:val="003A12DD"/>
    <w:rsid w:val="003D339A"/>
    <w:rsid w:val="003E7BD3"/>
    <w:rsid w:val="00424B80"/>
    <w:rsid w:val="004272EA"/>
    <w:rsid w:val="00435272"/>
    <w:rsid w:val="00467247"/>
    <w:rsid w:val="00487DE2"/>
    <w:rsid w:val="004A4696"/>
    <w:rsid w:val="004E1FEB"/>
    <w:rsid w:val="004E5800"/>
    <w:rsid w:val="00540D2A"/>
    <w:rsid w:val="005C3C93"/>
    <w:rsid w:val="005D23A5"/>
    <w:rsid w:val="005E02C3"/>
    <w:rsid w:val="005F28B5"/>
    <w:rsid w:val="00615EA6"/>
    <w:rsid w:val="0069705A"/>
    <w:rsid w:val="00702389"/>
    <w:rsid w:val="00727206"/>
    <w:rsid w:val="007662FF"/>
    <w:rsid w:val="00770454"/>
    <w:rsid w:val="0078241C"/>
    <w:rsid w:val="007B13C2"/>
    <w:rsid w:val="007C0BF2"/>
    <w:rsid w:val="007E78F2"/>
    <w:rsid w:val="00804DE5"/>
    <w:rsid w:val="008813AD"/>
    <w:rsid w:val="00892E94"/>
    <w:rsid w:val="008A7AD6"/>
    <w:rsid w:val="008D2A80"/>
    <w:rsid w:val="008E346D"/>
    <w:rsid w:val="009078CA"/>
    <w:rsid w:val="00916F6A"/>
    <w:rsid w:val="0095676A"/>
    <w:rsid w:val="00970B1E"/>
    <w:rsid w:val="0097357A"/>
    <w:rsid w:val="00983D1B"/>
    <w:rsid w:val="00993D74"/>
    <w:rsid w:val="009A37B7"/>
    <w:rsid w:val="009B7C71"/>
    <w:rsid w:val="009D3D6F"/>
    <w:rsid w:val="009F113B"/>
    <w:rsid w:val="00A367D4"/>
    <w:rsid w:val="00A407AD"/>
    <w:rsid w:val="00A61386"/>
    <w:rsid w:val="00A66382"/>
    <w:rsid w:val="00AB18FC"/>
    <w:rsid w:val="00AC7E41"/>
    <w:rsid w:val="00AF133B"/>
    <w:rsid w:val="00B440EF"/>
    <w:rsid w:val="00B5358C"/>
    <w:rsid w:val="00B547DE"/>
    <w:rsid w:val="00B85172"/>
    <w:rsid w:val="00B93896"/>
    <w:rsid w:val="00BD3E58"/>
    <w:rsid w:val="00BE534F"/>
    <w:rsid w:val="00C15524"/>
    <w:rsid w:val="00C24658"/>
    <w:rsid w:val="00C54A55"/>
    <w:rsid w:val="00C56D40"/>
    <w:rsid w:val="00C604B8"/>
    <w:rsid w:val="00C616F7"/>
    <w:rsid w:val="00C67A95"/>
    <w:rsid w:val="00CB4341"/>
    <w:rsid w:val="00CB7689"/>
    <w:rsid w:val="00CC433E"/>
    <w:rsid w:val="00CD6C59"/>
    <w:rsid w:val="00D05844"/>
    <w:rsid w:val="00D12CCB"/>
    <w:rsid w:val="00D34EA5"/>
    <w:rsid w:val="00D474CF"/>
    <w:rsid w:val="00D60325"/>
    <w:rsid w:val="00D70CD8"/>
    <w:rsid w:val="00D91816"/>
    <w:rsid w:val="00D953FA"/>
    <w:rsid w:val="00D95A82"/>
    <w:rsid w:val="00D97A8E"/>
    <w:rsid w:val="00DA54E7"/>
    <w:rsid w:val="00DB65AF"/>
    <w:rsid w:val="00DC1AB6"/>
    <w:rsid w:val="00E21880"/>
    <w:rsid w:val="00E566A9"/>
    <w:rsid w:val="00E67F7D"/>
    <w:rsid w:val="00EC264B"/>
    <w:rsid w:val="00F11B52"/>
    <w:rsid w:val="00F14449"/>
    <w:rsid w:val="00F52EF6"/>
    <w:rsid w:val="00F70A5C"/>
    <w:rsid w:val="00F72F48"/>
    <w:rsid w:val="00F9195A"/>
    <w:rsid w:val="00FA1E6B"/>
    <w:rsid w:val="00FA202F"/>
    <w:rsid w:val="00FA59F5"/>
    <w:rsid w:val="00FA6D12"/>
    <w:rsid w:val="00FD18A6"/>
    <w:rsid w:val="00FE06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D811"/>
  <w15:chartTrackingRefBased/>
  <w15:docId w15:val="{F4995F56-AE73-4616-8F24-4ECC144D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4E5800"/>
    <w:pPr>
      <w:keepNext/>
      <w:keepLines/>
      <w:spacing w:after="3" w:line="268" w:lineRule="auto"/>
      <w:ind w:left="154" w:hanging="10"/>
      <w:outlineLvl w:val="0"/>
    </w:pPr>
    <w:rPr>
      <w:rFonts w:ascii="Times New Roman" w:eastAsia="Times New Roman" w:hAnsi="Times New Roman" w:cs="Times New Roman"/>
      <w:b/>
      <w:color w:val="000000"/>
      <w:sz w:val="28"/>
      <w:lang w:val="ru-RU" w:eastAsia="ru-RU"/>
    </w:rPr>
  </w:style>
  <w:style w:type="paragraph" w:styleId="2">
    <w:name w:val="heading 2"/>
    <w:basedOn w:val="a"/>
    <w:next w:val="a"/>
    <w:link w:val="20"/>
    <w:semiHidden/>
    <w:unhideWhenUsed/>
    <w:qFormat/>
    <w:rsid w:val="004E5800"/>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link w:val="30"/>
    <w:uiPriority w:val="9"/>
    <w:qFormat/>
    <w:rsid w:val="001576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15767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800"/>
    <w:rPr>
      <w:rFonts w:ascii="Times New Roman" w:eastAsia="Times New Roman" w:hAnsi="Times New Roman" w:cs="Times New Roman"/>
      <w:b/>
      <w:color w:val="000000"/>
      <w:sz w:val="28"/>
      <w:lang w:val="ru-RU" w:eastAsia="ru-RU"/>
    </w:rPr>
  </w:style>
  <w:style w:type="character" w:customStyle="1" w:styleId="20">
    <w:name w:val="Заголовок 2 Знак"/>
    <w:basedOn w:val="a0"/>
    <w:link w:val="2"/>
    <w:semiHidden/>
    <w:rsid w:val="004E5800"/>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rsid w:val="0015767B"/>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15767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1576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5767B"/>
    <w:rPr>
      <w:b/>
      <w:bCs/>
    </w:rPr>
  </w:style>
  <w:style w:type="character" w:customStyle="1" w:styleId="citation-3">
    <w:name w:val="citation-3"/>
    <w:basedOn w:val="a0"/>
    <w:rsid w:val="0015767B"/>
  </w:style>
  <w:style w:type="character" w:customStyle="1" w:styleId="citation-2">
    <w:name w:val="citation-2"/>
    <w:basedOn w:val="a0"/>
    <w:rsid w:val="0015767B"/>
  </w:style>
  <w:style w:type="table" w:styleId="a5">
    <w:name w:val="Table Grid"/>
    <w:basedOn w:val="a1"/>
    <w:rsid w:val="00C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0">
    <w:name w:val="dat0"/>
    <w:basedOn w:val="a0"/>
    <w:rsid w:val="00916F6A"/>
  </w:style>
  <w:style w:type="character" w:customStyle="1" w:styleId="rvts44">
    <w:name w:val="rvts44"/>
    <w:basedOn w:val="a0"/>
    <w:rsid w:val="00074548"/>
  </w:style>
  <w:style w:type="paragraph" w:styleId="a6">
    <w:name w:val="List Paragraph"/>
    <w:basedOn w:val="a"/>
    <w:uiPriority w:val="34"/>
    <w:qFormat/>
    <w:rsid w:val="00313490"/>
    <w:pPr>
      <w:ind w:left="720"/>
      <w:contextualSpacing/>
    </w:pPr>
  </w:style>
  <w:style w:type="character" w:styleId="a7">
    <w:name w:val="Hyperlink"/>
    <w:basedOn w:val="a0"/>
    <w:uiPriority w:val="99"/>
    <w:unhideWhenUsed/>
    <w:rsid w:val="00A66382"/>
    <w:rPr>
      <w:color w:val="0563C1" w:themeColor="hyperlink"/>
      <w:u w:val="single"/>
    </w:rPr>
  </w:style>
  <w:style w:type="character" w:customStyle="1" w:styleId="x193iq5w">
    <w:name w:val="x193iq5w"/>
    <w:basedOn w:val="a0"/>
    <w:rsid w:val="00A66382"/>
  </w:style>
  <w:style w:type="paragraph" w:styleId="a8">
    <w:name w:val="Body Text Indent"/>
    <w:basedOn w:val="a"/>
    <w:link w:val="a9"/>
    <w:uiPriority w:val="99"/>
    <w:unhideWhenUsed/>
    <w:qFormat/>
    <w:rsid w:val="00A66382"/>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uiPriority w:val="99"/>
    <w:qFormat/>
    <w:rsid w:val="00A66382"/>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qFormat/>
    <w:rsid w:val="00A66382"/>
    <w:pPr>
      <w:spacing w:after="200" w:line="276" w:lineRule="auto"/>
      <w:ind w:left="720"/>
      <w:contextualSpacing/>
    </w:pPr>
    <w:rPr>
      <w:rFonts w:ascii="Calibri" w:eastAsia="Calibri" w:hAnsi="Calibri" w:cs="Times New Roman"/>
      <w:lang w:val="ru-RU"/>
    </w:rPr>
  </w:style>
  <w:style w:type="paragraph" w:styleId="aa">
    <w:name w:val="header"/>
    <w:basedOn w:val="a"/>
    <w:link w:val="ab"/>
    <w:unhideWhenUsed/>
    <w:rsid w:val="00DC1AB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DC1AB6"/>
  </w:style>
  <w:style w:type="paragraph" w:styleId="ac">
    <w:name w:val="footer"/>
    <w:basedOn w:val="a"/>
    <w:link w:val="ad"/>
    <w:uiPriority w:val="99"/>
    <w:unhideWhenUsed/>
    <w:rsid w:val="00DC1AB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DC1AB6"/>
  </w:style>
  <w:style w:type="paragraph" w:customStyle="1" w:styleId="rvps2">
    <w:name w:val="rvps2"/>
    <w:basedOn w:val="a"/>
    <w:rsid w:val="009B7C7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e">
    <w:name w:val="Текст примечания Знак"/>
    <w:basedOn w:val="a0"/>
    <w:link w:val="af"/>
    <w:uiPriority w:val="99"/>
    <w:semiHidden/>
    <w:rsid w:val="004E5800"/>
    <w:rPr>
      <w:rFonts w:ascii="Calibri" w:eastAsia="Calibri" w:hAnsi="Calibri" w:cs="Arial"/>
      <w:sz w:val="20"/>
      <w:szCs w:val="20"/>
      <w:lang w:val="ru-RU" w:eastAsia="ru-RU"/>
    </w:rPr>
  </w:style>
  <w:style w:type="paragraph" w:styleId="af">
    <w:name w:val="annotation text"/>
    <w:basedOn w:val="a"/>
    <w:link w:val="ae"/>
    <w:uiPriority w:val="99"/>
    <w:semiHidden/>
    <w:unhideWhenUsed/>
    <w:rsid w:val="004E5800"/>
    <w:pPr>
      <w:spacing w:after="0" w:line="240" w:lineRule="auto"/>
    </w:pPr>
    <w:rPr>
      <w:rFonts w:ascii="Calibri" w:eastAsia="Calibri" w:hAnsi="Calibri" w:cs="Arial"/>
      <w:sz w:val="20"/>
      <w:szCs w:val="20"/>
      <w:lang w:val="ru-RU" w:eastAsia="ru-RU"/>
    </w:rPr>
  </w:style>
  <w:style w:type="paragraph" w:styleId="af0">
    <w:name w:val="Body Text"/>
    <w:basedOn w:val="a"/>
    <w:link w:val="af1"/>
    <w:uiPriority w:val="1"/>
    <w:unhideWhenUsed/>
    <w:qFormat/>
    <w:rsid w:val="004E5800"/>
    <w:pPr>
      <w:spacing w:after="120" w:line="240" w:lineRule="auto"/>
    </w:pPr>
    <w:rPr>
      <w:rFonts w:ascii="Times New Roman" w:eastAsia="Times New Roman" w:hAnsi="Times New Roman" w:cs="Times New Roman"/>
      <w:sz w:val="24"/>
      <w:szCs w:val="24"/>
      <w:lang w:val="ru-RU" w:eastAsia="ru-RU"/>
    </w:rPr>
  </w:style>
  <w:style w:type="character" w:customStyle="1" w:styleId="af1">
    <w:name w:val="Основной текст Знак"/>
    <w:basedOn w:val="a0"/>
    <w:link w:val="af0"/>
    <w:uiPriority w:val="1"/>
    <w:qFormat/>
    <w:rsid w:val="004E5800"/>
    <w:rPr>
      <w:rFonts w:ascii="Times New Roman" w:eastAsia="Times New Roman" w:hAnsi="Times New Roman" w:cs="Times New Roman"/>
      <w:sz w:val="24"/>
      <w:szCs w:val="24"/>
      <w:lang w:val="ru-RU" w:eastAsia="ru-RU"/>
    </w:rPr>
  </w:style>
  <w:style w:type="character" w:customStyle="1" w:styleId="af2">
    <w:name w:val="Тема примечания Знак"/>
    <w:basedOn w:val="ae"/>
    <w:link w:val="af3"/>
    <w:uiPriority w:val="99"/>
    <w:semiHidden/>
    <w:rsid w:val="004E5800"/>
    <w:rPr>
      <w:rFonts w:ascii="Calibri" w:eastAsia="Calibri" w:hAnsi="Calibri" w:cs="Times New Roman"/>
      <w:b/>
      <w:bCs/>
      <w:sz w:val="20"/>
      <w:szCs w:val="20"/>
      <w:lang w:val="ru-RU" w:eastAsia="ru-RU"/>
    </w:rPr>
  </w:style>
  <w:style w:type="paragraph" w:styleId="af3">
    <w:name w:val="annotation subject"/>
    <w:basedOn w:val="af"/>
    <w:next w:val="af"/>
    <w:link w:val="af2"/>
    <w:uiPriority w:val="99"/>
    <w:semiHidden/>
    <w:unhideWhenUsed/>
    <w:rsid w:val="004E5800"/>
    <w:rPr>
      <w:rFonts w:cs="Times New Roman"/>
      <w:b/>
      <w:bCs/>
    </w:rPr>
  </w:style>
  <w:style w:type="character" w:customStyle="1" w:styleId="12">
    <w:name w:val="Тема примітки Знак1"/>
    <w:basedOn w:val="ae"/>
    <w:uiPriority w:val="99"/>
    <w:semiHidden/>
    <w:rsid w:val="004E5800"/>
    <w:rPr>
      <w:rFonts w:ascii="Calibri" w:eastAsia="Calibri" w:hAnsi="Calibri" w:cs="Arial"/>
      <w:b/>
      <w:bCs/>
      <w:sz w:val="20"/>
      <w:szCs w:val="20"/>
      <w:lang w:val="ru-RU" w:eastAsia="ru-RU"/>
    </w:rPr>
  </w:style>
  <w:style w:type="character" w:customStyle="1" w:styleId="af4">
    <w:name w:val="Текст выноски Знак"/>
    <w:basedOn w:val="a0"/>
    <w:link w:val="af5"/>
    <w:uiPriority w:val="99"/>
    <w:semiHidden/>
    <w:rsid w:val="004E5800"/>
    <w:rPr>
      <w:rFonts w:ascii="Segoe UI" w:eastAsia="Calibri" w:hAnsi="Segoe UI" w:cs="Times New Roman"/>
      <w:sz w:val="18"/>
      <w:szCs w:val="18"/>
    </w:rPr>
  </w:style>
  <w:style w:type="paragraph" w:styleId="af5">
    <w:name w:val="Balloon Text"/>
    <w:basedOn w:val="a"/>
    <w:link w:val="af4"/>
    <w:uiPriority w:val="99"/>
    <w:semiHidden/>
    <w:unhideWhenUsed/>
    <w:rsid w:val="004E5800"/>
    <w:pPr>
      <w:spacing w:after="0" w:line="240" w:lineRule="auto"/>
    </w:pPr>
    <w:rPr>
      <w:rFonts w:ascii="Segoe UI" w:eastAsia="Calibri" w:hAnsi="Segoe UI" w:cs="Times New Roman"/>
      <w:sz w:val="18"/>
      <w:szCs w:val="18"/>
    </w:rPr>
  </w:style>
  <w:style w:type="character" w:customStyle="1" w:styleId="13">
    <w:name w:val="Текст у виносці Знак1"/>
    <w:basedOn w:val="a0"/>
    <w:uiPriority w:val="99"/>
    <w:semiHidden/>
    <w:rsid w:val="004E5800"/>
    <w:rPr>
      <w:rFonts w:ascii="Segoe UI" w:hAnsi="Segoe UI" w:cs="Segoe UI"/>
      <w:sz w:val="18"/>
      <w:szCs w:val="18"/>
    </w:rPr>
  </w:style>
  <w:style w:type="paragraph" w:styleId="af6">
    <w:name w:val="No Spacing"/>
    <w:uiPriority w:val="1"/>
    <w:qFormat/>
    <w:rsid w:val="004E580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14">
    <w:name w:val="Абзац списку1"/>
    <w:basedOn w:val="a"/>
    <w:uiPriority w:val="99"/>
    <w:qFormat/>
    <w:rsid w:val="004E5800"/>
    <w:pPr>
      <w:spacing w:after="200" w:line="276" w:lineRule="auto"/>
      <w:ind w:left="720"/>
      <w:contextualSpacing/>
    </w:pPr>
    <w:rPr>
      <w:rFonts w:ascii="Calibri" w:eastAsia="Calibri" w:hAnsi="Calibri" w:cs="Times New Roman"/>
      <w:lang w:val="ru-RU"/>
    </w:rPr>
  </w:style>
  <w:style w:type="paragraph" w:customStyle="1" w:styleId="TableParagraph">
    <w:name w:val="Table Paragraph"/>
    <w:basedOn w:val="a"/>
    <w:uiPriority w:val="99"/>
    <w:rsid w:val="004E5800"/>
    <w:pPr>
      <w:widowControl w:val="0"/>
      <w:autoSpaceDE w:val="0"/>
      <w:autoSpaceDN w:val="0"/>
      <w:spacing w:after="0" w:line="240" w:lineRule="auto"/>
    </w:pPr>
    <w:rPr>
      <w:rFonts w:ascii="Times New Roman" w:eastAsia="Times New Roman" w:hAnsi="Times New Roman" w:cs="Times New Roman"/>
      <w:lang w:val="ru-RU" w:eastAsia="ru-RU"/>
    </w:rPr>
  </w:style>
  <w:style w:type="character" w:customStyle="1" w:styleId="15">
    <w:name w:val="Заголовок №1_"/>
    <w:link w:val="16"/>
    <w:locked/>
    <w:rsid w:val="004E5800"/>
    <w:rPr>
      <w:rFonts w:ascii="Times New Roman" w:eastAsia="Times New Roman" w:hAnsi="Times New Roman" w:cs="Times New Roman"/>
      <w:b/>
      <w:bCs/>
      <w:sz w:val="48"/>
      <w:szCs w:val="48"/>
      <w:shd w:val="clear" w:color="auto" w:fill="FFFFFF"/>
    </w:rPr>
  </w:style>
  <w:style w:type="paragraph" w:customStyle="1" w:styleId="16">
    <w:name w:val="Заголовок №1"/>
    <w:basedOn w:val="a"/>
    <w:link w:val="15"/>
    <w:rsid w:val="004E5800"/>
    <w:pPr>
      <w:widowControl w:val="0"/>
      <w:shd w:val="clear" w:color="auto" w:fill="FFFFFF"/>
      <w:spacing w:before="1860" w:after="480" w:line="0" w:lineRule="atLeast"/>
      <w:outlineLvl w:val="0"/>
    </w:pPr>
    <w:rPr>
      <w:rFonts w:ascii="Times New Roman" w:eastAsia="Times New Roman" w:hAnsi="Times New Roman" w:cs="Times New Roman"/>
      <w:b/>
      <w:bCs/>
      <w:sz w:val="48"/>
      <w:szCs w:val="48"/>
    </w:rPr>
  </w:style>
  <w:style w:type="paragraph" w:customStyle="1" w:styleId="Style50">
    <w:name w:val="Style50"/>
    <w:basedOn w:val="a"/>
    <w:uiPriority w:val="99"/>
    <w:rsid w:val="004E5800"/>
    <w:pPr>
      <w:widowControl w:val="0"/>
      <w:autoSpaceDE w:val="0"/>
      <w:autoSpaceDN w:val="0"/>
      <w:adjustRightInd w:val="0"/>
      <w:spacing w:after="0" w:line="187" w:lineRule="exact"/>
      <w:ind w:firstLine="439"/>
      <w:jc w:val="both"/>
    </w:pPr>
    <w:rPr>
      <w:rFonts w:ascii="Calibri" w:eastAsia="Times New Roman" w:hAnsi="Calibri" w:cs="Times New Roman"/>
      <w:sz w:val="24"/>
      <w:szCs w:val="24"/>
      <w:lang w:eastAsia="uk-UA"/>
    </w:rPr>
  </w:style>
  <w:style w:type="character" w:customStyle="1" w:styleId="6">
    <w:name w:val="Основной текст (6)_"/>
    <w:link w:val="60"/>
    <w:locked/>
    <w:rsid w:val="004E5800"/>
    <w:rPr>
      <w:b/>
      <w:bCs/>
      <w:spacing w:val="-3"/>
      <w:sz w:val="26"/>
      <w:szCs w:val="26"/>
      <w:shd w:val="clear" w:color="auto" w:fill="FFFFFF"/>
    </w:rPr>
  </w:style>
  <w:style w:type="paragraph" w:customStyle="1" w:styleId="60">
    <w:name w:val="Основной текст (6)"/>
    <w:basedOn w:val="a"/>
    <w:link w:val="6"/>
    <w:rsid w:val="004E5800"/>
    <w:pPr>
      <w:widowControl w:val="0"/>
      <w:shd w:val="clear" w:color="auto" w:fill="FFFFFF"/>
      <w:spacing w:after="360" w:line="240" w:lineRule="atLeast"/>
      <w:jc w:val="center"/>
    </w:pPr>
    <w:rPr>
      <w:b/>
      <w:bCs/>
      <w:spacing w:val="-3"/>
      <w:sz w:val="26"/>
      <w:szCs w:val="26"/>
    </w:rPr>
  </w:style>
  <w:style w:type="character" w:customStyle="1" w:styleId="7">
    <w:name w:val="Основной текст (7)_"/>
    <w:link w:val="70"/>
    <w:locked/>
    <w:rsid w:val="004E5800"/>
    <w:rPr>
      <w:sz w:val="26"/>
      <w:szCs w:val="26"/>
      <w:shd w:val="clear" w:color="auto" w:fill="FFFFFF"/>
    </w:rPr>
  </w:style>
  <w:style w:type="paragraph" w:customStyle="1" w:styleId="70">
    <w:name w:val="Основной текст (7)"/>
    <w:basedOn w:val="a"/>
    <w:link w:val="7"/>
    <w:rsid w:val="004E5800"/>
    <w:pPr>
      <w:widowControl w:val="0"/>
      <w:shd w:val="clear" w:color="auto" w:fill="FFFFFF"/>
      <w:spacing w:before="360" w:after="360" w:line="240" w:lineRule="atLeast"/>
      <w:ind w:hanging="380"/>
    </w:pPr>
    <w:rPr>
      <w:sz w:val="26"/>
      <w:szCs w:val="26"/>
    </w:rPr>
  </w:style>
  <w:style w:type="paragraph" w:customStyle="1" w:styleId="Default">
    <w:name w:val="Default"/>
    <w:uiPriority w:val="99"/>
    <w:rsid w:val="004E58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21">
    <w:name w:val="Основной текст с отступом 21"/>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rvts0">
    <w:name w:val="rvts0"/>
    <w:rsid w:val="004E5800"/>
  </w:style>
  <w:style w:type="character" w:customStyle="1" w:styleId="uficommentbody">
    <w:name w:val="uficommentbody"/>
    <w:basedOn w:val="a0"/>
    <w:rsid w:val="004E5800"/>
  </w:style>
  <w:style w:type="character" w:customStyle="1" w:styleId="fontstyle21">
    <w:name w:val="fontstyle21"/>
    <w:rsid w:val="004E5800"/>
    <w:rPr>
      <w:rFonts w:ascii="TimesNewRomanPSMT" w:hAnsi="TimesNewRomanPSMT" w:hint="default"/>
      <w:b w:val="0"/>
      <w:bCs w:val="0"/>
      <w:i w:val="0"/>
      <w:iCs w:val="0"/>
      <w:color w:val="000000"/>
      <w:sz w:val="24"/>
      <w:szCs w:val="24"/>
    </w:rPr>
  </w:style>
  <w:style w:type="character" w:customStyle="1" w:styleId="212pt">
    <w:name w:val="Основной текст (2) + 12 pt"/>
    <w:rsid w:val="004E5800"/>
    <w:rPr>
      <w:rFonts w:ascii="Times New Roman" w:hAnsi="Times New Roman" w:cs="Times New Roman" w:hint="default"/>
      <w:strike w:val="0"/>
      <w:dstrike w:val="0"/>
      <w:color w:val="000000"/>
      <w:spacing w:val="0"/>
      <w:w w:val="100"/>
      <w:position w:val="0"/>
      <w:sz w:val="24"/>
      <w:u w:val="none"/>
      <w:effect w:val="none"/>
      <w:shd w:val="clear" w:color="auto" w:fill="FFFFFF"/>
      <w:lang w:val="uk-UA" w:eastAsia="uk-UA"/>
    </w:rPr>
  </w:style>
  <w:style w:type="character" w:customStyle="1" w:styleId="FontStyle82">
    <w:name w:val="Font Style82"/>
    <w:uiPriority w:val="99"/>
    <w:rsid w:val="004E5800"/>
    <w:rPr>
      <w:rFonts w:ascii="Times New Roman" w:hAnsi="Times New Roman" w:cs="Times New Roman" w:hint="default"/>
      <w:sz w:val="16"/>
      <w:szCs w:val="16"/>
    </w:rPr>
  </w:style>
  <w:style w:type="character" w:customStyle="1" w:styleId="apple-converted-space">
    <w:name w:val="apple-converted-space"/>
    <w:rsid w:val="004E5800"/>
    <w:rPr>
      <w:rFonts w:cs="Times New Roman"/>
    </w:rPr>
  </w:style>
  <w:style w:type="paragraph" w:customStyle="1" w:styleId="22">
    <w:name w:val="Основной текст с отступом 22"/>
    <w:basedOn w:val="a"/>
    <w:rsid w:val="004E5800"/>
    <w:pPr>
      <w:widowControl w:val="0"/>
      <w:suppressAutoHyphens/>
      <w:autoSpaceDE w:val="0"/>
      <w:spacing w:after="0" w:line="312" w:lineRule="auto"/>
      <w:ind w:left="40" w:firstLine="520"/>
      <w:jc w:val="both"/>
    </w:pPr>
    <w:rPr>
      <w:rFonts w:ascii="Times New Roman" w:eastAsia="Times New Roman" w:hAnsi="Times New Roman" w:cs="Times New Roman"/>
      <w:sz w:val="24"/>
      <w:szCs w:val="20"/>
      <w:lang w:eastAsia="ar-SA"/>
    </w:rPr>
  </w:style>
  <w:style w:type="character" w:customStyle="1" w:styleId="fontstyle01">
    <w:name w:val="fontstyle01"/>
    <w:rsid w:val="004E5800"/>
    <w:rPr>
      <w:rFonts w:ascii="Times New Roman" w:hAnsi="Times New Roman" w:cs="Times New Roman" w:hint="default"/>
      <w:color w:val="000000"/>
      <w:sz w:val="28"/>
      <w:szCs w:val="28"/>
    </w:rPr>
  </w:style>
  <w:style w:type="character" w:customStyle="1" w:styleId="31">
    <w:name w:val="Основной текст (3) + Малые прописные"/>
    <w:basedOn w:val="a0"/>
    <w:rsid w:val="004E5800"/>
    <w:rPr>
      <w:rFonts w:ascii="Times New Roman" w:eastAsia="Times New Roman" w:hAnsi="Times New Roman" w:cs="Times New Roman"/>
      <w:b/>
      <w:bCs/>
      <w:smallCaps/>
      <w:color w:val="000000"/>
      <w:spacing w:val="30"/>
      <w:w w:val="100"/>
      <w:position w:val="0"/>
      <w:sz w:val="18"/>
      <w:szCs w:val="18"/>
      <w:shd w:val="clear" w:color="auto" w:fill="FFFFFF"/>
      <w:lang w:val="uk-UA"/>
    </w:rPr>
  </w:style>
  <w:style w:type="character" w:customStyle="1" w:styleId="dat">
    <w:name w:val="dat"/>
    <w:basedOn w:val="a0"/>
    <w:rsid w:val="004E1FEB"/>
  </w:style>
  <w:style w:type="character" w:styleId="af7">
    <w:name w:val="Unresolved Mention"/>
    <w:basedOn w:val="a0"/>
    <w:uiPriority w:val="99"/>
    <w:semiHidden/>
    <w:unhideWhenUsed/>
    <w:rsid w:val="0019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6090">
      <w:bodyDiv w:val="1"/>
      <w:marLeft w:val="0"/>
      <w:marRight w:val="0"/>
      <w:marTop w:val="0"/>
      <w:marBottom w:val="0"/>
      <w:divBdr>
        <w:top w:val="none" w:sz="0" w:space="0" w:color="auto"/>
        <w:left w:val="none" w:sz="0" w:space="0" w:color="auto"/>
        <w:bottom w:val="none" w:sz="0" w:space="0" w:color="auto"/>
        <w:right w:val="none" w:sz="0" w:space="0" w:color="auto"/>
      </w:divBdr>
    </w:div>
    <w:div w:id="946930594">
      <w:bodyDiv w:val="1"/>
      <w:marLeft w:val="0"/>
      <w:marRight w:val="0"/>
      <w:marTop w:val="0"/>
      <w:marBottom w:val="0"/>
      <w:divBdr>
        <w:top w:val="none" w:sz="0" w:space="0" w:color="auto"/>
        <w:left w:val="none" w:sz="0" w:space="0" w:color="auto"/>
        <w:bottom w:val="none" w:sz="0" w:space="0" w:color="auto"/>
        <w:right w:val="none" w:sz="0" w:space="0" w:color="auto"/>
      </w:divBdr>
    </w:div>
    <w:div w:id="1470781410">
      <w:bodyDiv w:val="1"/>
      <w:marLeft w:val="0"/>
      <w:marRight w:val="0"/>
      <w:marTop w:val="0"/>
      <w:marBottom w:val="0"/>
      <w:divBdr>
        <w:top w:val="none" w:sz="0" w:space="0" w:color="auto"/>
        <w:left w:val="none" w:sz="0" w:space="0" w:color="auto"/>
        <w:bottom w:val="none" w:sz="0" w:space="0" w:color="auto"/>
        <w:right w:val="none" w:sz="0" w:space="0" w:color="auto"/>
      </w:divBdr>
    </w:div>
    <w:div w:id="1553157530">
      <w:bodyDiv w:val="1"/>
      <w:marLeft w:val="0"/>
      <w:marRight w:val="0"/>
      <w:marTop w:val="0"/>
      <w:marBottom w:val="0"/>
      <w:divBdr>
        <w:top w:val="none" w:sz="0" w:space="0" w:color="auto"/>
        <w:left w:val="none" w:sz="0" w:space="0" w:color="auto"/>
        <w:bottom w:val="none" w:sz="0" w:space="0" w:color="auto"/>
        <w:right w:val="none" w:sz="0" w:space="0" w:color="auto"/>
      </w:divBdr>
    </w:div>
    <w:div w:id="1656253438">
      <w:bodyDiv w:val="1"/>
      <w:marLeft w:val="0"/>
      <w:marRight w:val="0"/>
      <w:marTop w:val="0"/>
      <w:marBottom w:val="0"/>
      <w:divBdr>
        <w:top w:val="none" w:sz="0" w:space="0" w:color="auto"/>
        <w:left w:val="none" w:sz="0" w:space="0" w:color="auto"/>
        <w:bottom w:val="none" w:sz="0" w:space="0" w:color="auto"/>
        <w:right w:val="none" w:sz="0" w:space="0" w:color="auto"/>
      </w:divBdr>
    </w:div>
    <w:div w:id="17441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adska@snu.edu.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0713C-DB5A-4033-B169-FAD21087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1775</Words>
  <Characters>10122</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Володіна Людмила Валеріївна</dc:creator>
  <cp:keywords/>
  <dc:description/>
  <cp:lastModifiedBy>Наталія Завацька</cp:lastModifiedBy>
  <cp:revision>3</cp:revision>
  <cp:lastPrinted>2025-07-03T11:29:00Z</cp:lastPrinted>
  <dcterms:created xsi:type="dcterms:W3CDTF">2025-08-16T10:27:00Z</dcterms:created>
  <dcterms:modified xsi:type="dcterms:W3CDTF">2025-08-16T10:41:00Z</dcterms:modified>
</cp:coreProperties>
</file>