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867E7" w14:textId="77777777" w:rsidR="00E345E4" w:rsidRPr="00AE2747" w:rsidRDefault="00723CC1">
      <w:pPr>
        <w:widowControl/>
        <w:tabs>
          <w:tab w:val="left" w:pos="0"/>
          <w:tab w:val="left" w:pos="1296"/>
          <w:tab w:val="left" w:pos="2594"/>
          <w:tab w:val="left" w:pos="3894"/>
          <w:tab w:val="left" w:pos="5191"/>
          <w:tab w:val="left" w:pos="6492"/>
          <w:tab w:val="left" w:pos="7788"/>
          <w:tab w:val="left" w:pos="9086"/>
          <w:tab w:val="left" w:pos="10204"/>
          <w:tab w:val="left" w:pos="12984"/>
          <w:tab w:val="left" w:pos="14280"/>
          <w:tab w:val="left" w:pos="15578"/>
          <w:tab w:val="left" w:pos="16878"/>
          <w:tab w:val="left" w:pos="18175"/>
          <w:tab w:val="left" w:pos="19476"/>
          <w:tab w:val="left" w:pos="20772"/>
          <w:tab w:val="left" w:pos="22070"/>
          <w:tab w:val="left" w:pos="23370"/>
        </w:tabs>
        <w:suppressAutoHyphens/>
        <w:jc w:val="center"/>
        <w:rPr>
          <w:sz w:val="26"/>
          <w:szCs w:val="26"/>
          <w:lang w:val="ru-RU"/>
        </w:rPr>
      </w:pPr>
      <w:r w:rsidRPr="00AE2747">
        <w:rPr>
          <w:sz w:val="26"/>
          <w:szCs w:val="26"/>
          <w:lang w:val="ru-RU"/>
        </w:rPr>
        <w:t xml:space="preserve">Меморандум </w:t>
      </w:r>
      <w:proofErr w:type="spellStart"/>
      <w:r w:rsidRPr="00AE2747">
        <w:rPr>
          <w:sz w:val="26"/>
          <w:szCs w:val="26"/>
          <w:lang w:val="ru-RU"/>
        </w:rPr>
        <w:t>порозуміння</w:t>
      </w:r>
      <w:proofErr w:type="spellEnd"/>
    </w:p>
    <w:p w14:paraId="68570838" w14:textId="77777777" w:rsidR="00273E75" w:rsidRPr="00AE2747" w:rsidRDefault="00273E75">
      <w:pPr>
        <w:widowControl/>
        <w:tabs>
          <w:tab w:val="left" w:pos="0"/>
          <w:tab w:val="left" w:pos="1296"/>
          <w:tab w:val="left" w:pos="2594"/>
          <w:tab w:val="left" w:pos="3894"/>
          <w:tab w:val="left" w:pos="5191"/>
          <w:tab w:val="left" w:pos="6492"/>
          <w:tab w:val="left" w:pos="7788"/>
          <w:tab w:val="left" w:pos="9086"/>
          <w:tab w:val="left" w:pos="10204"/>
          <w:tab w:val="left" w:pos="12984"/>
          <w:tab w:val="left" w:pos="14280"/>
          <w:tab w:val="left" w:pos="15578"/>
          <w:tab w:val="left" w:pos="16878"/>
          <w:tab w:val="left" w:pos="18175"/>
          <w:tab w:val="left" w:pos="19476"/>
          <w:tab w:val="left" w:pos="20772"/>
          <w:tab w:val="left" w:pos="22070"/>
          <w:tab w:val="left" w:pos="23370"/>
        </w:tabs>
        <w:suppressAutoHyphens/>
        <w:rPr>
          <w:sz w:val="26"/>
          <w:szCs w:val="26"/>
          <w:lang w:val="ru-RU"/>
        </w:rPr>
      </w:pPr>
    </w:p>
    <w:p w14:paraId="6DE33D7C" w14:textId="77777777" w:rsidR="00E345E4" w:rsidRPr="00AE2747" w:rsidRDefault="00E345E4">
      <w:pPr>
        <w:widowControl/>
        <w:tabs>
          <w:tab w:val="left" w:pos="0"/>
          <w:tab w:val="left" w:pos="1296"/>
          <w:tab w:val="left" w:pos="2594"/>
          <w:tab w:val="left" w:pos="3894"/>
          <w:tab w:val="left" w:pos="5191"/>
          <w:tab w:val="left" w:pos="6492"/>
          <w:tab w:val="left" w:pos="7788"/>
          <w:tab w:val="left" w:pos="9086"/>
          <w:tab w:val="left" w:pos="10204"/>
          <w:tab w:val="left" w:pos="12984"/>
          <w:tab w:val="left" w:pos="14280"/>
          <w:tab w:val="left" w:pos="15578"/>
          <w:tab w:val="left" w:pos="16878"/>
          <w:tab w:val="left" w:pos="18175"/>
          <w:tab w:val="left" w:pos="19476"/>
          <w:tab w:val="left" w:pos="20772"/>
          <w:tab w:val="left" w:pos="22070"/>
          <w:tab w:val="left" w:pos="23370"/>
        </w:tabs>
        <w:suppressAutoHyphens/>
        <w:jc w:val="center"/>
        <w:rPr>
          <w:sz w:val="26"/>
          <w:szCs w:val="26"/>
          <w:lang w:val="ru-RU"/>
        </w:rPr>
      </w:pPr>
      <w:r w:rsidRPr="00AE2747">
        <w:rPr>
          <w:sz w:val="26"/>
          <w:szCs w:val="26"/>
          <w:lang w:val="ru-RU"/>
        </w:rPr>
        <w:t>МІЖ</w:t>
      </w:r>
    </w:p>
    <w:p w14:paraId="41BAA287" w14:textId="77777777" w:rsidR="00E345E4" w:rsidRPr="00AE2747" w:rsidRDefault="00E345E4" w:rsidP="00437426">
      <w:pPr>
        <w:pStyle w:val="1"/>
        <w:rPr>
          <w:b w:val="0"/>
          <w:bCs w:val="0"/>
          <w:sz w:val="26"/>
          <w:szCs w:val="26"/>
          <w:lang w:val="ru-RU"/>
        </w:rPr>
      </w:pPr>
    </w:p>
    <w:p w14:paraId="2FF9DED9" w14:textId="77777777" w:rsidR="0089200A" w:rsidRPr="00AE2747" w:rsidRDefault="00944C26" w:rsidP="00437426">
      <w:pPr>
        <w:pStyle w:val="1"/>
        <w:rPr>
          <w:b w:val="0"/>
          <w:bCs w:val="0"/>
          <w:sz w:val="26"/>
          <w:szCs w:val="26"/>
          <w:lang w:val="ru-RU"/>
        </w:rPr>
      </w:pPr>
      <w:r w:rsidRPr="00AE2747">
        <w:rPr>
          <w:b w:val="0"/>
          <w:bCs w:val="0"/>
          <w:sz w:val="26"/>
          <w:szCs w:val="26"/>
          <w:lang w:val="ru-RU"/>
        </w:rPr>
        <w:t>ШВЕДСЬКИЙ УНІВЕРСИТЕТ СІЛЬСЬКОГОСПОДАРСЬКИХ НАУК</w:t>
      </w:r>
    </w:p>
    <w:p w14:paraId="1FE70174" w14:textId="77777777" w:rsidR="00E345E4" w:rsidRPr="00AE2747" w:rsidRDefault="00944C26" w:rsidP="00437426">
      <w:pPr>
        <w:pStyle w:val="1"/>
        <w:rPr>
          <w:b w:val="0"/>
          <w:bCs w:val="0"/>
          <w:sz w:val="26"/>
          <w:szCs w:val="26"/>
          <w:lang w:val="ru-RU"/>
        </w:rPr>
      </w:pPr>
      <w:r w:rsidRPr="00AE2747">
        <w:rPr>
          <w:b w:val="0"/>
          <w:bCs w:val="0"/>
          <w:sz w:val="26"/>
          <w:szCs w:val="26"/>
          <w:lang w:val="ru-RU"/>
        </w:rPr>
        <w:t>SLU</w:t>
      </w:r>
    </w:p>
    <w:p w14:paraId="7C2F71B7" w14:textId="77777777" w:rsidR="00292A6E" w:rsidRPr="00AE2747" w:rsidRDefault="00292A6E" w:rsidP="00437426">
      <w:pPr>
        <w:pStyle w:val="1"/>
        <w:rPr>
          <w:b w:val="0"/>
          <w:bCs w:val="0"/>
          <w:sz w:val="26"/>
          <w:szCs w:val="26"/>
          <w:lang w:val="ru-RU"/>
        </w:rPr>
      </w:pPr>
    </w:p>
    <w:p w14:paraId="432A6A9F" w14:textId="77777777" w:rsidR="00E345E4" w:rsidRPr="00AE2747" w:rsidRDefault="00E345E4" w:rsidP="00437426">
      <w:pPr>
        <w:pStyle w:val="1"/>
        <w:rPr>
          <w:b w:val="0"/>
          <w:bCs w:val="0"/>
          <w:sz w:val="26"/>
          <w:szCs w:val="26"/>
          <w:lang w:val="ru-RU"/>
        </w:rPr>
      </w:pPr>
      <w:r w:rsidRPr="00AE2747">
        <w:rPr>
          <w:b w:val="0"/>
          <w:bCs w:val="0"/>
          <w:sz w:val="26"/>
          <w:szCs w:val="26"/>
          <w:lang w:val="ru-RU"/>
        </w:rPr>
        <w:t>І</w:t>
      </w:r>
    </w:p>
    <w:p w14:paraId="4D493A64" w14:textId="77777777" w:rsidR="00437426" w:rsidRPr="00AE2747" w:rsidRDefault="00437426" w:rsidP="00437426">
      <w:pPr>
        <w:rPr>
          <w:sz w:val="26"/>
          <w:szCs w:val="26"/>
          <w:lang w:val="ru-RU"/>
        </w:rPr>
      </w:pPr>
    </w:p>
    <w:p w14:paraId="0D51E5FF" w14:textId="77777777" w:rsidR="00437426" w:rsidRPr="00AE2747" w:rsidRDefault="00437426" w:rsidP="00437426">
      <w:pPr>
        <w:pStyle w:val="1"/>
        <w:rPr>
          <w:b w:val="0"/>
          <w:bCs w:val="0"/>
          <w:sz w:val="26"/>
          <w:szCs w:val="26"/>
          <w:lang w:val="ru-RU"/>
        </w:rPr>
      </w:pPr>
      <w:r w:rsidRPr="00AE2747">
        <w:rPr>
          <w:b w:val="0"/>
          <w:bCs w:val="0"/>
          <w:sz w:val="26"/>
          <w:szCs w:val="26"/>
          <w:lang w:val="ru-RU"/>
        </w:rPr>
        <w:t>СХІДНОУКРАЇНСЬКИЙ НАЦІОНАЛЬНИЙ УНІВЕРСИТЕТ ІМЕНІ ВОЛОДОМИРА ДАЛЯ</w:t>
      </w:r>
    </w:p>
    <w:p w14:paraId="19F12F0C" w14:textId="77777777" w:rsidR="002C7100" w:rsidRPr="00AE2747" w:rsidRDefault="00437426" w:rsidP="00437426">
      <w:pPr>
        <w:pStyle w:val="1"/>
        <w:rPr>
          <w:b w:val="0"/>
          <w:bCs w:val="0"/>
          <w:sz w:val="26"/>
          <w:szCs w:val="26"/>
          <w:lang w:val="ru-RU"/>
        </w:rPr>
      </w:pPr>
      <w:r w:rsidRPr="00AE2747">
        <w:rPr>
          <w:b w:val="0"/>
          <w:bCs w:val="0"/>
          <w:sz w:val="26"/>
          <w:szCs w:val="26"/>
          <w:lang w:val="ru-RU"/>
        </w:rPr>
        <w:t>СНУ</w:t>
      </w:r>
    </w:p>
    <w:p w14:paraId="54A696CE" w14:textId="77777777" w:rsidR="00E345E4" w:rsidRPr="00AE2747" w:rsidRDefault="00E345E4" w:rsidP="000F4756">
      <w:pPr>
        <w:pStyle w:val="4"/>
        <w:jc w:val="both"/>
        <w:rPr>
          <w:rFonts w:ascii="Palatino Normaali" w:hAnsi="Palatino Normaali" w:cs="Palatino Normaali"/>
          <w:b w:val="0"/>
          <w:bCs w:val="0"/>
          <w:sz w:val="26"/>
          <w:szCs w:val="26"/>
          <w:lang w:val="ru-RU"/>
        </w:rPr>
      </w:pPr>
      <w:proofErr w:type="spellStart"/>
      <w:r w:rsidRPr="00AE2747">
        <w:rPr>
          <w:rFonts w:ascii="Palatino Normaali" w:hAnsi="Palatino Normaali" w:cs="Palatino Normaali"/>
          <w:b w:val="0"/>
          <w:bCs w:val="0"/>
          <w:sz w:val="26"/>
          <w:szCs w:val="26"/>
          <w:lang w:val="ru-RU"/>
        </w:rPr>
        <w:t>Шведський</w:t>
      </w:r>
      <w:proofErr w:type="spellEnd"/>
      <w:r w:rsidRPr="00AE2747">
        <w:rPr>
          <w:rFonts w:ascii="Palatino Normaali" w:hAnsi="Palatino Normaali" w:cs="Palatino Normaali"/>
          <w:b w:val="0"/>
          <w:bCs w:val="0"/>
          <w:sz w:val="26"/>
          <w:szCs w:val="26"/>
          <w:lang w:val="ru-RU"/>
        </w:rPr>
        <w:t xml:space="preserve"> </w:t>
      </w:r>
      <w:proofErr w:type="spellStart"/>
      <w:r w:rsidRPr="00AE2747">
        <w:rPr>
          <w:rFonts w:ascii="Palatino Normaali" w:hAnsi="Palatino Normaali" w:cs="Palatino Normaali"/>
          <w:b w:val="0"/>
          <w:bCs w:val="0"/>
          <w:sz w:val="26"/>
          <w:szCs w:val="26"/>
          <w:lang w:val="ru-RU"/>
        </w:rPr>
        <w:t>університет</w:t>
      </w:r>
      <w:proofErr w:type="spellEnd"/>
      <w:r w:rsidRPr="00AE2747">
        <w:rPr>
          <w:rFonts w:ascii="Palatino Normaali" w:hAnsi="Palatino Normaali" w:cs="Palatino Normaali"/>
          <w:b w:val="0"/>
          <w:bCs w:val="0"/>
          <w:sz w:val="26"/>
          <w:szCs w:val="26"/>
          <w:lang w:val="ru-RU"/>
        </w:rPr>
        <w:t xml:space="preserve"> </w:t>
      </w:r>
      <w:proofErr w:type="spellStart"/>
      <w:r w:rsidRPr="00AE2747">
        <w:rPr>
          <w:rFonts w:ascii="Palatino Normaali" w:hAnsi="Palatino Normaali" w:cs="Palatino Normaali"/>
          <w:b w:val="0"/>
          <w:bCs w:val="0"/>
          <w:sz w:val="26"/>
          <w:szCs w:val="26"/>
          <w:lang w:val="ru-RU"/>
        </w:rPr>
        <w:t>сільськогосподарських</w:t>
      </w:r>
      <w:proofErr w:type="spellEnd"/>
      <w:r w:rsidRPr="00AE2747">
        <w:rPr>
          <w:rFonts w:ascii="Palatino Normaali" w:hAnsi="Palatino Normaali" w:cs="Palatino Normaali"/>
          <w:b w:val="0"/>
          <w:bCs w:val="0"/>
          <w:sz w:val="26"/>
          <w:szCs w:val="26"/>
          <w:lang w:val="ru-RU"/>
        </w:rPr>
        <w:t xml:space="preserve"> наук (SLU) та </w:t>
      </w:r>
      <w:proofErr w:type="spellStart"/>
      <w:r w:rsidR="00437426" w:rsidRPr="00AE2747">
        <w:rPr>
          <w:rFonts w:ascii="Palatino Normaali" w:hAnsi="Palatino Normaali" w:cs="Palatino Normaali"/>
          <w:b w:val="0"/>
          <w:bCs w:val="0"/>
          <w:sz w:val="26"/>
          <w:szCs w:val="26"/>
          <w:lang w:val="ru-RU"/>
        </w:rPr>
        <w:t>Східноукраїнський</w:t>
      </w:r>
      <w:proofErr w:type="spellEnd"/>
      <w:r w:rsidR="00437426" w:rsidRPr="00AE2747">
        <w:rPr>
          <w:rFonts w:ascii="Palatino Normaali" w:hAnsi="Palatino Normaali" w:cs="Palatino Normaali"/>
          <w:b w:val="0"/>
          <w:bCs w:val="0"/>
          <w:sz w:val="26"/>
          <w:szCs w:val="26"/>
          <w:lang w:val="ru-RU"/>
        </w:rPr>
        <w:t xml:space="preserve"> </w:t>
      </w:r>
      <w:proofErr w:type="spellStart"/>
      <w:r w:rsidR="00437426" w:rsidRPr="00AE2747">
        <w:rPr>
          <w:rFonts w:ascii="Palatino Normaali" w:hAnsi="Palatino Normaali" w:cs="Palatino Normaali"/>
          <w:b w:val="0"/>
          <w:bCs w:val="0"/>
          <w:sz w:val="26"/>
          <w:szCs w:val="26"/>
          <w:lang w:val="ru-RU"/>
        </w:rPr>
        <w:t>національний</w:t>
      </w:r>
      <w:proofErr w:type="spellEnd"/>
      <w:r w:rsidR="00437426" w:rsidRPr="00AE2747">
        <w:rPr>
          <w:rFonts w:ascii="Palatino Normaali" w:hAnsi="Palatino Normaali" w:cs="Palatino Normaali"/>
          <w:b w:val="0"/>
          <w:bCs w:val="0"/>
          <w:sz w:val="26"/>
          <w:szCs w:val="26"/>
          <w:lang w:val="ru-RU"/>
        </w:rPr>
        <w:t xml:space="preserve"> </w:t>
      </w:r>
      <w:proofErr w:type="spellStart"/>
      <w:r w:rsidR="00437426" w:rsidRPr="00AE2747">
        <w:rPr>
          <w:rFonts w:ascii="Palatino Normaali" w:hAnsi="Palatino Normaali" w:cs="Palatino Normaali"/>
          <w:b w:val="0"/>
          <w:bCs w:val="0"/>
          <w:sz w:val="26"/>
          <w:szCs w:val="26"/>
          <w:lang w:val="ru-RU"/>
        </w:rPr>
        <w:t>університет</w:t>
      </w:r>
      <w:proofErr w:type="spellEnd"/>
      <w:r w:rsidR="00437426" w:rsidRPr="00AE2747">
        <w:rPr>
          <w:rFonts w:ascii="Palatino Normaali" w:hAnsi="Palatino Normaali" w:cs="Palatino Normaali"/>
          <w:b w:val="0"/>
          <w:bCs w:val="0"/>
          <w:sz w:val="26"/>
          <w:szCs w:val="26"/>
          <w:lang w:val="ru-RU"/>
        </w:rPr>
        <w:t xml:space="preserve"> </w:t>
      </w:r>
      <w:proofErr w:type="spellStart"/>
      <w:r w:rsidR="00437426" w:rsidRPr="00AE2747">
        <w:rPr>
          <w:rFonts w:ascii="Palatino Normaali" w:hAnsi="Palatino Normaali" w:cs="Palatino Normaali"/>
          <w:b w:val="0"/>
          <w:bCs w:val="0"/>
          <w:sz w:val="26"/>
          <w:szCs w:val="26"/>
          <w:lang w:val="ru-RU"/>
        </w:rPr>
        <w:t>імені</w:t>
      </w:r>
      <w:proofErr w:type="spellEnd"/>
      <w:r w:rsidR="00437426" w:rsidRPr="00AE2747">
        <w:rPr>
          <w:rFonts w:ascii="Palatino Normaali" w:hAnsi="Palatino Normaali" w:cs="Palatino Normaali"/>
          <w:b w:val="0"/>
          <w:bCs w:val="0"/>
          <w:sz w:val="26"/>
          <w:szCs w:val="26"/>
          <w:lang w:val="ru-RU"/>
        </w:rPr>
        <w:t xml:space="preserve"> </w:t>
      </w:r>
      <w:proofErr w:type="spellStart"/>
      <w:r w:rsidR="00437426" w:rsidRPr="00AE2747">
        <w:rPr>
          <w:rFonts w:ascii="Palatino Normaali" w:hAnsi="Palatino Normaali" w:cs="Palatino Normaali"/>
          <w:b w:val="0"/>
          <w:bCs w:val="0"/>
          <w:sz w:val="26"/>
          <w:szCs w:val="26"/>
          <w:lang w:val="ru-RU"/>
        </w:rPr>
        <w:t>Володимира</w:t>
      </w:r>
      <w:proofErr w:type="spellEnd"/>
      <w:r w:rsidR="00437426" w:rsidRPr="00AE2747">
        <w:rPr>
          <w:rFonts w:ascii="Palatino Normaali" w:hAnsi="Palatino Normaali" w:cs="Palatino Normaali"/>
          <w:b w:val="0"/>
          <w:bCs w:val="0"/>
          <w:sz w:val="26"/>
          <w:szCs w:val="26"/>
          <w:lang w:val="ru-RU"/>
        </w:rPr>
        <w:t xml:space="preserve"> Даля (SNU), </w:t>
      </w:r>
      <w:proofErr w:type="spellStart"/>
      <w:proofErr w:type="gramStart"/>
      <w:r w:rsidR="00437426" w:rsidRPr="00AE2747">
        <w:rPr>
          <w:rFonts w:ascii="Palatino Normaali" w:hAnsi="Palatino Normaali" w:cs="Palatino Normaali"/>
          <w:b w:val="0"/>
          <w:bCs w:val="0"/>
          <w:sz w:val="26"/>
          <w:szCs w:val="26"/>
          <w:lang w:val="ru-RU"/>
        </w:rPr>
        <w:t>Україна</w:t>
      </w:r>
      <w:proofErr w:type="spellEnd"/>
      <w:r w:rsidR="00437426" w:rsidRPr="00AE2747">
        <w:rPr>
          <w:rFonts w:ascii="Palatino Normaali" w:hAnsi="Palatino Normaali" w:cs="Palatino Normaali"/>
          <w:b w:val="0"/>
          <w:bCs w:val="0"/>
          <w:sz w:val="26"/>
          <w:szCs w:val="26"/>
          <w:lang w:val="ru-RU"/>
        </w:rPr>
        <w:t xml:space="preserve"> </w:t>
      </w:r>
      <w:r w:rsidR="0006588C" w:rsidRPr="00AE2747">
        <w:rPr>
          <w:rFonts w:ascii="Palatino Normaali" w:hAnsi="Palatino Normaali" w:cs="Palatino Normaali"/>
          <w:b w:val="0"/>
          <w:bCs w:val="0"/>
          <w:sz w:val="26"/>
          <w:szCs w:val="26"/>
          <w:lang w:val="ru-RU"/>
        </w:rPr>
        <w:t>,</w:t>
      </w:r>
      <w:proofErr w:type="gramEnd"/>
      <w:r w:rsidR="0006588C" w:rsidRPr="00AE2747">
        <w:rPr>
          <w:rFonts w:ascii="Palatino Normaali" w:hAnsi="Palatino Normaali" w:cs="Palatino Normaali"/>
          <w:b w:val="0"/>
          <w:bCs w:val="0"/>
          <w:sz w:val="26"/>
          <w:szCs w:val="26"/>
          <w:lang w:val="ru-RU"/>
        </w:rPr>
        <w:t xml:space="preserve"> </w:t>
      </w:r>
      <w:proofErr w:type="spellStart"/>
      <w:r w:rsidR="0006588C" w:rsidRPr="00AE2747">
        <w:rPr>
          <w:rFonts w:ascii="Palatino Normaali" w:hAnsi="Palatino Normaali" w:cs="Palatino Normaali"/>
          <w:b w:val="0"/>
          <w:bCs w:val="0"/>
          <w:sz w:val="26"/>
          <w:szCs w:val="26"/>
          <w:lang w:val="ru-RU"/>
        </w:rPr>
        <w:t>вважають</w:t>
      </w:r>
      <w:proofErr w:type="spellEnd"/>
      <w:r w:rsidR="0006588C" w:rsidRPr="00AE2747">
        <w:rPr>
          <w:rFonts w:ascii="Palatino Normaali" w:hAnsi="Palatino Normaali" w:cs="Palatino Normaali"/>
          <w:b w:val="0"/>
          <w:bCs w:val="0"/>
          <w:sz w:val="26"/>
          <w:szCs w:val="26"/>
          <w:lang w:val="ru-RU"/>
        </w:rPr>
        <w:t xml:space="preserve">, </w:t>
      </w:r>
      <w:proofErr w:type="spellStart"/>
      <w:r w:rsidR="0006588C" w:rsidRPr="00AE2747">
        <w:rPr>
          <w:rFonts w:ascii="Palatino Normaali" w:hAnsi="Palatino Normaali" w:cs="Palatino Normaali"/>
          <w:b w:val="0"/>
          <w:bCs w:val="0"/>
          <w:sz w:val="26"/>
          <w:szCs w:val="26"/>
          <w:lang w:val="ru-RU"/>
        </w:rPr>
        <w:t>що</w:t>
      </w:r>
      <w:proofErr w:type="spellEnd"/>
      <w:r w:rsidR="0006588C" w:rsidRPr="00AE2747">
        <w:rPr>
          <w:rFonts w:ascii="Palatino Normaali" w:hAnsi="Palatino Normaali" w:cs="Palatino Normaali"/>
          <w:b w:val="0"/>
          <w:bCs w:val="0"/>
          <w:sz w:val="26"/>
          <w:szCs w:val="26"/>
          <w:lang w:val="ru-RU"/>
        </w:rPr>
        <w:t xml:space="preserve"> </w:t>
      </w:r>
      <w:proofErr w:type="spellStart"/>
      <w:r w:rsidR="0006588C" w:rsidRPr="00AE2747">
        <w:rPr>
          <w:rFonts w:ascii="Palatino Normaali" w:hAnsi="Palatino Normaali" w:cs="Palatino Normaali"/>
          <w:b w:val="0"/>
          <w:bCs w:val="0"/>
          <w:sz w:val="26"/>
          <w:szCs w:val="26"/>
          <w:lang w:val="ru-RU"/>
        </w:rPr>
        <w:t>розширення</w:t>
      </w:r>
      <w:proofErr w:type="spellEnd"/>
      <w:r w:rsidR="0006588C" w:rsidRPr="00AE2747">
        <w:rPr>
          <w:rFonts w:ascii="Palatino Normaali" w:hAnsi="Palatino Normaali" w:cs="Palatino Normaali"/>
          <w:b w:val="0"/>
          <w:bCs w:val="0"/>
          <w:sz w:val="26"/>
          <w:szCs w:val="26"/>
          <w:lang w:val="ru-RU"/>
        </w:rPr>
        <w:t xml:space="preserve"> та </w:t>
      </w:r>
      <w:proofErr w:type="spellStart"/>
      <w:r w:rsidR="0006588C" w:rsidRPr="00AE2747">
        <w:rPr>
          <w:rFonts w:ascii="Palatino Normaali" w:hAnsi="Palatino Normaali" w:cs="Palatino Normaali"/>
          <w:b w:val="0"/>
          <w:bCs w:val="0"/>
          <w:sz w:val="26"/>
          <w:szCs w:val="26"/>
          <w:lang w:val="ru-RU"/>
        </w:rPr>
        <w:t>зміцнення</w:t>
      </w:r>
      <w:proofErr w:type="spellEnd"/>
      <w:r w:rsidR="0006588C" w:rsidRPr="00AE2747">
        <w:rPr>
          <w:rFonts w:ascii="Palatino Normaali" w:hAnsi="Palatino Normaali" w:cs="Palatino Normaali"/>
          <w:b w:val="0"/>
          <w:bCs w:val="0"/>
          <w:sz w:val="26"/>
          <w:szCs w:val="26"/>
          <w:lang w:val="ru-RU"/>
        </w:rPr>
        <w:t xml:space="preserve"> </w:t>
      </w:r>
      <w:proofErr w:type="spellStart"/>
      <w:r w:rsidR="0006588C" w:rsidRPr="00AE2747">
        <w:rPr>
          <w:rFonts w:ascii="Palatino Normaali" w:hAnsi="Palatino Normaali" w:cs="Palatino Normaali"/>
          <w:b w:val="0"/>
          <w:bCs w:val="0"/>
          <w:sz w:val="26"/>
          <w:szCs w:val="26"/>
          <w:lang w:val="ru-RU"/>
        </w:rPr>
        <w:t>наукового</w:t>
      </w:r>
      <w:proofErr w:type="spellEnd"/>
      <w:r w:rsidR="0006588C" w:rsidRPr="00AE2747">
        <w:rPr>
          <w:rFonts w:ascii="Palatino Normaali" w:hAnsi="Palatino Normaali" w:cs="Palatino Normaali"/>
          <w:b w:val="0"/>
          <w:bCs w:val="0"/>
          <w:sz w:val="26"/>
          <w:szCs w:val="26"/>
          <w:lang w:val="ru-RU"/>
        </w:rPr>
        <w:t xml:space="preserve"> та </w:t>
      </w:r>
      <w:proofErr w:type="spellStart"/>
      <w:r w:rsidR="0006588C" w:rsidRPr="00AE2747">
        <w:rPr>
          <w:rFonts w:ascii="Palatino Normaali" w:hAnsi="Palatino Normaali" w:cs="Palatino Normaali"/>
          <w:b w:val="0"/>
          <w:bCs w:val="0"/>
          <w:sz w:val="26"/>
          <w:szCs w:val="26"/>
          <w:lang w:val="ru-RU"/>
        </w:rPr>
        <w:t>освітнього</w:t>
      </w:r>
      <w:proofErr w:type="spellEnd"/>
      <w:r w:rsidR="0006588C" w:rsidRPr="00AE2747">
        <w:rPr>
          <w:rFonts w:ascii="Palatino Normaali" w:hAnsi="Palatino Normaali" w:cs="Palatino Normaali"/>
          <w:b w:val="0"/>
          <w:bCs w:val="0"/>
          <w:sz w:val="26"/>
          <w:szCs w:val="26"/>
          <w:lang w:val="ru-RU"/>
        </w:rPr>
        <w:t xml:space="preserve"> </w:t>
      </w:r>
      <w:proofErr w:type="spellStart"/>
      <w:r w:rsidR="0006588C" w:rsidRPr="00AE2747">
        <w:rPr>
          <w:rFonts w:ascii="Palatino Normaali" w:hAnsi="Palatino Normaali" w:cs="Palatino Normaali"/>
          <w:b w:val="0"/>
          <w:bCs w:val="0"/>
          <w:sz w:val="26"/>
          <w:szCs w:val="26"/>
          <w:lang w:val="ru-RU"/>
        </w:rPr>
        <w:t>обміну</w:t>
      </w:r>
      <w:proofErr w:type="spellEnd"/>
      <w:r w:rsidR="0006588C" w:rsidRPr="00AE2747">
        <w:rPr>
          <w:rFonts w:ascii="Palatino Normaali" w:hAnsi="Palatino Normaali" w:cs="Palatino Normaali"/>
          <w:b w:val="0"/>
          <w:bCs w:val="0"/>
          <w:sz w:val="26"/>
          <w:szCs w:val="26"/>
          <w:lang w:val="ru-RU"/>
        </w:rPr>
        <w:t xml:space="preserve"> та </w:t>
      </w:r>
      <w:proofErr w:type="spellStart"/>
      <w:r w:rsidR="0006588C" w:rsidRPr="00AE2747">
        <w:rPr>
          <w:rFonts w:ascii="Palatino Normaali" w:hAnsi="Palatino Normaali" w:cs="Palatino Normaali"/>
          <w:b w:val="0"/>
          <w:bCs w:val="0"/>
          <w:sz w:val="26"/>
          <w:szCs w:val="26"/>
          <w:lang w:val="ru-RU"/>
        </w:rPr>
        <w:t>співпраці</w:t>
      </w:r>
      <w:proofErr w:type="spellEnd"/>
      <w:r w:rsidR="0006588C" w:rsidRPr="00AE2747">
        <w:rPr>
          <w:rFonts w:ascii="Palatino Normaali" w:hAnsi="Palatino Normaali" w:cs="Palatino Normaali"/>
          <w:b w:val="0"/>
          <w:bCs w:val="0"/>
          <w:sz w:val="26"/>
          <w:szCs w:val="26"/>
          <w:lang w:val="ru-RU"/>
        </w:rPr>
        <w:t xml:space="preserve"> </w:t>
      </w:r>
      <w:proofErr w:type="spellStart"/>
      <w:r w:rsidR="0006588C" w:rsidRPr="00AE2747">
        <w:rPr>
          <w:rFonts w:ascii="Palatino Normaali" w:hAnsi="Palatino Normaali" w:cs="Palatino Normaali"/>
          <w:b w:val="0"/>
          <w:bCs w:val="0"/>
          <w:sz w:val="26"/>
          <w:szCs w:val="26"/>
          <w:lang w:val="ru-RU"/>
        </w:rPr>
        <w:t>мають</w:t>
      </w:r>
      <w:proofErr w:type="spellEnd"/>
      <w:r w:rsidR="0006588C" w:rsidRPr="00AE2747">
        <w:rPr>
          <w:rFonts w:ascii="Palatino Normaali" w:hAnsi="Palatino Normaali" w:cs="Palatino Normaali"/>
          <w:b w:val="0"/>
          <w:bCs w:val="0"/>
          <w:sz w:val="26"/>
          <w:szCs w:val="26"/>
          <w:lang w:val="ru-RU"/>
        </w:rPr>
        <w:t xml:space="preserve"> </w:t>
      </w:r>
      <w:proofErr w:type="spellStart"/>
      <w:r w:rsidR="0006588C" w:rsidRPr="00AE2747">
        <w:rPr>
          <w:rFonts w:ascii="Palatino Normaali" w:hAnsi="Palatino Normaali" w:cs="Palatino Normaali"/>
          <w:b w:val="0"/>
          <w:bCs w:val="0"/>
          <w:sz w:val="26"/>
          <w:szCs w:val="26"/>
          <w:lang w:val="ru-RU"/>
        </w:rPr>
        <w:t>взаємну</w:t>
      </w:r>
      <w:proofErr w:type="spellEnd"/>
      <w:r w:rsidR="0006588C" w:rsidRPr="00AE2747">
        <w:rPr>
          <w:rFonts w:ascii="Palatino Normaali" w:hAnsi="Palatino Normaali" w:cs="Palatino Normaali"/>
          <w:b w:val="0"/>
          <w:bCs w:val="0"/>
          <w:sz w:val="26"/>
          <w:szCs w:val="26"/>
          <w:lang w:val="ru-RU"/>
        </w:rPr>
        <w:t xml:space="preserve"> </w:t>
      </w:r>
      <w:proofErr w:type="spellStart"/>
      <w:r w:rsidR="0006588C" w:rsidRPr="00AE2747">
        <w:rPr>
          <w:rFonts w:ascii="Palatino Normaali" w:hAnsi="Palatino Normaali" w:cs="Palatino Normaali"/>
          <w:b w:val="0"/>
          <w:bCs w:val="0"/>
          <w:sz w:val="26"/>
          <w:szCs w:val="26"/>
          <w:lang w:val="ru-RU"/>
        </w:rPr>
        <w:t>цінність</w:t>
      </w:r>
      <w:proofErr w:type="spellEnd"/>
      <w:r w:rsidR="0006588C" w:rsidRPr="00AE2747">
        <w:rPr>
          <w:rFonts w:ascii="Palatino Normaali" w:hAnsi="Palatino Normaali" w:cs="Palatino Normaali"/>
          <w:b w:val="0"/>
          <w:bCs w:val="0"/>
          <w:sz w:val="26"/>
          <w:szCs w:val="26"/>
          <w:lang w:val="ru-RU"/>
        </w:rPr>
        <w:t xml:space="preserve"> для </w:t>
      </w:r>
      <w:proofErr w:type="spellStart"/>
      <w:r w:rsidR="0006588C" w:rsidRPr="00AE2747">
        <w:rPr>
          <w:rFonts w:ascii="Palatino Normaali" w:hAnsi="Palatino Normaali" w:cs="Palatino Normaali"/>
          <w:b w:val="0"/>
          <w:bCs w:val="0"/>
          <w:sz w:val="26"/>
          <w:szCs w:val="26"/>
          <w:lang w:val="ru-RU"/>
        </w:rPr>
        <w:t>обох</w:t>
      </w:r>
      <w:proofErr w:type="spellEnd"/>
      <w:r w:rsidR="0006588C" w:rsidRPr="00AE2747">
        <w:rPr>
          <w:rFonts w:ascii="Palatino Normaali" w:hAnsi="Palatino Normaali" w:cs="Palatino Normaali"/>
          <w:b w:val="0"/>
          <w:bCs w:val="0"/>
          <w:sz w:val="26"/>
          <w:szCs w:val="26"/>
          <w:lang w:val="ru-RU"/>
        </w:rPr>
        <w:t xml:space="preserve"> </w:t>
      </w:r>
      <w:proofErr w:type="spellStart"/>
      <w:r w:rsidR="0006588C" w:rsidRPr="00AE2747">
        <w:rPr>
          <w:rFonts w:ascii="Palatino Normaali" w:hAnsi="Palatino Normaali" w:cs="Palatino Normaali"/>
          <w:b w:val="0"/>
          <w:bCs w:val="0"/>
          <w:sz w:val="26"/>
          <w:szCs w:val="26"/>
          <w:lang w:val="ru-RU"/>
        </w:rPr>
        <w:t>Сторін</w:t>
      </w:r>
      <w:proofErr w:type="spellEnd"/>
      <w:r w:rsidR="0006588C" w:rsidRPr="00AE2747">
        <w:rPr>
          <w:rFonts w:ascii="Palatino Normaali" w:hAnsi="Palatino Normaali" w:cs="Palatino Normaali"/>
          <w:b w:val="0"/>
          <w:bCs w:val="0"/>
          <w:sz w:val="26"/>
          <w:szCs w:val="26"/>
          <w:lang w:val="ru-RU"/>
        </w:rPr>
        <w:t xml:space="preserve">, і </w:t>
      </w:r>
      <w:proofErr w:type="spellStart"/>
      <w:r w:rsidR="0006588C" w:rsidRPr="00AE2747">
        <w:rPr>
          <w:rFonts w:ascii="Palatino Normaali" w:hAnsi="Palatino Normaali" w:cs="Palatino Normaali"/>
          <w:b w:val="0"/>
          <w:bCs w:val="0"/>
          <w:sz w:val="26"/>
          <w:szCs w:val="26"/>
          <w:lang w:val="ru-RU"/>
        </w:rPr>
        <w:t>цим</w:t>
      </w:r>
      <w:proofErr w:type="spellEnd"/>
      <w:r w:rsidR="0006588C" w:rsidRPr="00AE2747">
        <w:rPr>
          <w:rFonts w:ascii="Palatino Normaali" w:hAnsi="Palatino Normaali" w:cs="Palatino Normaali"/>
          <w:b w:val="0"/>
          <w:bCs w:val="0"/>
          <w:sz w:val="26"/>
          <w:szCs w:val="26"/>
          <w:lang w:val="ru-RU"/>
        </w:rPr>
        <w:t xml:space="preserve"> </w:t>
      </w:r>
      <w:proofErr w:type="spellStart"/>
      <w:r w:rsidR="0006588C" w:rsidRPr="00AE2747">
        <w:rPr>
          <w:rFonts w:ascii="Palatino Normaali" w:hAnsi="Palatino Normaali" w:cs="Palatino Normaali"/>
          <w:b w:val="0"/>
          <w:bCs w:val="0"/>
          <w:sz w:val="26"/>
          <w:szCs w:val="26"/>
          <w:lang w:val="ru-RU"/>
        </w:rPr>
        <w:t>погоджуються</w:t>
      </w:r>
      <w:proofErr w:type="spellEnd"/>
      <w:r w:rsidR="0006588C" w:rsidRPr="00AE2747">
        <w:rPr>
          <w:rFonts w:ascii="Palatino Normaali" w:hAnsi="Palatino Normaali" w:cs="Palatino Normaali"/>
          <w:b w:val="0"/>
          <w:bCs w:val="0"/>
          <w:sz w:val="26"/>
          <w:szCs w:val="26"/>
          <w:lang w:val="ru-RU"/>
        </w:rPr>
        <w:t xml:space="preserve"> з </w:t>
      </w:r>
      <w:proofErr w:type="spellStart"/>
      <w:r w:rsidR="0006588C" w:rsidRPr="00AE2747">
        <w:rPr>
          <w:rFonts w:ascii="Palatino Normaali" w:hAnsi="Palatino Normaali" w:cs="Palatino Normaali"/>
          <w:b w:val="0"/>
          <w:bCs w:val="0"/>
          <w:sz w:val="26"/>
          <w:szCs w:val="26"/>
          <w:lang w:val="ru-RU"/>
        </w:rPr>
        <w:t>наступним</w:t>
      </w:r>
      <w:proofErr w:type="spellEnd"/>
      <w:r w:rsidR="0006588C" w:rsidRPr="00AE2747">
        <w:rPr>
          <w:rFonts w:ascii="Palatino Normaali" w:hAnsi="Palatino Normaali" w:cs="Palatino Normaali"/>
          <w:b w:val="0"/>
          <w:bCs w:val="0"/>
          <w:sz w:val="26"/>
          <w:szCs w:val="26"/>
          <w:lang w:val="ru-RU"/>
        </w:rPr>
        <w:t>:</w:t>
      </w:r>
    </w:p>
    <w:p w14:paraId="15F44690" w14:textId="77777777" w:rsidR="0089200A" w:rsidRPr="00AE2747" w:rsidRDefault="0089200A" w:rsidP="0089200A">
      <w:pPr>
        <w:rPr>
          <w:sz w:val="26"/>
          <w:szCs w:val="26"/>
          <w:lang w:val="ru-RU"/>
        </w:rPr>
      </w:pPr>
    </w:p>
    <w:p w14:paraId="5743C11A" w14:textId="77777777" w:rsidR="0089200A" w:rsidRPr="00AE2747" w:rsidRDefault="0089200A" w:rsidP="0089200A">
      <w:pPr>
        <w:widowControl/>
        <w:tabs>
          <w:tab w:val="left" w:pos="0"/>
          <w:tab w:val="left" w:pos="1296"/>
          <w:tab w:val="left" w:pos="2594"/>
          <w:tab w:val="left" w:pos="3894"/>
          <w:tab w:val="left" w:pos="5191"/>
          <w:tab w:val="left" w:pos="6492"/>
          <w:tab w:val="left" w:pos="7788"/>
          <w:tab w:val="left" w:pos="9086"/>
          <w:tab w:val="left" w:pos="10204"/>
          <w:tab w:val="left" w:pos="12984"/>
          <w:tab w:val="left" w:pos="14280"/>
          <w:tab w:val="left" w:pos="15578"/>
          <w:tab w:val="left" w:pos="16878"/>
          <w:tab w:val="left" w:pos="18175"/>
          <w:tab w:val="left" w:pos="19476"/>
          <w:tab w:val="left" w:pos="20772"/>
          <w:tab w:val="left" w:pos="22070"/>
          <w:tab w:val="left" w:pos="23370"/>
        </w:tabs>
        <w:suppressAutoHyphens/>
        <w:jc w:val="center"/>
        <w:rPr>
          <w:sz w:val="26"/>
          <w:szCs w:val="26"/>
          <w:lang w:val="ru-RU"/>
        </w:rPr>
      </w:pPr>
      <w:proofErr w:type="spellStart"/>
      <w:r w:rsidRPr="00AE2747">
        <w:rPr>
          <w:sz w:val="26"/>
          <w:szCs w:val="26"/>
          <w:lang w:val="ru-RU"/>
        </w:rPr>
        <w:t>Стаття</w:t>
      </w:r>
      <w:proofErr w:type="spellEnd"/>
      <w:r w:rsidRPr="00AE2747">
        <w:rPr>
          <w:sz w:val="26"/>
          <w:szCs w:val="26"/>
          <w:lang w:val="ru-RU"/>
        </w:rPr>
        <w:t xml:space="preserve"> 1. Мета</w:t>
      </w:r>
    </w:p>
    <w:p w14:paraId="5D53E486" w14:textId="77777777" w:rsidR="0089200A" w:rsidRPr="00AE2747" w:rsidRDefault="0089200A" w:rsidP="0089200A">
      <w:pPr>
        <w:widowControl/>
        <w:tabs>
          <w:tab w:val="left" w:pos="0"/>
          <w:tab w:val="left" w:pos="1296"/>
          <w:tab w:val="left" w:pos="2594"/>
          <w:tab w:val="left" w:pos="3894"/>
          <w:tab w:val="left" w:pos="5191"/>
          <w:tab w:val="left" w:pos="6492"/>
          <w:tab w:val="left" w:pos="7788"/>
          <w:tab w:val="left" w:pos="9086"/>
          <w:tab w:val="left" w:pos="10204"/>
          <w:tab w:val="left" w:pos="12984"/>
          <w:tab w:val="left" w:pos="14280"/>
          <w:tab w:val="left" w:pos="15578"/>
          <w:tab w:val="left" w:pos="16878"/>
          <w:tab w:val="left" w:pos="18175"/>
          <w:tab w:val="left" w:pos="19476"/>
          <w:tab w:val="left" w:pos="20772"/>
          <w:tab w:val="left" w:pos="22070"/>
          <w:tab w:val="left" w:pos="23370"/>
        </w:tabs>
        <w:suppressAutoHyphens/>
        <w:jc w:val="center"/>
        <w:rPr>
          <w:sz w:val="26"/>
          <w:szCs w:val="26"/>
          <w:lang w:val="ru-RU"/>
        </w:rPr>
      </w:pPr>
    </w:p>
    <w:p w14:paraId="7672DFF6" w14:textId="1DBE263B" w:rsidR="0089200A" w:rsidRPr="00AE2747" w:rsidRDefault="0089200A" w:rsidP="0089200A">
      <w:pPr>
        <w:widowControl/>
        <w:tabs>
          <w:tab w:val="left" w:pos="0"/>
          <w:tab w:val="left" w:pos="1296"/>
          <w:tab w:val="left" w:pos="2594"/>
          <w:tab w:val="left" w:pos="3894"/>
          <w:tab w:val="left" w:pos="5191"/>
          <w:tab w:val="left" w:pos="6492"/>
          <w:tab w:val="left" w:pos="7788"/>
          <w:tab w:val="left" w:pos="9086"/>
          <w:tab w:val="left" w:pos="10204"/>
          <w:tab w:val="left" w:pos="12984"/>
          <w:tab w:val="left" w:pos="14280"/>
          <w:tab w:val="left" w:pos="15578"/>
          <w:tab w:val="left" w:pos="16878"/>
          <w:tab w:val="left" w:pos="18175"/>
          <w:tab w:val="left" w:pos="19476"/>
          <w:tab w:val="left" w:pos="20772"/>
          <w:tab w:val="left" w:pos="22070"/>
          <w:tab w:val="left" w:pos="23370"/>
        </w:tabs>
        <w:suppressAutoHyphens/>
        <w:jc w:val="both"/>
        <w:rPr>
          <w:sz w:val="26"/>
          <w:szCs w:val="26"/>
          <w:lang w:val="ru-RU"/>
        </w:rPr>
      </w:pPr>
      <w:r w:rsidRPr="00AE2747">
        <w:rPr>
          <w:sz w:val="26"/>
          <w:szCs w:val="26"/>
          <w:lang w:val="ru-RU"/>
        </w:rPr>
        <w:t xml:space="preserve">Метою цього меморандуму є сприяння науковому співробітництву, обміну співробітниками та студентами та будь-яким іншим актуальним формам наукового та освітнього співробітництва між Шведським університетом сільськогосподарських наук та </w:t>
      </w:r>
      <w:proofErr w:type="spellStart"/>
      <w:r w:rsidR="00437426" w:rsidRPr="00AE2747">
        <w:rPr>
          <w:sz w:val="26"/>
          <w:szCs w:val="26"/>
          <w:lang w:val="ru-RU"/>
        </w:rPr>
        <w:t>Східноукраїнським</w:t>
      </w:r>
      <w:proofErr w:type="spellEnd"/>
      <w:r w:rsidR="00437426" w:rsidRPr="00AE2747">
        <w:rPr>
          <w:sz w:val="26"/>
          <w:szCs w:val="26"/>
          <w:lang w:val="ru-RU"/>
        </w:rPr>
        <w:t xml:space="preserve"> </w:t>
      </w:r>
      <w:proofErr w:type="spellStart"/>
      <w:r w:rsidR="00437426" w:rsidRPr="00AE2747">
        <w:rPr>
          <w:sz w:val="26"/>
          <w:szCs w:val="26"/>
          <w:lang w:val="ru-RU"/>
        </w:rPr>
        <w:t>національним</w:t>
      </w:r>
      <w:proofErr w:type="spellEnd"/>
      <w:r w:rsidR="00437426" w:rsidRPr="00AE2747">
        <w:rPr>
          <w:sz w:val="26"/>
          <w:szCs w:val="26"/>
          <w:lang w:val="ru-RU"/>
        </w:rPr>
        <w:t xml:space="preserve"> </w:t>
      </w:r>
      <w:proofErr w:type="spellStart"/>
      <w:r w:rsidR="00437426" w:rsidRPr="00AE2747">
        <w:rPr>
          <w:sz w:val="26"/>
          <w:szCs w:val="26"/>
          <w:lang w:val="ru-RU"/>
        </w:rPr>
        <w:t>університетом</w:t>
      </w:r>
      <w:proofErr w:type="spellEnd"/>
      <w:r w:rsidR="00437426" w:rsidRPr="00AE2747">
        <w:rPr>
          <w:sz w:val="26"/>
          <w:szCs w:val="26"/>
          <w:lang w:val="ru-RU"/>
        </w:rPr>
        <w:t xml:space="preserve"> </w:t>
      </w:r>
      <w:proofErr w:type="spellStart"/>
      <w:r w:rsidR="00437426" w:rsidRPr="00AE2747">
        <w:rPr>
          <w:sz w:val="26"/>
          <w:szCs w:val="26"/>
          <w:lang w:val="ru-RU"/>
        </w:rPr>
        <w:t>імені</w:t>
      </w:r>
      <w:proofErr w:type="spellEnd"/>
      <w:r w:rsidR="00437426" w:rsidRPr="00AE2747">
        <w:rPr>
          <w:sz w:val="26"/>
          <w:szCs w:val="26"/>
          <w:lang w:val="ru-RU"/>
        </w:rPr>
        <w:t xml:space="preserve"> </w:t>
      </w:r>
      <w:proofErr w:type="spellStart"/>
      <w:r w:rsidR="00437426" w:rsidRPr="00AE2747">
        <w:rPr>
          <w:sz w:val="26"/>
          <w:szCs w:val="26"/>
          <w:lang w:val="ru-RU"/>
        </w:rPr>
        <w:t>Володимира</w:t>
      </w:r>
      <w:proofErr w:type="spellEnd"/>
      <w:r w:rsidR="00437426" w:rsidRPr="00AE2747">
        <w:rPr>
          <w:sz w:val="26"/>
          <w:szCs w:val="26"/>
          <w:lang w:val="ru-RU"/>
        </w:rPr>
        <w:t xml:space="preserve"> </w:t>
      </w:r>
      <w:proofErr w:type="spellStart"/>
      <w:r w:rsidR="00437426" w:rsidRPr="00AE2747">
        <w:rPr>
          <w:sz w:val="26"/>
          <w:szCs w:val="26"/>
          <w:lang w:val="ru-RU"/>
        </w:rPr>
        <w:t>Даля</w:t>
      </w:r>
      <w:proofErr w:type="spellEnd"/>
      <w:r w:rsidR="00437426" w:rsidRPr="00AE2747">
        <w:rPr>
          <w:sz w:val="26"/>
          <w:szCs w:val="26"/>
          <w:lang w:val="ru-RU"/>
        </w:rPr>
        <w:t xml:space="preserve">. </w:t>
      </w:r>
      <w:proofErr w:type="spellStart"/>
      <w:r w:rsidR="00437426" w:rsidRPr="00AE2747">
        <w:rPr>
          <w:sz w:val="26"/>
          <w:szCs w:val="26"/>
          <w:lang w:val="ru-RU"/>
        </w:rPr>
        <w:t>Цей</w:t>
      </w:r>
      <w:proofErr w:type="spellEnd"/>
      <w:r w:rsidR="00437426" w:rsidRPr="00AE2747">
        <w:rPr>
          <w:sz w:val="26"/>
          <w:szCs w:val="26"/>
          <w:lang w:val="ru-RU"/>
        </w:rPr>
        <w:t xml:space="preserve"> </w:t>
      </w:r>
      <w:r w:rsidR="002C069E" w:rsidRPr="00AE2747">
        <w:rPr>
          <w:sz w:val="26"/>
          <w:szCs w:val="26"/>
          <w:lang w:val="ru-RU"/>
        </w:rPr>
        <w:t xml:space="preserve">Меморандум </w:t>
      </w:r>
      <w:proofErr w:type="spellStart"/>
      <w:r w:rsidR="002C069E" w:rsidRPr="00AE2747">
        <w:rPr>
          <w:sz w:val="26"/>
          <w:szCs w:val="26"/>
          <w:lang w:val="ru-RU"/>
        </w:rPr>
        <w:t>встановлює</w:t>
      </w:r>
      <w:proofErr w:type="spellEnd"/>
      <w:r w:rsidR="002C069E" w:rsidRPr="00AE2747">
        <w:rPr>
          <w:sz w:val="26"/>
          <w:szCs w:val="26"/>
          <w:lang w:val="ru-RU"/>
        </w:rPr>
        <w:t xml:space="preserve"> </w:t>
      </w:r>
      <w:proofErr w:type="spellStart"/>
      <w:r w:rsidR="002C069E" w:rsidRPr="00AE2747">
        <w:rPr>
          <w:sz w:val="26"/>
          <w:szCs w:val="26"/>
          <w:lang w:val="ru-RU"/>
        </w:rPr>
        <w:t>загальні</w:t>
      </w:r>
      <w:proofErr w:type="spellEnd"/>
      <w:r w:rsidR="002C069E" w:rsidRPr="00AE2747">
        <w:rPr>
          <w:sz w:val="26"/>
          <w:szCs w:val="26"/>
          <w:lang w:val="ru-RU"/>
        </w:rPr>
        <w:t xml:space="preserve"> </w:t>
      </w:r>
      <w:proofErr w:type="spellStart"/>
      <w:r w:rsidR="002C069E" w:rsidRPr="00AE2747">
        <w:rPr>
          <w:sz w:val="26"/>
          <w:szCs w:val="26"/>
          <w:lang w:val="ru-RU"/>
        </w:rPr>
        <w:t>принципи</w:t>
      </w:r>
      <w:proofErr w:type="spellEnd"/>
      <w:r w:rsidR="002C069E" w:rsidRPr="00AE2747">
        <w:rPr>
          <w:sz w:val="26"/>
          <w:szCs w:val="26"/>
          <w:lang w:val="ru-RU"/>
        </w:rPr>
        <w:t xml:space="preserve"> та </w:t>
      </w:r>
      <w:proofErr w:type="spellStart"/>
      <w:r w:rsidR="002C069E" w:rsidRPr="00AE2747">
        <w:rPr>
          <w:sz w:val="26"/>
          <w:szCs w:val="26"/>
          <w:lang w:val="ru-RU"/>
        </w:rPr>
        <w:t>умови</w:t>
      </w:r>
      <w:proofErr w:type="spellEnd"/>
      <w:r w:rsidR="002C069E" w:rsidRPr="00AE2747">
        <w:rPr>
          <w:sz w:val="26"/>
          <w:szCs w:val="26"/>
          <w:lang w:val="ru-RU"/>
        </w:rPr>
        <w:t xml:space="preserve">, за </w:t>
      </w:r>
      <w:proofErr w:type="spellStart"/>
      <w:r w:rsidR="002C069E" w:rsidRPr="00AE2747">
        <w:rPr>
          <w:sz w:val="26"/>
          <w:szCs w:val="26"/>
          <w:lang w:val="ru-RU"/>
        </w:rPr>
        <w:t>яких</w:t>
      </w:r>
      <w:proofErr w:type="spellEnd"/>
      <w:r w:rsidR="002C069E" w:rsidRPr="00AE2747">
        <w:rPr>
          <w:sz w:val="26"/>
          <w:szCs w:val="26"/>
          <w:lang w:val="ru-RU"/>
        </w:rPr>
        <w:t xml:space="preserve"> </w:t>
      </w:r>
      <w:r w:rsidRPr="00AE2747">
        <w:rPr>
          <w:sz w:val="26"/>
          <w:szCs w:val="26"/>
          <w:lang w:val="ru-RU"/>
        </w:rPr>
        <w:t xml:space="preserve">буде </w:t>
      </w:r>
      <w:proofErr w:type="spellStart"/>
      <w:r w:rsidRPr="00AE2747">
        <w:rPr>
          <w:sz w:val="26"/>
          <w:szCs w:val="26"/>
          <w:lang w:val="ru-RU"/>
        </w:rPr>
        <w:t>здійснюватися</w:t>
      </w:r>
      <w:proofErr w:type="spellEnd"/>
      <w:r w:rsidRPr="00AE2747">
        <w:rPr>
          <w:sz w:val="26"/>
          <w:szCs w:val="26"/>
          <w:lang w:val="ru-RU"/>
        </w:rPr>
        <w:t xml:space="preserve"> </w:t>
      </w:r>
      <w:proofErr w:type="spellStart"/>
      <w:proofErr w:type="gramStart"/>
      <w:r w:rsidRPr="00AE2747">
        <w:rPr>
          <w:sz w:val="26"/>
          <w:szCs w:val="26"/>
          <w:lang w:val="ru-RU"/>
        </w:rPr>
        <w:t>співпраця</w:t>
      </w:r>
      <w:proofErr w:type="spellEnd"/>
      <w:r w:rsidRPr="00AE2747">
        <w:rPr>
          <w:sz w:val="26"/>
          <w:szCs w:val="26"/>
          <w:lang w:val="ru-RU"/>
        </w:rPr>
        <w:t xml:space="preserve"> .</w:t>
      </w:r>
      <w:proofErr w:type="gramEnd"/>
      <w:r w:rsidRPr="00AE2747">
        <w:rPr>
          <w:sz w:val="26"/>
          <w:szCs w:val="26"/>
          <w:lang w:val="ru-RU"/>
        </w:rPr>
        <w:t xml:space="preserve"> </w:t>
      </w:r>
      <w:proofErr w:type="spellStart"/>
      <w:r w:rsidRPr="00AE2747">
        <w:rPr>
          <w:sz w:val="26"/>
          <w:szCs w:val="26"/>
          <w:lang w:val="ru-RU"/>
        </w:rPr>
        <w:t>Жодних</w:t>
      </w:r>
      <w:proofErr w:type="spellEnd"/>
      <w:r w:rsidRPr="00AE2747">
        <w:rPr>
          <w:sz w:val="26"/>
          <w:szCs w:val="26"/>
          <w:lang w:val="ru-RU"/>
        </w:rPr>
        <w:t xml:space="preserve"> </w:t>
      </w:r>
      <w:proofErr w:type="spellStart"/>
      <w:r w:rsidRPr="00AE2747">
        <w:rPr>
          <w:sz w:val="26"/>
          <w:szCs w:val="26"/>
          <w:lang w:val="ru-RU"/>
        </w:rPr>
        <w:t>фінансових</w:t>
      </w:r>
      <w:proofErr w:type="spellEnd"/>
      <w:r w:rsidRPr="00AE2747">
        <w:rPr>
          <w:sz w:val="26"/>
          <w:szCs w:val="26"/>
          <w:lang w:val="ru-RU"/>
        </w:rPr>
        <w:t xml:space="preserve"> </w:t>
      </w:r>
      <w:proofErr w:type="spellStart"/>
      <w:r w:rsidRPr="00AE2747">
        <w:rPr>
          <w:sz w:val="26"/>
          <w:szCs w:val="26"/>
          <w:lang w:val="ru-RU"/>
        </w:rPr>
        <w:t>зобов'язань</w:t>
      </w:r>
      <w:proofErr w:type="spellEnd"/>
      <w:r w:rsidRPr="00AE2747">
        <w:rPr>
          <w:sz w:val="26"/>
          <w:szCs w:val="26"/>
          <w:lang w:val="ru-RU"/>
        </w:rPr>
        <w:t xml:space="preserve"> за </w:t>
      </w:r>
      <w:proofErr w:type="spellStart"/>
      <w:r w:rsidRPr="00AE2747">
        <w:rPr>
          <w:sz w:val="26"/>
          <w:szCs w:val="26"/>
          <w:lang w:val="ru-RU"/>
        </w:rPr>
        <w:t>цим</w:t>
      </w:r>
      <w:proofErr w:type="spellEnd"/>
      <w:r w:rsidRPr="00AE2747">
        <w:rPr>
          <w:sz w:val="26"/>
          <w:szCs w:val="26"/>
          <w:lang w:val="ru-RU"/>
        </w:rPr>
        <w:t xml:space="preserve"> договором не </w:t>
      </w:r>
      <w:proofErr w:type="spellStart"/>
      <w:r w:rsidRPr="00AE2747">
        <w:rPr>
          <w:sz w:val="26"/>
          <w:szCs w:val="26"/>
          <w:lang w:val="ru-RU"/>
        </w:rPr>
        <w:t>береться</w:t>
      </w:r>
      <w:proofErr w:type="spellEnd"/>
      <w:r w:rsidRPr="00AE2747">
        <w:rPr>
          <w:sz w:val="26"/>
          <w:szCs w:val="26"/>
          <w:lang w:val="ru-RU"/>
        </w:rPr>
        <w:t xml:space="preserve">. </w:t>
      </w:r>
      <w:proofErr w:type="spellStart"/>
      <w:r w:rsidRPr="00AE2747">
        <w:rPr>
          <w:sz w:val="26"/>
          <w:szCs w:val="26"/>
          <w:lang w:val="ru-RU"/>
        </w:rPr>
        <w:t>Кожен</w:t>
      </w:r>
      <w:proofErr w:type="spellEnd"/>
      <w:r w:rsidRPr="00AE2747">
        <w:rPr>
          <w:sz w:val="26"/>
          <w:szCs w:val="26"/>
          <w:lang w:val="ru-RU"/>
        </w:rPr>
        <w:t xml:space="preserve"> </w:t>
      </w:r>
      <w:proofErr w:type="spellStart"/>
      <w:r w:rsidRPr="00AE2747">
        <w:rPr>
          <w:sz w:val="26"/>
          <w:szCs w:val="26"/>
          <w:lang w:val="ru-RU"/>
        </w:rPr>
        <w:t>конкретний</w:t>
      </w:r>
      <w:proofErr w:type="spellEnd"/>
      <w:r w:rsidRPr="00AE2747">
        <w:rPr>
          <w:sz w:val="26"/>
          <w:szCs w:val="26"/>
          <w:lang w:val="ru-RU"/>
        </w:rPr>
        <w:t xml:space="preserve"> вид </w:t>
      </w:r>
      <w:proofErr w:type="spellStart"/>
      <w:r w:rsidRPr="00AE2747">
        <w:rPr>
          <w:sz w:val="26"/>
          <w:szCs w:val="26"/>
          <w:lang w:val="ru-RU"/>
        </w:rPr>
        <w:t>співпраці</w:t>
      </w:r>
      <w:proofErr w:type="spellEnd"/>
      <w:r w:rsidRPr="00AE2747">
        <w:rPr>
          <w:sz w:val="26"/>
          <w:szCs w:val="26"/>
          <w:lang w:val="ru-RU"/>
        </w:rPr>
        <w:t xml:space="preserve"> буде предметом </w:t>
      </w:r>
      <w:proofErr w:type="spellStart"/>
      <w:r w:rsidRPr="00AE2747">
        <w:rPr>
          <w:sz w:val="26"/>
          <w:szCs w:val="26"/>
          <w:lang w:val="ru-RU"/>
        </w:rPr>
        <w:t>окремих</w:t>
      </w:r>
      <w:proofErr w:type="spellEnd"/>
      <w:r w:rsidRPr="00AE2747">
        <w:rPr>
          <w:sz w:val="26"/>
          <w:szCs w:val="26"/>
          <w:lang w:val="ru-RU"/>
        </w:rPr>
        <w:t xml:space="preserve"> </w:t>
      </w:r>
      <w:proofErr w:type="spellStart"/>
      <w:r w:rsidRPr="00AE2747">
        <w:rPr>
          <w:sz w:val="26"/>
          <w:szCs w:val="26"/>
          <w:lang w:val="ru-RU"/>
        </w:rPr>
        <w:t>детальних</w:t>
      </w:r>
      <w:proofErr w:type="spellEnd"/>
      <w:r w:rsidRPr="00AE2747">
        <w:rPr>
          <w:sz w:val="26"/>
          <w:szCs w:val="26"/>
          <w:lang w:val="ru-RU"/>
        </w:rPr>
        <w:t xml:space="preserve"> </w:t>
      </w:r>
      <w:proofErr w:type="spellStart"/>
      <w:r w:rsidRPr="00AE2747">
        <w:rPr>
          <w:sz w:val="26"/>
          <w:szCs w:val="26"/>
          <w:lang w:val="ru-RU"/>
        </w:rPr>
        <w:t>угод</w:t>
      </w:r>
      <w:proofErr w:type="spellEnd"/>
      <w:r w:rsidRPr="00AE2747">
        <w:rPr>
          <w:sz w:val="26"/>
          <w:szCs w:val="26"/>
          <w:lang w:val="ru-RU"/>
        </w:rPr>
        <w:t>.</w:t>
      </w:r>
    </w:p>
    <w:p w14:paraId="3006E72A" w14:textId="77777777" w:rsidR="0089200A" w:rsidRPr="00AE2747" w:rsidRDefault="0089200A" w:rsidP="0089200A">
      <w:pPr>
        <w:widowControl/>
        <w:tabs>
          <w:tab w:val="left" w:pos="0"/>
          <w:tab w:val="left" w:pos="1296"/>
          <w:tab w:val="left" w:pos="2594"/>
          <w:tab w:val="left" w:pos="3894"/>
          <w:tab w:val="left" w:pos="5191"/>
          <w:tab w:val="left" w:pos="6492"/>
          <w:tab w:val="left" w:pos="7788"/>
          <w:tab w:val="left" w:pos="9086"/>
          <w:tab w:val="left" w:pos="10204"/>
          <w:tab w:val="left" w:pos="12984"/>
          <w:tab w:val="left" w:pos="14280"/>
          <w:tab w:val="left" w:pos="15578"/>
          <w:tab w:val="left" w:pos="16878"/>
          <w:tab w:val="left" w:pos="18175"/>
          <w:tab w:val="left" w:pos="19476"/>
          <w:tab w:val="left" w:pos="20772"/>
          <w:tab w:val="left" w:pos="22070"/>
          <w:tab w:val="left" w:pos="23370"/>
        </w:tabs>
        <w:suppressAutoHyphens/>
        <w:jc w:val="both"/>
        <w:rPr>
          <w:sz w:val="26"/>
          <w:szCs w:val="26"/>
          <w:lang w:val="ru-RU"/>
        </w:rPr>
      </w:pPr>
    </w:p>
    <w:p w14:paraId="13DF0768" w14:textId="77777777" w:rsidR="0089200A" w:rsidRPr="00AE2747" w:rsidRDefault="0089200A" w:rsidP="0089200A">
      <w:pPr>
        <w:widowControl/>
        <w:tabs>
          <w:tab w:val="left" w:pos="0"/>
          <w:tab w:val="left" w:pos="1296"/>
          <w:tab w:val="left" w:pos="2594"/>
          <w:tab w:val="left" w:pos="3894"/>
          <w:tab w:val="left" w:pos="5191"/>
          <w:tab w:val="left" w:pos="6492"/>
          <w:tab w:val="left" w:pos="7788"/>
          <w:tab w:val="left" w:pos="9086"/>
          <w:tab w:val="left" w:pos="10204"/>
          <w:tab w:val="left" w:pos="12984"/>
          <w:tab w:val="left" w:pos="14280"/>
          <w:tab w:val="left" w:pos="15578"/>
          <w:tab w:val="left" w:pos="16878"/>
          <w:tab w:val="left" w:pos="18175"/>
          <w:tab w:val="left" w:pos="19476"/>
          <w:tab w:val="left" w:pos="20772"/>
          <w:tab w:val="left" w:pos="22070"/>
          <w:tab w:val="left" w:pos="23370"/>
        </w:tabs>
        <w:suppressAutoHyphens/>
        <w:jc w:val="center"/>
        <w:rPr>
          <w:sz w:val="26"/>
          <w:szCs w:val="26"/>
          <w:lang w:val="ru-RU"/>
        </w:rPr>
      </w:pPr>
      <w:proofErr w:type="spellStart"/>
      <w:r w:rsidRPr="00AE2747">
        <w:rPr>
          <w:sz w:val="26"/>
          <w:szCs w:val="26"/>
          <w:lang w:val="ru-RU"/>
        </w:rPr>
        <w:t>Стаття</w:t>
      </w:r>
      <w:proofErr w:type="spellEnd"/>
      <w:r w:rsidRPr="00AE2747">
        <w:rPr>
          <w:sz w:val="26"/>
          <w:szCs w:val="26"/>
          <w:lang w:val="ru-RU"/>
        </w:rPr>
        <w:t xml:space="preserve"> 2. Сфера співробітництва</w:t>
      </w:r>
    </w:p>
    <w:p w14:paraId="6E2BEFC1" w14:textId="77777777" w:rsidR="0089200A" w:rsidRPr="00AE2747" w:rsidRDefault="0089200A" w:rsidP="0089200A">
      <w:pPr>
        <w:widowControl/>
        <w:tabs>
          <w:tab w:val="left" w:pos="0"/>
          <w:tab w:val="left" w:pos="1296"/>
          <w:tab w:val="left" w:pos="2594"/>
          <w:tab w:val="left" w:pos="3894"/>
          <w:tab w:val="left" w:pos="5191"/>
          <w:tab w:val="left" w:pos="6492"/>
          <w:tab w:val="left" w:pos="7788"/>
          <w:tab w:val="left" w:pos="9086"/>
          <w:tab w:val="left" w:pos="10204"/>
          <w:tab w:val="left" w:pos="12984"/>
          <w:tab w:val="left" w:pos="14280"/>
          <w:tab w:val="left" w:pos="15578"/>
          <w:tab w:val="left" w:pos="16878"/>
          <w:tab w:val="left" w:pos="18175"/>
          <w:tab w:val="left" w:pos="19476"/>
          <w:tab w:val="left" w:pos="20772"/>
          <w:tab w:val="left" w:pos="22070"/>
          <w:tab w:val="left" w:pos="23370"/>
        </w:tabs>
        <w:suppressAutoHyphens/>
        <w:jc w:val="both"/>
        <w:rPr>
          <w:sz w:val="26"/>
          <w:szCs w:val="26"/>
          <w:lang w:val="ru-RU"/>
        </w:rPr>
      </w:pPr>
    </w:p>
    <w:p w14:paraId="2699AA30" w14:textId="77777777" w:rsidR="0089200A" w:rsidRPr="00AE2747" w:rsidRDefault="0089200A" w:rsidP="0089200A">
      <w:pPr>
        <w:widowControl/>
        <w:tabs>
          <w:tab w:val="left" w:pos="0"/>
          <w:tab w:val="left" w:pos="1296"/>
          <w:tab w:val="left" w:pos="2594"/>
          <w:tab w:val="left" w:pos="3894"/>
          <w:tab w:val="left" w:pos="5191"/>
          <w:tab w:val="left" w:pos="6492"/>
          <w:tab w:val="left" w:pos="7788"/>
          <w:tab w:val="left" w:pos="9086"/>
          <w:tab w:val="left" w:pos="10204"/>
          <w:tab w:val="left" w:pos="12984"/>
          <w:tab w:val="left" w:pos="14280"/>
          <w:tab w:val="left" w:pos="15578"/>
          <w:tab w:val="left" w:pos="16878"/>
          <w:tab w:val="left" w:pos="18175"/>
          <w:tab w:val="left" w:pos="19476"/>
          <w:tab w:val="left" w:pos="20772"/>
          <w:tab w:val="left" w:pos="22070"/>
          <w:tab w:val="left" w:pos="23370"/>
        </w:tabs>
        <w:suppressAutoHyphens/>
        <w:jc w:val="both"/>
        <w:rPr>
          <w:sz w:val="26"/>
          <w:szCs w:val="26"/>
          <w:lang w:val="ru-RU"/>
        </w:rPr>
      </w:pPr>
      <w:r w:rsidRPr="00AE2747">
        <w:rPr>
          <w:sz w:val="26"/>
          <w:szCs w:val="26"/>
          <w:lang w:val="ru-RU"/>
        </w:rPr>
        <w:t>За взаємної згоди сфери співпраці можуть включати будь-яку діяльність будь-якої зі Сторін, яка вважається бажаною та здійсненною та яка, на думку обох сторін, сприятиме сприянню та розвитку відносин співпраці між двома університетами.</w:t>
      </w:r>
    </w:p>
    <w:p w14:paraId="7022BCA4" w14:textId="77777777" w:rsidR="0089200A" w:rsidRPr="00AE2747" w:rsidRDefault="0089200A" w:rsidP="0089200A">
      <w:pPr>
        <w:widowControl/>
        <w:tabs>
          <w:tab w:val="left" w:pos="0"/>
          <w:tab w:val="left" w:pos="1296"/>
          <w:tab w:val="left" w:pos="2594"/>
          <w:tab w:val="left" w:pos="3894"/>
          <w:tab w:val="left" w:pos="5191"/>
          <w:tab w:val="left" w:pos="6492"/>
          <w:tab w:val="left" w:pos="7788"/>
          <w:tab w:val="left" w:pos="9086"/>
          <w:tab w:val="left" w:pos="10204"/>
          <w:tab w:val="left" w:pos="12984"/>
          <w:tab w:val="left" w:pos="14280"/>
          <w:tab w:val="left" w:pos="15578"/>
          <w:tab w:val="left" w:pos="16878"/>
          <w:tab w:val="left" w:pos="18175"/>
          <w:tab w:val="left" w:pos="19476"/>
          <w:tab w:val="left" w:pos="20772"/>
          <w:tab w:val="left" w:pos="22070"/>
          <w:tab w:val="left" w:pos="23370"/>
        </w:tabs>
        <w:suppressAutoHyphens/>
        <w:jc w:val="both"/>
        <w:rPr>
          <w:sz w:val="26"/>
          <w:szCs w:val="26"/>
          <w:lang w:val="ru-RU"/>
        </w:rPr>
      </w:pPr>
      <w:proofErr w:type="spellStart"/>
      <w:r w:rsidRPr="00AE2747">
        <w:rPr>
          <w:sz w:val="26"/>
          <w:szCs w:val="26"/>
          <w:lang w:val="ru-RU"/>
        </w:rPr>
        <w:t>Співпраця</w:t>
      </w:r>
      <w:proofErr w:type="spellEnd"/>
      <w:r w:rsidRPr="00AE2747">
        <w:rPr>
          <w:sz w:val="26"/>
          <w:szCs w:val="26"/>
          <w:lang w:val="ru-RU"/>
        </w:rPr>
        <w:t xml:space="preserve"> </w:t>
      </w:r>
      <w:proofErr w:type="spellStart"/>
      <w:r w:rsidRPr="00AE2747">
        <w:rPr>
          <w:sz w:val="26"/>
          <w:szCs w:val="26"/>
          <w:lang w:val="ru-RU"/>
        </w:rPr>
        <w:t>може</w:t>
      </w:r>
      <w:proofErr w:type="spellEnd"/>
      <w:r w:rsidRPr="00AE2747">
        <w:rPr>
          <w:sz w:val="26"/>
          <w:szCs w:val="26"/>
          <w:lang w:val="ru-RU"/>
        </w:rPr>
        <w:t xml:space="preserve"> </w:t>
      </w:r>
      <w:proofErr w:type="spellStart"/>
      <w:r w:rsidRPr="00AE2747">
        <w:rPr>
          <w:sz w:val="26"/>
          <w:szCs w:val="26"/>
          <w:lang w:val="ru-RU"/>
        </w:rPr>
        <w:t>здійснюватися</w:t>
      </w:r>
      <w:proofErr w:type="spellEnd"/>
      <w:r w:rsidRPr="00AE2747">
        <w:rPr>
          <w:sz w:val="26"/>
          <w:szCs w:val="26"/>
          <w:lang w:val="ru-RU"/>
        </w:rPr>
        <w:t xml:space="preserve"> через </w:t>
      </w:r>
      <w:proofErr w:type="spellStart"/>
      <w:r w:rsidRPr="00AE2747">
        <w:rPr>
          <w:sz w:val="26"/>
          <w:szCs w:val="26"/>
          <w:lang w:val="ru-RU"/>
        </w:rPr>
        <w:t>такі</w:t>
      </w:r>
      <w:proofErr w:type="spellEnd"/>
      <w:r w:rsidRPr="00AE2747">
        <w:rPr>
          <w:sz w:val="26"/>
          <w:szCs w:val="26"/>
          <w:lang w:val="ru-RU"/>
        </w:rPr>
        <w:t xml:space="preserve"> заходи, як:</w:t>
      </w:r>
    </w:p>
    <w:p w14:paraId="7FABCB2C" w14:textId="77777777" w:rsidR="0089200A" w:rsidRPr="00AE2747" w:rsidRDefault="0089200A" w:rsidP="0089200A">
      <w:pPr>
        <w:widowControl/>
        <w:tabs>
          <w:tab w:val="left" w:pos="0"/>
          <w:tab w:val="left" w:pos="1296"/>
          <w:tab w:val="left" w:pos="2594"/>
          <w:tab w:val="left" w:pos="3894"/>
          <w:tab w:val="left" w:pos="5191"/>
          <w:tab w:val="left" w:pos="6492"/>
          <w:tab w:val="left" w:pos="7788"/>
          <w:tab w:val="left" w:pos="9086"/>
          <w:tab w:val="left" w:pos="10204"/>
          <w:tab w:val="left" w:pos="12984"/>
          <w:tab w:val="left" w:pos="14280"/>
          <w:tab w:val="left" w:pos="15578"/>
          <w:tab w:val="left" w:pos="16878"/>
          <w:tab w:val="left" w:pos="18175"/>
          <w:tab w:val="left" w:pos="19476"/>
          <w:tab w:val="left" w:pos="20772"/>
          <w:tab w:val="left" w:pos="22070"/>
          <w:tab w:val="left" w:pos="23370"/>
        </w:tabs>
        <w:suppressAutoHyphens/>
        <w:rPr>
          <w:sz w:val="26"/>
          <w:szCs w:val="26"/>
          <w:lang w:val="ru-RU"/>
        </w:rPr>
      </w:pPr>
    </w:p>
    <w:p w14:paraId="7C9E50E4" w14:textId="77777777" w:rsidR="0089200A" w:rsidRPr="00AE2747" w:rsidRDefault="0089200A" w:rsidP="0089200A">
      <w:pPr>
        <w:widowControl/>
        <w:numPr>
          <w:ilvl w:val="0"/>
          <w:numId w:val="6"/>
        </w:numPr>
        <w:tabs>
          <w:tab w:val="left" w:pos="0"/>
          <w:tab w:val="left" w:pos="1296"/>
          <w:tab w:val="left" w:pos="2594"/>
          <w:tab w:val="left" w:pos="3894"/>
          <w:tab w:val="left" w:pos="5191"/>
          <w:tab w:val="left" w:pos="6492"/>
          <w:tab w:val="left" w:pos="7788"/>
          <w:tab w:val="left" w:pos="9086"/>
          <w:tab w:val="left" w:pos="10204"/>
          <w:tab w:val="left" w:pos="12984"/>
          <w:tab w:val="left" w:pos="14280"/>
          <w:tab w:val="left" w:pos="15578"/>
          <w:tab w:val="left" w:pos="16878"/>
          <w:tab w:val="left" w:pos="18175"/>
          <w:tab w:val="left" w:pos="19476"/>
          <w:tab w:val="left" w:pos="20772"/>
          <w:tab w:val="left" w:pos="22070"/>
          <w:tab w:val="left" w:pos="23370"/>
        </w:tabs>
        <w:suppressAutoHyphens/>
        <w:ind w:left="454" w:hanging="227"/>
        <w:rPr>
          <w:sz w:val="26"/>
          <w:szCs w:val="26"/>
          <w:lang w:val="ru-RU"/>
        </w:rPr>
      </w:pPr>
      <w:proofErr w:type="spellStart"/>
      <w:r w:rsidRPr="00AE2747">
        <w:rPr>
          <w:sz w:val="26"/>
          <w:szCs w:val="26"/>
          <w:lang w:val="ru-RU"/>
        </w:rPr>
        <w:t>спільна</w:t>
      </w:r>
      <w:proofErr w:type="spellEnd"/>
      <w:r w:rsidRPr="00AE2747">
        <w:rPr>
          <w:sz w:val="26"/>
          <w:szCs w:val="26"/>
          <w:lang w:val="ru-RU"/>
        </w:rPr>
        <w:t xml:space="preserve"> </w:t>
      </w:r>
      <w:proofErr w:type="spellStart"/>
      <w:r w:rsidRPr="00AE2747">
        <w:rPr>
          <w:sz w:val="26"/>
          <w:szCs w:val="26"/>
          <w:lang w:val="ru-RU"/>
        </w:rPr>
        <w:t>наукова</w:t>
      </w:r>
      <w:proofErr w:type="spellEnd"/>
      <w:r w:rsidRPr="00AE2747">
        <w:rPr>
          <w:sz w:val="26"/>
          <w:szCs w:val="26"/>
          <w:lang w:val="ru-RU"/>
        </w:rPr>
        <w:t xml:space="preserve"> </w:t>
      </w:r>
      <w:proofErr w:type="spellStart"/>
      <w:r w:rsidRPr="00AE2747">
        <w:rPr>
          <w:sz w:val="26"/>
          <w:szCs w:val="26"/>
          <w:lang w:val="ru-RU"/>
        </w:rPr>
        <w:t>діяльність</w:t>
      </w:r>
      <w:proofErr w:type="spellEnd"/>
      <w:r w:rsidRPr="00AE2747">
        <w:rPr>
          <w:sz w:val="26"/>
          <w:szCs w:val="26"/>
          <w:lang w:val="ru-RU"/>
        </w:rPr>
        <w:t xml:space="preserve"> та </w:t>
      </w:r>
      <w:proofErr w:type="spellStart"/>
      <w:r w:rsidRPr="00AE2747">
        <w:rPr>
          <w:sz w:val="26"/>
          <w:szCs w:val="26"/>
          <w:lang w:val="ru-RU"/>
        </w:rPr>
        <w:t>публікації</w:t>
      </w:r>
      <w:proofErr w:type="spellEnd"/>
      <w:r w:rsidRPr="00AE2747">
        <w:rPr>
          <w:sz w:val="26"/>
          <w:szCs w:val="26"/>
          <w:lang w:val="ru-RU"/>
        </w:rPr>
        <w:t xml:space="preserve"> в </w:t>
      </w:r>
      <w:proofErr w:type="spellStart"/>
      <w:r w:rsidRPr="00AE2747">
        <w:rPr>
          <w:sz w:val="26"/>
          <w:szCs w:val="26"/>
          <w:lang w:val="ru-RU"/>
        </w:rPr>
        <w:t>наукових</w:t>
      </w:r>
      <w:proofErr w:type="spellEnd"/>
      <w:r w:rsidRPr="00AE2747">
        <w:rPr>
          <w:sz w:val="26"/>
          <w:szCs w:val="26"/>
          <w:lang w:val="ru-RU"/>
        </w:rPr>
        <w:t xml:space="preserve"> </w:t>
      </w:r>
      <w:proofErr w:type="spellStart"/>
      <w:r w:rsidRPr="00AE2747">
        <w:rPr>
          <w:sz w:val="26"/>
          <w:szCs w:val="26"/>
          <w:lang w:val="ru-RU"/>
        </w:rPr>
        <w:t>виданнях</w:t>
      </w:r>
      <w:proofErr w:type="spellEnd"/>
      <w:r w:rsidRPr="00AE2747">
        <w:rPr>
          <w:sz w:val="26"/>
          <w:szCs w:val="26"/>
          <w:lang w:val="ru-RU"/>
        </w:rPr>
        <w:t xml:space="preserve"> </w:t>
      </w:r>
      <w:proofErr w:type="spellStart"/>
      <w:r w:rsidRPr="00AE2747">
        <w:rPr>
          <w:sz w:val="26"/>
          <w:szCs w:val="26"/>
          <w:lang w:val="ru-RU"/>
        </w:rPr>
        <w:t>обох</w:t>
      </w:r>
      <w:proofErr w:type="spellEnd"/>
      <w:r w:rsidRPr="00AE2747">
        <w:rPr>
          <w:sz w:val="26"/>
          <w:szCs w:val="26"/>
          <w:lang w:val="ru-RU"/>
        </w:rPr>
        <w:t xml:space="preserve"> </w:t>
      </w:r>
      <w:proofErr w:type="spellStart"/>
      <w:r w:rsidRPr="00AE2747">
        <w:rPr>
          <w:sz w:val="26"/>
          <w:szCs w:val="26"/>
          <w:lang w:val="ru-RU"/>
        </w:rPr>
        <w:t>університетів</w:t>
      </w:r>
      <w:proofErr w:type="spellEnd"/>
    </w:p>
    <w:p w14:paraId="6092290C" w14:textId="77777777" w:rsidR="0089200A" w:rsidRPr="00AE2747" w:rsidRDefault="0089200A" w:rsidP="0089200A">
      <w:pPr>
        <w:widowControl/>
        <w:numPr>
          <w:ilvl w:val="0"/>
          <w:numId w:val="6"/>
        </w:numPr>
        <w:tabs>
          <w:tab w:val="left" w:pos="0"/>
          <w:tab w:val="left" w:pos="1296"/>
          <w:tab w:val="left" w:pos="2594"/>
          <w:tab w:val="left" w:pos="3894"/>
          <w:tab w:val="left" w:pos="5191"/>
          <w:tab w:val="left" w:pos="6492"/>
          <w:tab w:val="left" w:pos="7788"/>
          <w:tab w:val="left" w:pos="9086"/>
          <w:tab w:val="left" w:pos="10204"/>
          <w:tab w:val="left" w:pos="12984"/>
          <w:tab w:val="left" w:pos="14280"/>
          <w:tab w:val="left" w:pos="15578"/>
          <w:tab w:val="left" w:pos="16878"/>
          <w:tab w:val="left" w:pos="18175"/>
          <w:tab w:val="left" w:pos="19476"/>
          <w:tab w:val="left" w:pos="20772"/>
          <w:tab w:val="left" w:pos="22070"/>
          <w:tab w:val="left" w:pos="23370"/>
        </w:tabs>
        <w:suppressAutoHyphens/>
        <w:ind w:left="454" w:hanging="227"/>
        <w:rPr>
          <w:sz w:val="26"/>
          <w:szCs w:val="26"/>
          <w:lang w:val="ru-RU"/>
        </w:rPr>
      </w:pPr>
      <w:proofErr w:type="spellStart"/>
      <w:r w:rsidRPr="00AE2747">
        <w:rPr>
          <w:sz w:val="26"/>
          <w:szCs w:val="26"/>
          <w:lang w:val="ru-RU"/>
        </w:rPr>
        <w:t>обмін</w:t>
      </w:r>
      <w:proofErr w:type="spellEnd"/>
      <w:r w:rsidRPr="00AE2747">
        <w:rPr>
          <w:sz w:val="26"/>
          <w:szCs w:val="26"/>
          <w:lang w:val="ru-RU"/>
        </w:rPr>
        <w:t xml:space="preserve"> </w:t>
      </w:r>
      <w:proofErr w:type="spellStart"/>
      <w:r w:rsidRPr="00AE2747">
        <w:rPr>
          <w:sz w:val="26"/>
          <w:szCs w:val="26"/>
          <w:lang w:val="ru-RU"/>
        </w:rPr>
        <w:t>викладачами</w:t>
      </w:r>
      <w:proofErr w:type="spellEnd"/>
      <w:r w:rsidRPr="00AE2747">
        <w:rPr>
          <w:sz w:val="26"/>
          <w:szCs w:val="26"/>
          <w:lang w:val="ru-RU"/>
        </w:rPr>
        <w:t xml:space="preserve"> </w:t>
      </w:r>
      <w:proofErr w:type="spellStart"/>
      <w:r w:rsidRPr="00AE2747">
        <w:rPr>
          <w:sz w:val="26"/>
          <w:szCs w:val="26"/>
          <w:lang w:val="ru-RU"/>
        </w:rPr>
        <w:t>та</w:t>
      </w:r>
      <w:proofErr w:type="spellEnd"/>
      <w:r w:rsidRPr="00AE2747">
        <w:rPr>
          <w:sz w:val="26"/>
          <w:szCs w:val="26"/>
          <w:lang w:val="ru-RU"/>
        </w:rPr>
        <w:t xml:space="preserve"> </w:t>
      </w:r>
      <w:proofErr w:type="spellStart"/>
      <w:r w:rsidRPr="00AE2747">
        <w:rPr>
          <w:sz w:val="26"/>
          <w:szCs w:val="26"/>
          <w:lang w:val="ru-RU"/>
        </w:rPr>
        <w:t>співробітниками</w:t>
      </w:r>
      <w:proofErr w:type="spellEnd"/>
    </w:p>
    <w:p w14:paraId="623D92B1" w14:textId="77777777" w:rsidR="0089200A" w:rsidRPr="00AE2747" w:rsidRDefault="0089200A" w:rsidP="0089200A">
      <w:pPr>
        <w:widowControl/>
        <w:numPr>
          <w:ilvl w:val="0"/>
          <w:numId w:val="6"/>
        </w:numPr>
        <w:tabs>
          <w:tab w:val="left" w:pos="0"/>
          <w:tab w:val="left" w:pos="1296"/>
          <w:tab w:val="left" w:pos="2594"/>
          <w:tab w:val="left" w:pos="3894"/>
          <w:tab w:val="left" w:pos="5191"/>
          <w:tab w:val="left" w:pos="6492"/>
          <w:tab w:val="left" w:pos="7788"/>
          <w:tab w:val="left" w:pos="9086"/>
          <w:tab w:val="left" w:pos="10204"/>
          <w:tab w:val="left" w:pos="12984"/>
          <w:tab w:val="left" w:pos="14280"/>
          <w:tab w:val="left" w:pos="15578"/>
          <w:tab w:val="left" w:pos="16878"/>
          <w:tab w:val="left" w:pos="18175"/>
          <w:tab w:val="left" w:pos="19476"/>
          <w:tab w:val="left" w:pos="20772"/>
          <w:tab w:val="left" w:pos="22070"/>
          <w:tab w:val="left" w:pos="23370"/>
        </w:tabs>
        <w:suppressAutoHyphens/>
        <w:ind w:left="454" w:hanging="227"/>
        <w:rPr>
          <w:sz w:val="26"/>
          <w:szCs w:val="26"/>
          <w:lang w:val="ru-RU"/>
        </w:rPr>
      </w:pPr>
      <w:proofErr w:type="spellStart"/>
      <w:r w:rsidRPr="00AE2747">
        <w:rPr>
          <w:sz w:val="26"/>
          <w:szCs w:val="26"/>
          <w:lang w:val="ru-RU"/>
        </w:rPr>
        <w:t>обмін</w:t>
      </w:r>
      <w:proofErr w:type="spellEnd"/>
      <w:r w:rsidRPr="00AE2747">
        <w:rPr>
          <w:sz w:val="26"/>
          <w:szCs w:val="26"/>
          <w:lang w:val="ru-RU"/>
        </w:rPr>
        <w:t xml:space="preserve"> студентами на </w:t>
      </w:r>
      <w:proofErr w:type="spellStart"/>
      <w:r w:rsidRPr="00AE2747">
        <w:rPr>
          <w:sz w:val="26"/>
          <w:szCs w:val="26"/>
          <w:lang w:val="ru-RU"/>
        </w:rPr>
        <w:t>всіх</w:t>
      </w:r>
      <w:proofErr w:type="spellEnd"/>
      <w:r w:rsidRPr="00AE2747">
        <w:rPr>
          <w:sz w:val="26"/>
          <w:szCs w:val="26"/>
          <w:lang w:val="ru-RU"/>
        </w:rPr>
        <w:t xml:space="preserve"> </w:t>
      </w:r>
      <w:proofErr w:type="spellStart"/>
      <w:r w:rsidRPr="00AE2747">
        <w:rPr>
          <w:sz w:val="26"/>
          <w:szCs w:val="26"/>
          <w:lang w:val="ru-RU"/>
        </w:rPr>
        <w:t>освітніх</w:t>
      </w:r>
      <w:proofErr w:type="spellEnd"/>
      <w:r w:rsidRPr="00AE2747">
        <w:rPr>
          <w:sz w:val="26"/>
          <w:szCs w:val="26"/>
          <w:lang w:val="ru-RU"/>
        </w:rPr>
        <w:t xml:space="preserve"> </w:t>
      </w:r>
      <w:proofErr w:type="spellStart"/>
      <w:r w:rsidRPr="00AE2747">
        <w:rPr>
          <w:sz w:val="26"/>
          <w:szCs w:val="26"/>
          <w:lang w:val="ru-RU"/>
        </w:rPr>
        <w:t>рівнях</w:t>
      </w:r>
      <w:proofErr w:type="spellEnd"/>
      <w:r w:rsidRPr="00AE2747">
        <w:rPr>
          <w:sz w:val="26"/>
          <w:szCs w:val="26"/>
          <w:lang w:val="ru-RU"/>
        </w:rPr>
        <w:t xml:space="preserve"> (бакалавр, </w:t>
      </w:r>
      <w:proofErr w:type="spellStart"/>
      <w:r w:rsidRPr="00AE2747">
        <w:rPr>
          <w:sz w:val="26"/>
          <w:szCs w:val="26"/>
          <w:lang w:val="ru-RU"/>
        </w:rPr>
        <w:t>магістратура</w:t>
      </w:r>
      <w:proofErr w:type="spellEnd"/>
      <w:r w:rsidRPr="00AE2747">
        <w:rPr>
          <w:sz w:val="26"/>
          <w:szCs w:val="26"/>
          <w:lang w:val="ru-RU"/>
        </w:rPr>
        <w:t>, докторант)</w:t>
      </w:r>
    </w:p>
    <w:p w14:paraId="6F316844" w14:textId="77777777" w:rsidR="0089200A" w:rsidRPr="00AE2747" w:rsidRDefault="0089200A" w:rsidP="009F0C08">
      <w:pPr>
        <w:widowControl/>
        <w:numPr>
          <w:ilvl w:val="0"/>
          <w:numId w:val="6"/>
        </w:numPr>
        <w:tabs>
          <w:tab w:val="left" w:pos="0"/>
          <w:tab w:val="left" w:pos="1296"/>
          <w:tab w:val="left" w:pos="2594"/>
          <w:tab w:val="left" w:pos="3894"/>
          <w:tab w:val="left" w:pos="5191"/>
          <w:tab w:val="left" w:pos="6492"/>
          <w:tab w:val="left" w:pos="7788"/>
          <w:tab w:val="left" w:pos="9086"/>
          <w:tab w:val="left" w:pos="10204"/>
          <w:tab w:val="left" w:pos="12984"/>
          <w:tab w:val="left" w:pos="14280"/>
          <w:tab w:val="left" w:pos="15578"/>
          <w:tab w:val="left" w:pos="16878"/>
          <w:tab w:val="left" w:pos="18175"/>
          <w:tab w:val="left" w:pos="19476"/>
          <w:tab w:val="left" w:pos="20772"/>
          <w:tab w:val="left" w:pos="22070"/>
          <w:tab w:val="left" w:pos="23370"/>
        </w:tabs>
        <w:suppressAutoHyphens/>
        <w:ind w:left="454" w:hanging="227"/>
        <w:rPr>
          <w:sz w:val="26"/>
          <w:szCs w:val="26"/>
          <w:lang w:val="ru-RU"/>
        </w:rPr>
      </w:pPr>
      <w:r w:rsidRPr="00AE2747">
        <w:rPr>
          <w:sz w:val="26"/>
          <w:szCs w:val="26"/>
          <w:lang w:val="ru-RU"/>
        </w:rPr>
        <w:t xml:space="preserve">участь у </w:t>
      </w:r>
      <w:proofErr w:type="spellStart"/>
      <w:r w:rsidRPr="00AE2747">
        <w:rPr>
          <w:sz w:val="26"/>
          <w:szCs w:val="26"/>
          <w:lang w:val="ru-RU"/>
        </w:rPr>
        <w:t>семінарах</w:t>
      </w:r>
      <w:proofErr w:type="spellEnd"/>
      <w:r w:rsidRPr="00AE2747">
        <w:rPr>
          <w:sz w:val="26"/>
          <w:szCs w:val="26"/>
          <w:lang w:val="ru-RU"/>
        </w:rPr>
        <w:t xml:space="preserve">, </w:t>
      </w:r>
      <w:proofErr w:type="spellStart"/>
      <w:r w:rsidRPr="00AE2747">
        <w:rPr>
          <w:sz w:val="26"/>
          <w:szCs w:val="26"/>
          <w:lang w:val="ru-RU"/>
        </w:rPr>
        <w:t>конференціях</w:t>
      </w:r>
      <w:proofErr w:type="spellEnd"/>
      <w:r w:rsidRPr="00AE2747">
        <w:rPr>
          <w:sz w:val="26"/>
          <w:szCs w:val="26"/>
          <w:lang w:val="ru-RU"/>
        </w:rPr>
        <w:t xml:space="preserve"> та </w:t>
      </w:r>
      <w:proofErr w:type="spellStart"/>
      <w:r w:rsidRPr="00AE2747">
        <w:rPr>
          <w:sz w:val="26"/>
          <w:szCs w:val="26"/>
          <w:lang w:val="ru-RU"/>
        </w:rPr>
        <w:t>наукових</w:t>
      </w:r>
      <w:proofErr w:type="spellEnd"/>
      <w:r w:rsidRPr="00AE2747">
        <w:rPr>
          <w:sz w:val="26"/>
          <w:szCs w:val="26"/>
          <w:lang w:val="ru-RU"/>
        </w:rPr>
        <w:t xml:space="preserve"> </w:t>
      </w:r>
      <w:proofErr w:type="spellStart"/>
      <w:r w:rsidRPr="00AE2747">
        <w:rPr>
          <w:sz w:val="26"/>
          <w:szCs w:val="26"/>
          <w:lang w:val="ru-RU"/>
        </w:rPr>
        <w:t>зборах</w:t>
      </w:r>
      <w:proofErr w:type="spellEnd"/>
    </w:p>
    <w:p w14:paraId="5579DBFB" w14:textId="77777777" w:rsidR="0089200A" w:rsidRPr="00AE2747" w:rsidRDefault="0089200A" w:rsidP="009F0C08">
      <w:pPr>
        <w:widowControl/>
        <w:numPr>
          <w:ilvl w:val="0"/>
          <w:numId w:val="6"/>
        </w:numPr>
        <w:tabs>
          <w:tab w:val="left" w:pos="0"/>
          <w:tab w:val="left" w:pos="1296"/>
          <w:tab w:val="left" w:pos="2594"/>
          <w:tab w:val="left" w:pos="3894"/>
          <w:tab w:val="left" w:pos="5191"/>
          <w:tab w:val="left" w:pos="6492"/>
          <w:tab w:val="left" w:pos="7788"/>
          <w:tab w:val="left" w:pos="9086"/>
          <w:tab w:val="left" w:pos="10204"/>
          <w:tab w:val="left" w:pos="12984"/>
          <w:tab w:val="left" w:pos="14280"/>
          <w:tab w:val="left" w:pos="15578"/>
          <w:tab w:val="left" w:pos="16878"/>
          <w:tab w:val="left" w:pos="18175"/>
          <w:tab w:val="left" w:pos="19476"/>
          <w:tab w:val="left" w:pos="20772"/>
          <w:tab w:val="left" w:pos="22070"/>
          <w:tab w:val="left" w:pos="23370"/>
        </w:tabs>
        <w:suppressAutoHyphens/>
        <w:ind w:left="454" w:hanging="227"/>
        <w:rPr>
          <w:sz w:val="26"/>
          <w:szCs w:val="26"/>
          <w:lang w:val="ru-RU"/>
        </w:rPr>
      </w:pPr>
      <w:proofErr w:type="spellStart"/>
      <w:r w:rsidRPr="00AE2747">
        <w:rPr>
          <w:sz w:val="26"/>
          <w:szCs w:val="26"/>
          <w:lang w:val="ru-RU"/>
        </w:rPr>
        <w:t>спеціальні</w:t>
      </w:r>
      <w:proofErr w:type="spellEnd"/>
      <w:r w:rsidRPr="00AE2747">
        <w:rPr>
          <w:sz w:val="26"/>
          <w:szCs w:val="26"/>
          <w:lang w:val="ru-RU"/>
        </w:rPr>
        <w:t xml:space="preserve"> </w:t>
      </w:r>
      <w:proofErr w:type="spellStart"/>
      <w:r w:rsidRPr="00AE2747">
        <w:rPr>
          <w:sz w:val="26"/>
          <w:szCs w:val="26"/>
          <w:lang w:val="ru-RU"/>
        </w:rPr>
        <w:t>короткострокові</w:t>
      </w:r>
      <w:proofErr w:type="spellEnd"/>
      <w:r w:rsidRPr="00AE2747">
        <w:rPr>
          <w:sz w:val="26"/>
          <w:szCs w:val="26"/>
          <w:lang w:val="ru-RU"/>
        </w:rPr>
        <w:t xml:space="preserve"> </w:t>
      </w:r>
      <w:proofErr w:type="spellStart"/>
      <w:r w:rsidRPr="00AE2747">
        <w:rPr>
          <w:sz w:val="26"/>
          <w:szCs w:val="26"/>
          <w:lang w:val="ru-RU"/>
        </w:rPr>
        <w:t>академічні</w:t>
      </w:r>
      <w:proofErr w:type="spellEnd"/>
      <w:r w:rsidRPr="00AE2747">
        <w:rPr>
          <w:sz w:val="26"/>
          <w:szCs w:val="26"/>
          <w:lang w:val="ru-RU"/>
        </w:rPr>
        <w:t xml:space="preserve"> </w:t>
      </w:r>
      <w:proofErr w:type="spellStart"/>
      <w:r w:rsidRPr="00AE2747">
        <w:rPr>
          <w:sz w:val="26"/>
          <w:szCs w:val="26"/>
          <w:lang w:val="ru-RU"/>
        </w:rPr>
        <w:t>програми</w:t>
      </w:r>
      <w:proofErr w:type="spellEnd"/>
    </w:p>
    <w:p w14:paraId="3EF91FF3" w14:textId="77777777" w:rsidR="0089200A" w:rsidRPr="00AE2747" w:rsidRDefault="0089200A" w:rsidP="0089200A">
      <w:pPr>
        <w:widowControl/>
        <w:numPr>
          <w:ilvl w:val="0"/>
          <w:numId w:val="6"/>
        </w:numPr>
        <w:tabs>
          <w:tab w:val="left" w:pos="0"/>
          <w:tab w:val="left" w:pos="1296"/>
          <w:tab w:val="left" w:pos="2594"/>
          <w:tab w:val="left" w:pos="3894"/>
          <w:tab w:val="left" w:pos="5191"/>
          <w:tab w:val="left" w:pos="6492"/>
          <w:tab w:val="left" w:pos="7788"/>
          <w:tab w:val="left" w:pos="9086"/>
          <w:tab w:val="left" w:pos="10204"/>
          <w:tab w:val="left" w:pos="12984"/>
          <w:tab w:val="left" w:pos="14280"/>
          <w:tab w:val="left" w:pos="15578"/>
          <w:tab w:val="left" w:pos="16878"/>
          <w:tab w:val="left" w:pos="18175"/>
          <w:tab w:val="left" w:pos="19476"/>
          <w:tab w:val="left" w:pos="20772"/>
          <w:tab w:val="left" w:pos="22070"/>
          <w:tab w:val="left" w:pos="23370"/>
        </w:tabs>
        <w:suppressAutoHyphens/>
        <w:ind w:left="454" w:hanging="227"/>
        <w:rPr>
          <w:sz w:val="26"/>
          <w:szCs w:val="26"/>
          <w:lang w:val="ru-RU"/>
        </w:rPr>
      </w:pPr>
      <w:r w:rsidRPr="00AE2747">
        <w:rPr>
          <w:sz w:val="26"/>
          <w:szCs w:val="26"/>
          <w:lang w:val="ru-RU"/>
        </w:rPr>
        <w:t>розробка віртуальних навчальних модулів</w:t>
      </w:r>
    </w:p>
    <w:p w14:paraId="764B791A" w14:textId="77777777" w:rsidR="0089200A" w:rsidRPr="00AE2747" w:rsidRDefault="0089200A" w:rsidP="0089200A">
      <w:pPr>
        <w:widowControl/>
        <w:numPr>
          <w:ilvl w:val="0"/>
          <w:numId w:val="6"/>
        </w:numPr>
        <w:tabs>
          <w:tab w:val="left" w:pos="0"/>
          <w:tab w:val="left" w:pos="1296"/>
          <w:tab w:val="left" w:pos="2594"/>
          <w:tab w:val="left" w:pos="3894"/>
          <w:tab w:val="left" w:pos="5191"/>
          <w:tab w:val="left" w:pos="6492"/>
          <w:tab w:val="left" w:pos="7788"/>
          <w:tab w:val="left" w:pos="9086"/>
          <w:tab w:val="left" w:pos="10204"/>
          <w:tab w:val="left" w:pos="12984"/>
          <w:tab w:val="left" w:pos="14280"/>
          <w:tab w:val="left" w:pos="15578"/>
          <w:tab w:val="left" w:pos="16878"/>
          <w:tab w:val="left" w:pos="18175"/>
          <w:tab w:val="left" w:pos="19476"/>
          <w:tab w:val="left" w:pos="20772"/>
          <w:tab w:val="left" w:pos="22070"/>
          <w:tab w:val="left" w:pos="23370"/>
        </w:tabs>
        <w:suppressAutoHyphens/>
        <w:ind w:left="454" w:hanging="227"/>
        <w:rPr>
          <w:sz w:val="26"/>
          <w:szCs w:val="26"/>
          <w:lang w:val="ru-RU"/>
        </w:rPr>
      </w:pPr>
      <w:proofErr w:type="spellStart"/>
      <w:r w:rsidRPr="00AE2747">
        <w:rPr>
          <w:sz w:val="26"/>
          <w:szCs w:val="26"/>
          <w:lang w:val="ru-RU"/>
        </w:rPr>
        <w:lastRenderedPageBreak/>
        <w:t>обмін</w:t>
      </w:r>
      <w:proofErr w:type="spellEnd"/>
      <w:r w:rsidRPr="00AE2747">
        <w:rPr>
          <w:sz w:val="26"/>
          <w:szCs w:val="26"/>
          <w:lang w:val="ru-RU"/>
        </w:rPr>
        <w:t xml:space="preserve"> </w:t>
      </w:r>
      <w:proofErr w:type="spellStart"/>
      <w:r w:rsidRPr="00AE2747">
        <w:rPr>
          <w:sz w:val="26"/>
          <w:szCs w:val="26"/>
          <w:lang w:val="ru-RU"/>
        </w:rPr>
        <w:t>методологією</w:t>
      </w:r>
      <w:proofErr w:type="spellEnd"/>
      <w:r w:rsidRPr="00AE2747">
        <w:rPr>
          <w:sz w:val="26"/>
          <w:szCs w:val="26"/>
          <w:lang w:val="ru-RU"/>
        </w:rPr>
        <w:t xml:space="preserve">, </w:t>
      </w:r>
      <w:proofErr w:type="spellStart"/>
      <w:r w:rsidRPr="00AE2747">
        <w:rPr>
          <w:sz w:val="26"/>
          <w:szCs w:val="26"/>
          <w:lang w:val="ru-RU"/>
        </w:rPr>
        <w:t>навчальними</w:t>
      </w:r>
      <w:proofErr w:type="spellEnd"/>
      <w:r w:rsidRPr="00AE2747">
        <w:rPr>
          <w:sz w:val="26"/>
          <w:szCs w:val="26"/>
          <w:lang w:val="ru-RU"/>
        </w:rPr>
        <w:t xml:space="preserve"> </w:t>
      </w:r>
      <w:proofErr w:type="spellStart"/>
      <w:r w:rsidRPr="00AE2747">
        <w:rPr>
          <w:sz w:val="26"/>
          <w:szCs w:val="26"/>
          <w:lang w:val="ru-RU"/>
        </w:rPr>
        <w:t>матеріалами</w:t>
      </w:r>
      <w:proofErr w:type="spellEnd"/>
      <w:r w:rsidRPr="00AE2747">
        <w:rPr>
          <w:sz w:val="26"/>
          <w:szCs w:val="26"/>
          <w:lang w:val="ru-RU"/>
        </w:rPr>
        <w:t xml:space="preserve"> та документами</w:t>
      </w:r>
    </w:p>
    <w:p w14:paraId="4871D3C1" w14:textId="77777777" w:rsidR="0089200A" w:rsidRPr="00AE2747" w:rsidRDefault="0089200A" w:rsidP="0089200A">
      <w:pPr>
        <w:widowControl/>
        <w:numPr>
          <w:ilvl w:val="0"/>
          <w:numId w:val="6"/>
        </w:numPr>
        <w:tabs>
          <w:tab w:val="left" w:pos="0"/>
          <w:tab w:val="left" w:pos="1296"/>
          <w:tab w:val="left" w:pos="2594"/>
          <w:tab w:val="left" w:pos="3894"/>
          <w:tab w:val="left" w:pos="5191"/>
          <w:tab w:val="left" w:pos="6492"/>
          <w:tab w:val="left" w:pos="7788"/>
          <w:tab w:val="left" w:pos="9086"/>
          <w:tab w:val="left" w:pos="10204"/>
          <w:tab w:val="left" w:pos="12984"/>
          <w:tab w:val="left" w:pos="14280"/>
          <w:tab w:val="left" w:pos="15578"/>
          <w:tab w:val="left" w:pos="16878"/>
          <w:tab w:val="left" w:pos="18175"/>
          <w:tab w:val="left" w:pos="19476"/>
          <w:tab w:val="left" w:pos="20772"/>
          <w:tab w:val="left" w:pos="22070"/>
          <w:tab w:val="left" w:pos="23370"/>
        </w:tabs>
        <w:suppressAutoHyphens/>
        <w:ind w:left="454" w:hanging="227"/>
        <w:rPr>
          <w:sz w:val="26"/>
          <w:szCs w:val="26"/>
          <w:lang w:val="ru-RU"/>
        </w:rPr>
      </w:pPr>
      <w:proofErr w:type="spellStart"/>
      <w:r w:rsidRPr="00AE2747">
        <w:rPr>
          <w:sz w:val="26"/>
          <w:szCs w:val="26"/>
          <w:lang w:val="ru-RU"/>
        </w:rPr>
        <w:t>підготовка</w:t>
      </w:r>
      <w:proofErr w:type="spellEnd"/>
      <w:r w:rsidRPr="00AE2747">
        <w:rPr>
          <w:sz w:val="26"/>
          <w:szCs w:val="26"/>
          <w:lang w:val="ru-RU"/>
        </w:rPr>
        <w:t xml:space="preserve"> </w:t>
      </w:r>
      <w:proofErr w:type="spellStart"/>
      <w:r w:rsidRPr="00AE2747">
        <w:rPr>
          <w:sz w:val="26"/>
          <w:szCs w:val="26"/>
          <w:lang w:val="ru-RU"/>
        </w:rPr>
        <w:t>програм</w:t>
      </w:r>
      <w:proofErr w:type="spellEnd"/>
      <w:r w:rsidRPr="00AE2747">
        <w:rPr>
          <w:sz w:val="26"/>
          <w:szCs w:val="26"/>
          <w:lang w:val="ru-RU"/>
        </w:rPr>
        <w:t xml:space="preserve"> </w:t>
      </w:r>
      <w:proofErr w:type="spellStart"/>
      <w:r w:rsidRPr="00AE2747">
        <w:rPr>
          <w:sz w:val="26"/>
          <w:szCs w:val="26"/>
          <w:lang w:val="ru-RU"/>
        </w:rPr>
        <w:t>подвійних</w:t>
      </w:r>
      <w:proofErr w:type="spellEnd"/>
      <w:r w:rsidRPr="00AE2747">
        <w:rPr>
          <w:sz w:val="26"/>
          <w:szCs w:val="26"/>
          <w:lang w:val="ru-RU"/>
        </w:rPr>
        <w:t xml:space="preserve"> </w:t>
      </w:r>
      <w:proofErr w:type="spellStart"/>
      <w:r w:rsidRPr="00AE2747">
        <w:rPr>
          <w:sz w:val="26"/>
          <w:szCs w:val="26"/>
          <w:lang w:val="ru-RU"/>
        </w:rPr>
        <w:t>дипломів</w:t>
      </w:r>
      <w:proofErr w:type="spellEnd"/>
    </w:p>
    <w:p w14:paraId="51D56FF3" w14:textId="77777777" w:rsidR="0089200A" w:rsidRPr="00AE2747" w:rsidRDefault="0089200A" w:rsidP="0089200A">
      <w:pPr>
        <w:widowControl/>
        <w:tabs>
          <w:tab w:val="left" w:pos="0"/>
          <w:tab w:val="left" w:pos="1296"/>
          <w:tab w:val="left" w:pos="2594"/>
          <w:tab w:val="left" w:pos="3894"/>
          <w:tab w:val="left" w:pos="5191"/>
          <w:tab w:val="left" w:pos="6492"/>
          <w:tab w:val="left" w:pos="7788"/>
          <w:tab w:val="left" w:pos="9086"/>
          <w:tab w:val="left" w:pos="10204"/>
          <w:tab w:val="left" w:pos="12984"/>
          <w:tab w:val="left" w:pos="14280"/>
          <w:tab w:val="left" w:pos="15578"/>
          <w:tab w:val="left" w:pos="16878"/>
          <w:tab w:val="left" w:pos="18175"/>
          <w:tab w:val="left" w:pos="19476"/>
          <w:tab w:val="left" w:pos="20772"/>
          <w:tab w:val="left" w:pos="22070"/>
          <w:tab w:val="left" w:pos="23370"/>
        </w:tabs>
        <w:suppressAutoHyphens/>
        <w:jc w:val="both"/>
        <w:rPr>
          <w:sz w:val="26"/>
          <w:szCs w:val="26"/>
          <w:lang w:val="ru-RU"/>
        </w:rPr>
      </w:pPr>
    </w:p>
    <w:p w14:paraId="04349925" w14:textId="77777777" w:rsidR="0089200A" w:rsidRPr="00AE2747" w:rsidRDefault="0089200A" w:rsidP="0089200A">
      <w:pPr>
        <w:widowControl/>
        <w:tabs>
          <w:tab w:val="left" w:pos="0"/>
          <w:tab w:val="left" w:pos="1296"/>
          <w:tab w:val="left" w:pos="2594"/>
          <w:tab w:val="left" w:pos="3894"/>
          <w:tab w:val="left" w:pos="5191"/>
          <w:tab w:val="left" w:pos="6492"/>
          <w:tab w:val="left" w:pos="7788"/>
          <w:tab w:val="left" w:pos="9086"/>
          <w:tab w:val="left" w:pos="10204"/>
          <w:tab w:val="left" w:pos="12984"/>
          <w:tab w:val="left" w:pos="14280"/>
          <w:tab w:val="left" w:pos="15578"/>
          <w:tab w:val="left" w:pos="16878"/>
          <w:tab w:val="left" w:pos="18175"/>
          <w:tab w:val="left" w:pos="19476"/>
          <w:tab w:val="left" w:pos="20772"/>
          <w:tab w:val="left" w:pos="22070"/>
          <w:tab w:val="left" w:pos="23370"/>
        </w:tabs>
        <w:suppressAutoHyphens/>
        <w:jc w:val="center"/>
        <w:rPr>
          <w:sz w:val="26"/>
          <w:szCs w:val="26"/>
          <w:lang w:val="ru-RU"/>
        </w:rPr>
      </w:pPr>
      <w:r w:rsidRPr="00AE2747">
        <w:rPr>
          <w:sz w:val="26"/>
          <w:szCs w:val="26"/>
          <w:lang w:val="ru-RU"/>
        </w:rPr>
        <w:t>Стаття 3. Умови співпраці</w:t>
      </w:r>
    </w:p>
    <w:p w14:paraId="70E3C813" w14:textId="77777777" w:rsidR="0089200A" w:rsidRPr="00AE2747" w:rsidRDefault="0089200A" w:rsidP="0089200A">
      <w:pPr>
        <w:widowControl/>
        <w:tabs>
          <w:tab w:val="left" w:pos="0"/>
          <w:tab w:val="left" w:pos="1296"/>
          <w:tab w:val="left" w:pos="2594"/>
          <w:tab w:val="left" w:pos="3894"/>
          <w:tab w:val="left" w:pos="5191"/>
          <w:tab w:val="left" w:pos="6492"/>
          <w:tab w:val="left" w:pos="7788"/>
          <w:tab w:val="left" w:pos="9086"/>
          <w:tab w:val="left" w:pos="10204"/>
          <w:tab w:val="left" w:pos="12984"/>
          <w:tab w:val="left" w:pos="14280"/>
          <w:tab w:val="left" w:pos="15578"/>
          <w:tab w:val="left" w:pos="16878"/>
          <w:tab w:val="left" w:pos="18175"/>
          <w:tab w:val="left" w:pos="19476"/>
          <w:tab w:val="left" w:pos="20772"/>
          <w:tab w:val="left" w:pos="22070"/>
          <w:tab w:val="left" w:pos="23370"/>
        </w:tabs>
        <w:suppressAutoHyphens/>
        <w:jc w:val="center"/>
        <w:rPr>
          <w:sz w:val="26"/>
          <w:szCs w:val="26"/>
          <w:lang w:val="ru-RU"/>
        </w:rPr>
      </w:pPr>
    </w:p>
    <w:p w14:paraId="500A14A9" w14:textId="168A5DE2" w:rsidR="00E345E4" w:rsidRPr="00AE2747" w:rsidRDefault="00B43C0E" w:rsidP="00AE2747">
      <w:pPr>
        <w:widowControl/>
        <w:tabs>
          <w:tab w:val="left" w:pos="0"/>
          <w:tab w:val="left" w:pos="1296"/>
          <w:tab w:val="left" w:pos="2594"/>
          <w:tab w:val="left" w:pos="3894"/>
          <w:tab w:val="left" w:pos="5191"/>
          <w:tab w:val="left" w:pos="6492"/>
          <w:tab w:val="left" w:pos="7788"/>
          <w:tab w:val="left" w:pos="9086"/>
          <w:tab w:val="left" w:pos="10204"/>
          <w:tab w:val="left" w:pos="12984"/>
          <w:tab w:val="left" w:pos="14280"/>
          <w:tab w:val="left" w:pos="15578"/>
          <w:tab w:val="left" w:pos="16878"/>
          <w:tab w:val="left" w:pos="18175"/>
          <w:tab w:val="left" w:pos="19476"/>
          <w:tab w:val="left" w:pos="20772"/>
          <w:tab w:val="left" w:pos="22070"/>
          <w:tab w:val="left" w:pos="23370"/>
        </w:tabs>
        <w:suppressAutoHyphens/>
        <w:jc w:val="both"/>
        <w:rPr>
          <w:sz w:val="26"/>
          <w:szCs w:val="26"/>
          <w:lang w:val="ru-RU"/>
        </w:rPr>
      </w:pPr>
      <w:r w:rsidRPr="00AE2747">
        <w:rPr>
          <w:sz w:val="26"/>
          <w:szCs w:val="26"/>
          <w:lang w:val="ru-RU"/>
        </w:rPr>
        <w:t xml:space="preserve">Меморандум про </w:t>
      </w:r>
      <w:proofErr w:type="spellStart"/>
      <w:r w:rsidRPr="00AE2747">
        <w:rPr>
          <w:sz w:val="26"/>
          <w:szCs w:val="26"/>
          <w:lang w:val="ru-RU"/>
        </w:rPr>
        <w:t>взаєморозуміння</w:t>
      </w:r>
      <w:proofErr w:type="spellEnd"/>
      <w:r w:rsidRPr="00AE2747">
        <w:rPr>
          <w:sz w:val="26"/>
          <w:szCs w:val="26"/>
          <w:lang w:val="ru-RU"/>
        </w:rPr>
        <w:t xml:space="preserve"> буд</w:t>
      </w:r>
      <w:r w:rsidR="00AE2747" w:rsidRPr="00AE2747">
        <w:rPr>
          <w:sz w:val="26"/>
          <w:szCs w:val="26"/>
          <w:lang w:val="ru-RU"/>
        </w:rPr>
        <w:t>е</w:t>
      </w:r>
      <w:r w:rsidRPr="00AE2747">
        <w:rPr>
          <w:sz w:val="26"/>
          <w:szCs w:val="26"/>
          <w:lang w:val="ru-RU"/>
        </w:rPr>
        <w:t xml:space="preserve"> </w:t>
      </w:r>
      <w:proofErr w:type="spellStart"/>
      <w:r w:rsidRPr="00AE2747">
        <w:rPr>
          <w:sz w:val="26"/>
          <w:szCs w:val="26"/>
          <w:lang w:val="ru-RU"/>
        </w:rPr>
        <w:t>доповнюватися</w:t>
      </w:r>
      <w:proofErr w:type="spellEnd"/>
      <w:r w:rsidRPr="00AE2747">
        <w:rPr>
          <w:sz w:val="26"/>
          <w:szCs w:val="26"/>
          <w:lang w:val="ru-RU"/>
        </w:rPr>
        <w:t xml:space="preserve"> договорами з </w:t>
      </w:r>
      <w:proofErr w:type="spellStart"/>
      <w:r w:rsidRPr="00AE2747">
        <w:rPr>
          <w:sz w:val="26"/>
          <w:szCs w:val="26"/>
          <w:lang w:val="ru-RU"/>
        </w:rPr>
        <w:t>окремих</w:t>
      </w:r>
      <w:proofErr w:type="spellEnd"/>
      <w:r w:rsidRPr="00AE2747">
        <w:rPr>
          <w:sz w:val="26"/>
          <w:szCs w:val="26"/>
          <w:lang w:val="ru-RU"/>
        </w:rPr>
        <w:t xml:space="preserve"> </w:t>
      </w:r>
      <w:proofErr w:type="spellStart"/>
      <w:r w:rsidRPr="00AE2747">
        <w:rPr>
          <w:sz w:val="26"/>
          <w:szCs w:val="26"/>
          <w:lang w:val="ru-RU"/>
        </w:rPr>
        <w:t>навчальних</w:t>
      </w:r>
      <w:proofErr w:type="spellEnd"/>
      <w:r w:rsidRPr="00AE2747">
        <w:rPr>
          <w:sz w:val="26"/>
          <w:szCs w:val="26"/>
          <w:lang w:val="ru-RU"/>
        </w:rPr>
        <w:t xml:space="preserve"> </w:t>
      </w:r>
      <w:proofErr w:type="spellStart"/>
      <w:r w:rsidRPr="00AE2747">
        <w:rPr>
          <w:sz w:val="26"/>
          <w:szCs w:val="26"/>
          <w:lang w:val="ru-RU"/>
        </w:rPr>
        <w:t>дисциплін</w:t>
      </w:r>
      <w:proofErr w:type="spellEnd"/>
      <w:r w:rsidR="00AE2747">
        <w:rPr>
          <w:sz w:val="26"/>
          <w:szCs w:val="26"/>
          <w:lang w:val="ru-RU"/>
        </w:rPr>
        <w:t xml:space="preserve">, </w:t>
      </w:r>
      <w:proofErr w:type="spellStart"/>
      <w:r w:rsidR="00AE2747">
        <w:rPr>
          <w:sz w:val="26"/>
          <w:szCs w:val="26"/>
          <w:lang w:val="ru-RU"/>
        </w:rPr>
        <w:t>які</w:t>
      </w:r>
      <w:proofErr w:type="spellEnd"/>
      <w:r w:rsidR="00AE2747">
        <w:rPr>
          <w:sz w:val="26"/>
          <w:szCs w:val="26"/>
          <w:lang w:val="ru-RU"/>
        </w:rPr>
        <w:t xml:space="preserve"> </w:t>
      </w:r>
      <w:proofErr w:type="spellStart"/>
      <w:r w:rsidR="00AE2747">
        <w:rPr>
          <w:sz w:val="26"/>
          <w:szCs w:val="26"/>
          <w:lang w:val="ru-RU"/>
        </w:rPr>
        <w:t>будуть</w:t>
      </w:r>
      <w:proofErr w:type="spellEnd"/>
      <w:r w:rsidR="00AE2747">
        <w:rPr>
          <w:sz w:val="26"/>
          <w:szCs w:val="26"/>
          <w:lang w:val="ru-RU"/>
        </w:rPr>
        <w:t xml:space="preserve"> </w:t>
      </w:r>
      <w:proofErr w:type="spellStart"/>
      <w:r w:rsidR="00AE2747">
        <w:rPr>
          <w:sz w:val="26"/>
          <w:szCs w:val="26"/>
          <w:lang w:val="ru-RU"/>
        </w:rPr>
        <w:t>підписані</w:t>
      </w:r>
      <w:proofErr w:type="spellEnd"/>
      <w:r w:rsidR="00AE2747" w:rsidRPr="00AE2747">
        <w:rPr>
          <w:sz w:val="26"/>
          <w:szCs w:val="26"/>
          <w:lang w:val="ru-RU"/>
        </w:rPr>
        <w:t xml:space="preserve"> </w:t>
      </w:r>
      <w:proofErr w:type="spellStart"/>
      <w:r w:rsidRPr="00AE2747">
        <w:rPr>
          <w:sz w:val="26"/>
          <w:szCs w:val="26"/>
          <w:lang w:val="ru-RU"/>
        </w:rPr>
        <w:t>представниками</w:t>
      </w:r>
      <w:proofErr w:type="spellEnd"/>
      <w:r w:rsidRPr="00AE2747">
        <w:rPr>
          <w:sz w:val="26"/>
          <w:szCs w:val="26"/>
          <w:lang w:val="ru-RU"/>
        </w:rPr>
        <w:t xml:space="preserve"> </w:t>
      </w:r>
      <w:proofErr w:type="spellStart"/>
      <w:r w:rsidRPr="00AE2747">
        <w:rPr>
          <w:sz w:val="26"/>
          <w:szCs w:val="26"/>
          <w:lang w:val="ru-RU"/>
        </w:rPr>
        <w:t>обох</w:t>
      </w:r>
      <w:proofErr w:type="spellEnd"/>
      <w:r w:rsidRPr="00AE2747">
        <w:rPr>
          <w:sz w:val="26"/>
          <w:szCs w:val="26"/>
          <w:lang w:val="ru-RU"/>
        </w:rPr>
        <w:t xml:space="preserve"> </w:t>
      </w:r>
      <w:proofErr w:type="spellStart"/>
      <w:r w:rsidRPr="00AE2747">
        <w:rPr>
          <w:sz w:val="26"/>
          <w:szCs w:val="26"/>
          <w:lang w:val="ru-RU"/>
        </w:rPr>
        <w:t>установ</w:t>
      </w:r>
      <w:proofErr w:type="spellEnd"/>
      <w:r w:rsidRPr="00AE2747">
        <w:rPr>
          <w:sz w:val="26"/>
          <w:szCs w:val="26"/>
          <w:lang w:val="ru-RU"/>
        </w:rPr>
        <w:t xml:space="preserve">. </w:t>
      </w:r>
      <w:proofErr w:type="spellStart"/>
      <w:r w:rsidRPr="00AE2747">
        <w:rPr>
          <w:sz w:val="26"/>
          <w:szCs w:val="26"/>
          <w:lang w:val="ru-RU"/>
        </w:rPr>
        <w:t>Умови</w:t>
      </w:r>
      <w:proofErr w:type="spellEnd"/>
      <w:r w:rsidRPr="00AE2747">
        <w:rPr>
          <w:sz w:val="26"/>
          <w:szCs w:val="26"/>
          <w:lang w:val="ru-RU"/>
        </w:rPr>
        <w:t xml:space="preserve"> </w:t>
      </w:r>
      <w:proofErr w:type="spellStart"/>
      <w:r w:rsidRPr="00AE2747">
        <w:rPr>
          <w:sz w:val="26"/>
          <w:szCs w:val="26"/>
          <w:lang w:val="ru-RU"/>
        </w:rPr>
        <w:t>співпраці</w:t>
      </w:r>
      <w:proofErr w:type="spellEnd"/>
      <w:r w:rsidRPr="00AE2747">
        <w:rPr>
          <w:sz w:val="26"/>
          <w:szCs w:val="26"/>
          <w:lang w:val="ru-RU"/>
        </w:rPr>
        <w:t xml:space="preserve"> для кожного конкретного виду </w:t>
      </w:r>
      <w:proofErr w:type="spellStart"/>
      <w:r w:rsidRPr="00AE2747">
        <w:rPr>
          <w:sz w:val="26"/>
          <w:szCs w:val="26"/>
          <w:lang w:val="ru-RU"/>
        </w:rPr>
        <w:t>діяльності</w:t>
      </w:r>
      <w:proofErr w:type="spellEnd"/>
      <w:r w:rsidRPr="00AE2747">
        <w:rPr>
          <w:sz w:val="26"/>
          <w:szCs w:val="26"/>
          <w:lang w:val="ru-RU"/>
        </w:rPr>
        <w:t xml:space="preserve">, </w:t>
      </w:r>
      <w:proofErr w:type="spellStart"/>
      <w:r w:rsidRPr="00AE2747">
        <w:rPr>
          <w:sz w:val="26"/>
          <w:szCs w:val="26"/>
          <w:lang w:val="ru-RU"/>
        </w:rPr>
        <w:t>що</w:t>
      </w:r>
      <w:proofErr w:type="spellEnd"/>
      <w:r w:rsidRPr="00AE2747">
        <w:rPr>
          <w:sz w:val="26"/>
          <w:szCs w:val="26"/>
          <w:lang w:val="ru-RU"/>
        </w:rPr>
        <w:t xml:space="preserve"> </w:t>
      </w:r>
      <w:proofErr w:type="spellStart"/>
      <w:r w:rsidRPr="00AE2747">
        <w:rPr>
          <w:sz w:val="26"/>
          <w:szCs w:val="26"/>
          <w:lang w:val="ru-RU"/>
        </w:rPr>
        <w:t>здійснюється</w:t>
      </w:r>
      <w:proofErr w:type="spellEnd"/>
      <w:r w:rsidRPr="00AE2747">
        <w:rPr>
          <w:sz w:val="26"/>
          <w:szCs w:val="26"/>
          <w:lang w:val="ru-RU"/>
        </w:rPr>
        <w:t xml:space="preserve"> за </w:t>
      </w:r>
      <w:proofErr w:type="spellStart"/>
      <w:r w:rsidRPr="00AE2747">
        <w:rPr>
          <w:sz w:val="26"/>
          <w:szCs w:val="26"/>
          <w:lang w:val="ru-RU"/>
        </w:rPr>
        <w:t>цією</w:t>
      </w:r>
      <w:proofErr w:type="spellEnd"/>
      <w:r w:rsidRPr="00AE2747">
        <w:rPr>
          <w:sz w:val="26"/>
          <w:szCs w:val="26"/>
          <w:lang w:val="ru-RU"/>
        </w:rPr>
        <w:t xml:space="preserve"> угодою, </w:t>
      </w:r>
      <w:proofErr w:type="spellStart"/>
      <w:r w:rsidR="00E345E4" w:rsidRPr="00AE2747">
        <w:rPr>
          <w:sz w:val="26"/>
          <w:szCs w:val="26"/>
          <w:lang w:val="ru-RU"/>
        </w:rPr>
        <w:t>повинні</w:t>
      </w:r>
      <w:proofErr w:type="spellEnd"/>
      <w:r w:rsidR="00E345E4" w:rsidRPr="00AE2747">
        <w:rPr>
          <w:sz w:val="26"/>
          <w:szCs w:val="26"/>
          <w:lang w:val="ru-RU"/>
        </w:rPr>
        <w:t xml:space="preserve"> бути </w:t>
      </w:r>
      <w:proofErr w:type="spellStart"/>
      <w:r w:rsidR="00E345E4" w:rsidRPr="00AE2747">
        <w:rPr>
          <w:sz w:val="26"/>
          <w:szCs w:val="26"/>
          <w:lang w:val="ru-RU"/>
        </w:rPr>
        <w:t>взаємно</w:t>
      </w:r>
      <w:proofErr w:type="spellEnd"/>
      <w:r w:rsidR="00E345E4" w:rsidRPr="00AE2747">
        <w:rPr>
          <w:sz w:val="26"/>
          <w:szCs w:val="26"/>
          <w:lang w:val="ru-RU"/>
        </w:rPr>
        <w:t xml:space="preserve"> </w:t>
      </w:r>
      <w:proofErr w:type="spellStart"/>
      <w:r w:rsidR="00E345E4" w:rsidRPr="00AE2747">
        <w:rPr>
          <w:sz w:val="26"/>
          <w:szCs w:val="26"/>
          <w:lang w:val="ru-RU"/>
        </w:rPr>
        <w:t>обговорені</w:t>
      </w:r>
      <w:proofErr w:type="spellEnd"/>
      <w:r w:rsidR="00E345E4" w:rsidRPr="00AE2747">
        <w:rPr>
          <w:sz w:val="26"/>
          <w:szCs w:val="26"/>
          <w:lang w:val="ru-RU"/>
        </w:rPr>
        <w:t xml:space="preserve"> та </w:t>
      </w:r>
      <w:proofErr w:type="spellStart"/>
      <w:r w:rsidR="00E345E4" w:rsidRPr="00AE2747">
        <w:rPr>
          <w:sz w:val="26"/>
          <w:szCs w:val="26"/>
          <w:lang w:val="ru-RU"/>
        </w:rPr>
        <w:t>узгоджені</w:t>
      </w:r>
      <w:proofErr w:type="spellEnd"/>
      <w:r w:rsidR="00E345E4" w:rsidRPr="00AE2747">
        <w:rPr>
          <w:sz w:val="26"/>
          <w:szCs w:val="26"/>
          <w:lang w:val="ru-RU"/>
        </w:rPr>
        <w:t xml:space="preserve"> в </w:t>
      </w:r>
      <w:proofErr w:type="spellStart"/>
      <w:r w:rsidR="00E345E4" w:rsidRPr="00AE2747">
        <w:rPr>
          <w:sz w:val="26"/>
          <w:szCs w:val="26"/>
          <w:lang w:val="ru-RU"/>
        </w:rPr>
        <w:t>письмовій</w:t>
      </w:r>
      <w:proofErr w:type="spellEnd"/>
      <w:r w:rsidR="00E345E4" w:rsidRPr="00AE2747">
        <w:rPr>
          <w:sz w:val="26"/>
          <w:szCs w:val="26"/>
          <w:lang w:val="ru-RU"/>
        </w:rPr>
        <w:t xml:space="preserve"> </w:t>
      </w:r>
      <w:proofErr w:type="spellStart"/>
      <w:r w:rsidR="00E345E4" w:rsidRPr="00AE2747">
        <w:rPr>
          <w:sz w:val="26"/>
          <w:szCs w:val="26"/>
          <w:lang w:val="ru-RU"/>
        </w:rPr>
        <w:t>формі</w:t>
      </w:r>
      <w:proofErr w:type="spellEnd"/>
      <w:r w:rsidR="00E345E4" w:rsidRPr="00AE2747">
        <w:rPr>
          <w:sz w:val="26"/>
          <w:szCs w:val="26"/>
          <w:lang w:val="ru-RU"/>
        </w:rPr>
        <w:t xml:space="preserve"> </w:t>
      </w:r>
      <w:proofErr w:type="spellStart"/>
      <w:r w:rsidR="00E345E4" w:rsidRPr="00AE2747">
        <w:rPr>
          <w:sz w:val="26"/>
          <w:szCs w:val="26"/>
          <w:lang w:val="ru-RU"/>
        </w:rPr>
        <w:t>обома</w:t>
      </w:r>
      <w:proofErr w:type="spellEnd"/>
      <w:r w:rsidR="00E345E4" w:rsidRPr="00AE2747">
        <w:rPr>
          <w:sz w:val="26"/>
          <w:szCs w:val="26"/>
          <w:lang w:val="ru-RU"/>
        </w:rPr>
        <w:t xml:space="preserve"> сторонами </w:t>
      </w:r>
      <w:proofErr w:type="gramStart"/>
      <w:r w:rsidR="00E345E4" w:rsidRPr="00AE2747">
        <w:rPr>
          <w:sz w:val="26"/>
          <w:szCs w:val="26"/>
          <w:lang w:val="ru-RU"/>
        </w:rPr>
        <w:t>до початку</w:t>
      </w:r>
      <w:proofErr w:type="gramEnd"/>
      <w:r w:rsidR="00E345E4" w:rsidRPr="00AE2747">
        <w:rPr>
          <w:sz w:val="26"/>
          <w:szCs w:val="26"/>
          <w:lang w:val="ru-RU"/>
        </w:rPr>
        <w:t xml:space="preserve"> </w:t>
      </w:r>
      <w:proofErr w:type="spellStart"/>
      <w:r w:rsidR="00E345E4" w:rsidRPr="00AE2747">
        <w:rPr>
          <w:sz w:val="26"/>
          <w:szCs w:val="26"/>
          <w:lang w:val="ru-RU"/>
        </w:rPr>
        <w:t>цієї</w:t>
      </w:r>
      <w:proofErr w:type="spellEnd"/>
      <w:r w:rsidR="00E345E4" w:rsidRPr="00AE2747">
        <w:rPr>
          <w:sz w:val="26"/>
          <w:szCs w:val="26"/>
          <w:lang w:val="ru-RU"/>
        </w:rPr>
        <w:t xml:space="preserve"> </w:t>
      </w:r>
      <w:proofErr w:type="spellStart"/>
      <w:r w:rsidR="00E345E4" w:rsidRPr="00AE2747">
        <w:rPr>
          <w:sz w:val="26"/>
          <w:szCs w:val="26"/>
          <w:lang w:val="ru-RU"/>
        </w:rPr>
        <w:t>діяльності</w:t>
      </w:r>
      <w:proofErr w:type="spellEnd"/>
      <w:r w:rsidR="00E345E4" w:rsidRPr="00AE2747">
        <w:rPr>
          <w:sz w:val="26"/>
          <w:szCs w:val="26"/>
          <w:lang w:val="ru-RU"/>
        </w:rPr>
        <w:t>.</w:t>
      </w:r>
    </w:p>
    <w:p w14:paraId="2DC7773B" w14:textId="77777777" w:rsidR="00E345E4" w:rsidRPr="00AE2747" w:rsidRDefault="00E345E4">
      <w:pPr>
        <w:widowControl/>
        <w:tabs>
          <w:tab w:val="left" w:pos="0"/>
          <w:tab w:val="left" w:pos="1296"/>
          <w:tab w:val="left" w:pos="2594"/>
          <w:tab w:val="left" w:pos="3894"/>
          <w:tab w:val="left" w:pos="5191"/>
          <w:tab w:val="left" w:pos="6492"/>
          <w:tab w:val="left" w:pos="7788"/>
          <w:tab w:val="left" w:pos="9086"/>
          <w:tab w:val="left" w:pos="10204"/>
          <w:tab w:val="left" w:pos="12984"/>
          <w:tab w:val="left" w:pos="14280"/>
          <w:tab w:val="left" w:pos="15578"/>
          <w:tab w:val="left" w:pos="16878"/>
          <w:tab w:val="left" w:pos="18175"/>
          <w:tab w:val="left" w:pos="19476"/>
          <w:tab w:val="left" w:pos="20772"/>
          <w:tab w:val="left" w:pos="22070"/>
          <w:tab w:val="left" w:pos="23370"/>
        </w:tabs>
        <w:suppressAutoHyphens/>
        <w:jc w:val="both"/>
        <w:rPr>
          <w:sz w:val="26"/>
          <w:szCs w:val="26"/>
          <w:lang w:val="ru-RU"/>
        </w:rPr>
      </w:pPr>
    </w:p>
    <w:p w14:paraId="5835D21F" w14:textId="77777777" w:rsidR="00E345E4" w:rsidRPr="00AE2747" w:rsidRDefault="00E345E4">
      <w:pPr>
        <w:widowControl/>
        <w:tabs>
          <w:tab w:val="left" w:pos="0"/>
          <w:tab w:val="left" w:pos="1296"/>
          <w:tab w:val="left" w:pos="2594"/>
          <w:tab w:val="left" w:pos="3894"/>
          <w:tab w:val="left" w:pos="5191"/>
          <w:tab w:val="left" w:pos="6492"/>
          <w:tab w:val="left" w:pos="7788"/>
          <w:tab w:val="left" w:pos="9086"/>
          <w:tab w:val="left" w:pos="10204"/>
          <w:tab w:val="left" w:pos="12984"/>
          <w:tab w:val="left" w:pos="14280"/>
          <w:tab w:val="left" w:pos="15578"/>
          <w:tab w:val="left" w:pos="16878"/>
          <w:tab w:val="left" w:pos="18175"/>
          <w:tab w:val="left" w:pos="19476"/>
          <w:tab w:val="left" w:pos="20772"/>
          <w:tab w:val="left" w:pos="22070"/>
          <w:tab w:val="left" w:pos="23370"/>
        </w:tabs>
        <w:suppressAutoHyphens/>
        <w:jc w:val="both"/>
        <w:rPr>
          <w:sz w:val="26"/>
          <w:szCs w:val="26"/>
          <w:lang w:val="ru-RU"/>
        </w:rPr>
      </w:pPr>
      <w:proofErr w:type="spellStart"/>
      <w:r w:rsidRPr="00AE2747">
        <w:rPr>
          <w:sz w:val="26"/>
          <w:szCs w:val="26"/>
          <w:lang w:val="ru-RU"/>
        </w:rPr>
        <w:t>Кожен</w:t>
      </w:r>
      <w:proofErr w:type="spellEnd"/>
      <w:r w:rsidRPr="00AE2747">
        <w:rPr>
          <w:sz w:val="26"/>
          <w:szCs w:val="26"/>
          <w:lang w:val="ru-RU"/>
        </w:rPr>
        <w:t xml:space="preserve"> </w:t>
      </w:r>
      <w:proofErr w:type="spellStart"/>
      <w:r w:rsidRPr="00AE2747">
        <w:rPr>
          <w:sz w:val="26"/>
          <w:szCs w:val="26"/>
          <w:lang w:val="ru-RU"/>
        </w:rPr>
        <w:t>університет</w:t>
      </w:r>
      <w:proofErr w:type="spellEnd"/>
      <w:r w:rsidRPr="00AE2747">
        <w:rPr>
          <w:sz w:val="26"/>
          <w:szCs w:val="26"/>
          <w:lang w:val="ru-RU"/>
        </w:rPr>
        <w:t xml:space="preserve"> </w:t>
      </w:r>
      <w:proofErr w:type="spellStart"/>
      <w:r w:rsidRPr="00AE2747">
        <w:rPr>
          <w:sz w:val="26"/>
          <w:szCs w:val="26"/>
          <w:lang w:val="ru-RU"/>
        </w:rPr>
        <w:t>призначає</w:t>
      </w:r>
      <w:proofErr w:type="spellEnd"/>
      <w:r w:rsidRPr="00AE2747">
        <w:rPr>
          <w:sz w:val="26"/>
          <w:szCs w:val="26"/>
          <w:lang w:val="ru-RU"/>
        </w:rPr>
        <w:t xml:space="preserve"> координатора, </w:t>
      </w:r>
      <w:proofErr w:type="spellStart"/>
      <w:r w:rsidRPr="00AE2747">
        <w:rPr>
          <w:sz w:val="26"/>
          <w:szCs w:val="26"/>
          <w:lang w:val="ru-RU"/>
        </w:rPr>
        <w:t>відповідального</w:t>
      </w:r>
      <w:proofErr w:type="spellEnd"/>
      <w:r w:rsidRPr="00AE2747">
        <w:rPr>
          <w:sz w:val="26"/>
          <w:szCs w:val="26"/>
          <w:lang w:val="ru-RU"/>
        </w:rPr>
        <w:t xml:space="preserve"> за </w:t>
      </w:r>
      <w:proofErr w:type="spellStart"/>
      <w:r w:rsidRPr="00AE2747">
        <w:rPr>
          <w:sz w:val="26"/>
          <w:szCs w:val="26"/>
          <w:lang w:val="ru-RU"/>
        </w:rPr>
        <w:t>розробку</w:t>
      </w:r>
      <w:proofErr w:type="spellEnd"/>
      <w:r w:rsidRPr="00AE2747">
        <w:rPr>
          <w:sz w:val="26"/>
          <w:szCs w:val="26"/>
          <w:lang w:val="ru-RU"/>
        </w:rPr>
        <w:t xml:space="preserve"> та </w:t>
      </w:r>
      <w:proofErr w:type="spellStart"/>
      <w:r w:rsidRPr="00AE2747">
        <w:rPr>
          <w:sz w:val="26"/>
          <w:szCs w:val="26"/>
          <w:lang w:val="ru-RU"/>
        </w:rPr>
        <w:t>координацію</w:t>
      </w:r>
      <w:proofErr w:type="spellEnd"/>
      <w:r w:rsidRPr="00AE2747">
        <w:rPr>
          <w:sz w:val="26"/>
          <w:szCs w:val="26"/>
          <w:lang w:val="ru-RU"/>
        </w:rPr>
        <w:t xml:space="preserve"> </w:t>
      </w:r>
      <w:proofErr w:type="spellStart"/>
      <w:r w:rsidRPr="00AE2747">
        <w:rPr>
          <w:sz w:val="26"/>
          <w:szCs w:val="26"/>
          <w:lang w:val="ru-RU"/>
        </w:rPr>
        <w:t>заходів</w:t>
      </w:r>
      <w:proofErr w:type="spellEnd"/>
      <w:r w:rsidRPr="00AE2747">
        <w:rPr>
          <w:sz w:val="26"/>
          <w:szCs w:val="26"/>
          <w:lang w:val="ru-RU"/>
        </w:rPr>
        <w:t xml:space="preserve"> </w:t>
      </w:r>
      <w:proofErr w:type="spellStart"/>
      <w:r w:rsidRPr="00AE2747">
        <w:rPr>
          <w:sz w:val="26"/>
          <w:szCs w:val="26"/>
          <w:lang w:val="ru-RU"/>
        </w:rPr>
        <w:t>співпраці</w:t>
      </w:r>
      <w:proofErr w:type="spellEnd"/>
      <w:r w:rsidRPr="00AE2747">
        <w:rPr>
          <w:sz w:val="26"/>
          <w:szCs w:val="26"/>
          <w:lang w:val="ru-RU"/>
        </w:rPr>
        <w:t xml:space="preserve">, </w:t>
      </w:r>
      <w:proofErr w:type="spellStart"/>
      <w:r w:rsidRPr="00AE2747">
        <w:rPr>
          <w:sz w:val="26"/>
          <w:szCs w:val="26"/>
          <w:lang w:val="ru-RU"/>
        </w:rPr>
        <w:t>узгоджених</w:t>
      </w:r>
      <w:proofErr w:type="spellEnd"/>
      <w:r w:rsidRPr="00AE2747">
        <w:rPr>
          <w:sz w:val="26"/>
          <w:szCs w:val="26"/>
          <w:lang w:val="ru-RU"/>
        </w:rPr>
        <w:t xml:space="preserve"> у </w:t>
      </w:r>
      <w:proofErr w:type="spellStart"/>
      <w:r w:rsidRPr="00AE2747">
        <w:rPr>
          <w:sz w:val="26"/>
          <w:szCs w:val="26"/>
          <w:lang w:val="ru-RU"/>
        </w:rPr>
        <w:t>різних</w:t>
      </w:r>
      <w:proofErr w:type="spellEnd"/>
      <w:r w:rsidRPr="00AE2747">
        <w:rPr>
          <w:sz w:val="26"/>
          <w:szCs w:val="26"/>
          <w:lang w:val="ru-RU"/>
        </w:rPr>
        <w:t xml:space="preserve"> сферах.</w:t>
      </w:r>
    </w:p>
    <w:p w14:paraId="23CAD83D" w14:textId="77777777" w:rsidR="0089200A" w:rsidRPr="00AE2747" w:rsidRDefault="0089200A">
      <w:pPr>
        <w:widowControl/>
        <w:tabs>
          <w:tab w:val="left" w:pos="0"/>
          <w:tab w:val="left" w:pos="1296"/>
          <w:tab w:val="left" w:pos="2594"/>
          <w:tab w:val="left" w:pos="3894"/>
          <w:tab w:val="left" w:pos="5191"/>
          <w:tab w:val="left" w:pos="6492"/>
          <w:tab w:val="left" w:pos="7788"/>
          <w:tab w:val="left" w:pos="9086"/>
          <w:tab w:val="left" w:pos="10204"/>
          <w:tab w:val="left" w:pos="12984"/>
          <w:tab w:val="left" w:pos="14280"/>
          <w:tab w:val="left" w:pos="15578"/>
          <w:tab w:val="left" w:pos="16878"/>
          <w:tab w:val="left" w:pos="18175"/>
          <w:tab w:val="left" w:pos="19476"/>
          <w:tab w:val="left" w:pos="20772"/>
          <w:tab w:val="left" w:pos="22070"/>
          <w:tab w:val="left" w:pos="23370"/>
        </w:tabs>
        <w:suppressAutoHyphens/>
        <w:jc w:val="both"/>
        <w:rPr>
          <w:sz w:val="26"/>
          <w:szCs w:val="26"/>
          <w:lang w:val="ru-RU"/>
        </w:rPr>
      </w:pPr>
    </w:p>
    <w:p w14:paraId="37D661FF" w14:textId="77777777" w:rsidR="0089200A" w:rsidRPr="00AE2747" w:rsidRDefault="0089200A">
      <w:pPr>
        <w:widowControl/>
        <w:tabs>
          <w:tab w:val="left" w:pos="0"/>
          <w:tab w:val="left" w:pos="1296"/>
          <w:tab w:val="left" w:pos="2594"/>
          <w:tab w:val="left" w:pos="3894"/>
          <w:tab w:val="left" w:pos="5191"/>
          <w:tab w:val="left" w:pos="6492"/>
          <w:tab w:val="left" w:pos="7788"/>
          <w:tab w:val="left" w:pos="9086"/>
          <w:tab w:val="left" w:pos="10204"/>
          <w:tab w:val="left" w:pos="12984"/>
          <w:tab w:val="left" w:pos="14280"/>
          <w:tab w:val="left" w:pos="15578"/>
          <w:tab w:val="left" w:pos="16878"/>
          <w:tab w:val="left" w:pos="18175"/>
          <w:tab w:val="left" w:pos="19476"/>
          <w:tab w:val="left" w:pos="20772"/>
          <w:tab w:val="left" w:pos="22070"/>
          <w:tab w:val="left" w:pos="23370"/>
        </w:tabs>
        <w:suppressAutoHyphens/>
        <w:jc w:val="both"/>
        <w:rPr>
          <w:sz w:val="26"/>
          <w:szCs w:val="26"/>
          <w:lang w:val="ru-RU"/>
        </w:rPr>
      </w:pPr>
      <w:proofErr w:type="spellStart"/>
      <w:r w:rsidRPr="00AE2747">
        <w:rPr>
          <w:sz w:val="26"/>
          <w:szCs w:val="26"/>
          <w:lang w:val="ru-RU"/>
        </w:rPr>
        <w:t>Під</w:t>
      </w:r>
      <w:proofErr w:type="spellEnd"/>
      <w:r w:rsidRPr="00AE2747">
        <w:rPr>
          <w:sz w:val="26"/>
          <w:szCs w:val="26"/>
          <w:lang w:val="ru-RU"/>
        </w:rPr>
        <w:t xml:space="preserve"> </w:t>
      </w:r>
      <w:proofErr w:type="spellStart"/>
      <w:r w:rsidRPr="00AE2747">
        <w:rPr>
          <w:sz w:val="26"/>
          <w:szCs w:val="26"/>
          <w:lang w:val="ru-RU"/>
        </w:rPr>
        <w:t>час</w:t>
      </w:r>
      <w:proofErr w:type="spellEnd"/>
      <w:r w:rsidRPr="00AE2747">
        <w:rPr>
          <w:sz w:val="26"/>
          <w:szCs w:val="26"/>
          <w:lang w:val="ru-RU"/>
        </w:rPr>
        <w:t xml:space="preserve"> </w:t>
      </w:r>
      <w:proofErr w:type="spellStart"/>
      <w:r w:rsidRPr="00AE2747">
        <w:rPr>
          <w:sz w:val="26"/>
          <w:szCs w:val="26"/>
          <w:lang w:val="ru-RU"/>
        </w:rPr>
        <w:t>виконання</w:t>
      </w:r>
      <w:proofErr w:type="spellEnd"/>
      <w:r w:rsidRPr="00AE2747">
        <w:rPr>
          <w:sz w:val="26"/>
          <w:szCs w:val="26"/>
          <w:lang w:val="ru-RU"/>
        </w:rPr>
        <w:t xml:space="preserve"> </w:t>
      </w:r>
      <w:proofErr w:type="spellStart"/>
      <w:r w:rsidRPr="00AE2747">
        <w:rPr>
          <w:sz w:val="26"/>
          <w:szCs w:val="26"/>
          <w:lang w:val="ru-RU"/>
        </w:rPr>
        <w:t>цього</w:t>
      </w:r>
      <w:proofErr w:type="spellEnd"/>
      <w:r w:rsidRPr="00AE2747">
        <w:rPr>
          <w:sz w:val="26"/>
          <w:szCs w:val="26"/>
          <w:lang w:val="ru-RU"/>
        </w:rPr>
        <w:t xml:space="preserve"> </w:t>
      </w:r>
      <w:proofErr w:type="spellStart"/>
      <w:r w:rsidRPr="00AE2747">
        <w:rPr>
          <w:sz w:val="26"/>
          <w:szCs w:val="26"/>
          <w:lang w:val="ru-RU"/>
        </w:rPr>
        <w:t>Меморандуму</w:t>
      </w:r>
      <w:proofErr w:type="spellEnd"/>
      <w:r w:rsidRPr="00AE2747">
        <w:rPr>
          <w:sz w:val="26"/>
          <w:szCs w:val="26"/>
          <w:lang w:val="ru-RU"/>
        </w:rPr>
        <w:t xml:space="preserve"> </w:t>
      </w:r>
      <w:proofErr w:type="spellStart"/>
      <w:r w:rsidRPr="00AE2747">
        <w:rPr>
          <w:sz w:val="26"/>
          <w:szCs w:val="26"/>
          <w:lang w:val="ru-RU"/>
        </w:rPr>
        <w:t>про</w:t>
      </w:r>
      <w:proofErr w:type="spellEnd"/>
      <w:r w:rsidRPr="00AE2747">
        <w:rPr>
          <w:sz w:val="26"/>
          <w:szCs w:val="26"/>
          <w:lang w:val="ru-RU"/>
        </w:rPr>
        <w:t xml:space="preserve"> </w:t>
      </w:r>
      <w:proofErr w:type="spellStart"/>
      <w:r w:rsidRPr="00AE2747">
        <w:rPr>
          <w:sz w:val="26"/>
          <w:szCs w:val="26"/>
          <w:lang w:val="ru-RU"/>
        </w:rPr>
        <w:t>взаєморозуміння</w:t>
      </w:r>
      <w:proofErr w:type="spellEnd"/>
      <w:r w:rsidRPr="00AE2747">
        <w:rPr>
          <w:sz w:val="26"/>
          <w:szCs w:val="26"/>
          <w:lang w:val="ru-RU"/>
        </w:rPr>
        <w:t xml:space="preserve"> </w:t>
      </w:r>
      <w:proofErr w:type="spellStart"/>
      <w:r w:rsidRPr="00AE2747">
        <w:rPr>
          <w:sz w:val="26"/>
          <w:szCs w:val="26"/>
          <w:lang w:val="ru-RU"/>
        </w:rPr>
        <w:t>жодна</w:t>
      </w:r>
      <w:proofErr w:type="spellEnd"/>
      <w:r w:rsidRPr="00AE2747">
        <w:rPr>
          <w:sz w:val="26"/>
          <w:szCs w:val="26"/>
          <w:lang w:val="ru-RU"/>
        </w:rPr>
        <w:t xml:space="preserve"> </w:t>
      </w:r>
      <w:proofErr w:type="spellStart"/>
      <w:r w:rsidRPr="00AE2747">
        <w:rPr>
          <w:sz w:val="26"/>
          <w:szCs w:val="26"/>
          <w:lang w:val="ru-RU"/>
        </w:rPr>
        <w:t>зі</w:t>
      </w:r>
      <w:proofErr w:type="spellEnd"/>
      <w:r w:rsidRPr="00AE2747">
        <w:rPr>
          <w:sz w:val="26"/>
          <w:szCs w:val="26"/>
          <w:lang w:val="ru-RU"/>
        </w:rPr>
        <w:t xml:space="preserve"> </w:t>
      </w:r>
      <w:proofErr w:type="spellStart"/>
      <w:r w:rsidRPr="00AE2747">
        <w:rPr>
          <w:sz w:val="26"/>
          <w:szCs w:val="26"/>
          <w:lang w:val="ru-RU"/>
        </w:rPr>
        <w:t>Сторін</w:t>
      </w:r>
      <w:proofErr w:type="spellEnd"/>
      <w:r w:rsidRPr="00AE2747">
        <w:rPr>
          <w:sz w:val="26"/>
          <w:szCs w:val="26"/>
          <w:lang w:val="ru-RU"/>
        </w:rPr>
        <w:t xml:space="preserve"> </w:t>
      </w:r>
      <w:proofErr w:type="spellStart"/>
      <w:r w:rsidRPr="00AE2747">
        <w:rPr>
          <w:sz w:val="26"/>
          <w:szCs w:val="26"/>
          <w:lang w:val="ru-RU"/>
        </w:rPr>
        <w:t>не</w:t>
      </w:r>
      <w:proofErr w:type="spellEnd"/>
      <w:r w:rsidRPr="00AE2747">
        <w:rPr>
          <w:sz w:val="26"/>
          <w:szCs w:val="26"/>
          <w:lang w:val="ru-RU"/>
        </w:rPr>
        <w:t xml:space="preserve"> дискримінує будь-яку особу на основі її статі, трансгендерної ідентичності чи самовираження, етнічного походження, релігії чи інших переконань, інвалідності, сексуальної орієнтації чи віку.</w:t>
      </w:r>
    </w:p>
    <w:p w14:paraId="367A3234" w14:textId="77777777" w:rsidR="00E345E4" w:rsidRPr="00AE2747" w:rsidRDefault="00E345E4">
      <w:pPr>
        <w:widowControl/>
        <w:tabs>
          <w:tab w:val="left" w:pos="0"/>
          <w:tab w:val="left" w:pos="1296"/>
          <w:tab w:val="left" w:pos="2594"/>
          <w:tab w:val="left" w:pos="3894"/>
          <w:tab w:val="left" w:pos="5191"/>
          <w:tab w:val="left" w:pos="6492"/>
          <w:tab w:val="left" w:pos="7788"/>
          <w:tab w:val="left" w:pos="9086"/>
          <w:tab w:val="left" w:pos="10204"/>
          <w:tab w:val="left" w:pos="12984"/>
          <w:tab w:val="left" w:pos="14280"/>
          <w:tab w:val="left" w:pos="15578"/>
          <w:tab w:val="left" w:pos="16878"/>
          <w:tab w:val="left" w:pos="18175"/>
          <w:tab w:val="left" w:pos="19476"/>
          <w:tab w:val="left" w:pos="20772"/>
          <w:tab w:val="left" w:pos="22070"/>
          <w:tab w:val="left" w:pos="23370"/>
        </w:tabs>
        <w:suppressAutoHyphens/>
        <w:jc w:val="both"/>
        <w:rPr>
          <w:sz w:val="26"/>
          <w:szCs w:val="26"/>
          <w:lang w:val="ru-RU"/>
        </w:rPr>
      </w:pPr>
    </w:p>
    <w:p w14:paraId="08E4C212" w14:textId="77777777" w:rsidR="00B43C0E" w:rsidRPr="00AE2747" w:rsidRDefault="00B43C0E" w:rsidP="00E67A03">
      <w:pPr>
        <w:widowControl/>
        <w:tabs>
          <w:tab w:val="left" w:pos="0"/>
          <w:tab w:val="left" w:pos="1296"/>
          <w:tab w:val="left" w:pos="2594"/>
          <w:tab w:val="left" w:pos="3894"/>
          <w:tab w:val="left" w:pos="5191"/>
          <w:tab w:val="left" w:pos="6492"/>
          <w:tab w:val="left" w:pos="7788"/>
          <w:tab w:val="left" w:pos="9086"/>
          <w:tab w:val="left" w:pos="10204"/>
          <w:tab w:val="left" w:pos="12984"/>
          <w:tab w:val="left" w:pos="14280"/>
          <w:tab w:val="left" w:pos="15578"/>
          <w:tab w:val="left" w:pos="16878"/>
          <w:tab w:val="left" w:pos="18175"/>
          <w:tab w:val="left" w:pos="19476"/>
          <w:tab w:val="left" w:pos="20772"/>
          <w:tab w:val="left" w:pos="22070"/>
          <w:tab w:val="left" w:pos="23370"/>
        </w:tabs>
        <w:suppressAutoHyphens/>
        <w:jc w:val="center"/>
        <w:rPr>
          <w:sz w:val="26"/>
          <w:szCs w:val="26"/>
          <w:lang w:val="ru-RU"/>
        </w:rPr>
      </w:pPr>
      <w:proofErr w:type="spellStart"/>
      <w:r w:rsidRPr="00AE2747">
        <w:rPr>
          <w:sz w:val="26"/>
          <w:szCs w:val="26"/>
          <w:lang w:val="ru-RU"/>
        </w:rPr>
        <w:t>Стаття</w:t>
      </w:r>
      <w:proofErr w:type="spellEnd"/>
      <w:r w:rsidRPr="00AE2747">
        <w:rPr>
          <w:sz w:val="26"/>
          <w:szCs w:val="26"/>
          <w:lang w:val="ru-RU"/>
        </w:rPr>
        <w:t xml:space="preserve"> 4. </w:t>
      </w:r>
      <w:proofErr w:type="spellStart"/>
      <w:r w:rsidRPr="00AE2747">
        <w:rPr>
          <w:sz w:val="26"/>
          <w:szCs w:val="26"/>
          <w:lang w:val="ru-RU"/>
        </w:rPr>
        <w:t>Юрисдикція</w:t>
      </w:r>
      <w:proofErr w:type="spellEnd"/>
      <w:r w:rsidRPr="00AE2747">
        <w:rPr>
          <w:sz w:val="26"/>
          <w:szCs w:val="26"/>
          <w:lang w:val="ru-RU"/>
        </w:rPr>
        <w:t xml:space="preserve"> та </w:t>
      </w:r>
      <w:proofErr w:type="spellStart"/>
      <w:r w:rsidRPr="00AE2747">
        <w:rPr>
          <w:sz w:val="26"/>
          <w:szCs w:val="26"/>
          <w:lang w:val="ru-RU"/>
        </w:rPr>
        <w:t>вирішення</w:t>
      </w:r>
      <w:proofErr w:type="spellEnd"/>
      <w:r w:rsidRPr="00AE2747">
        <w:rPr>
          <w:sz w:val="26"/>
          <w:szCs w:val="26"/>
          <w:lang w:val="ru-RU"/>
        </w:rPr>
        <w:t xml:space="preserve"> </w:t>
      </w:r>
      <w:proofErr w:type="spellStart"/>
      <w:r w:rsidRPr="00AE2747">
        <w:rPr>
          <w:sz w:val="26"/>
          <w:szCs w:val="26"/>
          <w:lang w:val="ru-RU"/>
        </w:rPr>
        <w:t>спорів</w:t>
      </w:r>
      <w:proofErr w:type="spellEnd"/>
    </w:p>
    <w:p w14:paraId="4AF5E376" w14:textId="77777777" w:rsidR="00083CD6" w:rsidRPr="00AE2747" w:rsidRDefault="00083CD6" w:rsidP="00E67A03">
      <w:pPr>
        <w:widowControl/>
        <w:tabs>
          <w:tab w:val="left" w:pos="0"/>
          <w:tab w:val="left" w:pos="1296"/>
          <w:tab w:val="left" w:pos="2594"/>
          <w:tab w:val="left" w:pos="3894"/>
          <w:tab w:val="left" w:pos="5191"/>
          <w:tab w:val="left" w:pos="6492"/>
          <w:tab w:val="left" w:pos="7788"/>
          <w:tab w:val="left" w:pos="9086"/>
          <w:tab w:val="left" w:pos="10204"/>
          <w:tab w:val="left" w:pos="12984"/>
          <w:tab w:val="left" w:pos="14280"/>
          <w:tab w:val="left" w:pos="15578"/>
          <w:tab w:val="left" w:pos="16878"/>
          <w:tab w:val="left" w:pos="18175"/>
          <w:tab w:val="left" w:pos="19476"/>
          <w:tab w:val="left" w:pos="20772"/>
          <w:tab w:val="left" w:pos="22070"/>
          <w:tab w:val="left" w:pos="23370"/>
        </w:tabs>
        <w:suppressAutoHyphens/>
        <w:jc w:val="center"/>
        <w:rPr>
          <w:sz w:val="26"/>
          <w:szCs w:val="26"/>
          <w:lang w:val="ru-RU"/>
        </w:rPr>
      </w:pPr>
    </w:p>
    <w:p w14:paraId="5624052D" w14:textId="77777777" w:rsidR="00273E75" w:rsidRPr="00AE2747" w:rsidRDefault="00E67A03" w:rsidP="00B43C0E">
      <w:pPr>
        <w:widowControl/>
        <w:tabs>
          <w:tab w:val="left" w:pos="0"/>
          <w:tab w:val="left" w:pos="1296"/>
          <w:tab w:val="left" w:pos="2594"/>
          <w:tab w:val="left" w:pos="3894"/>
          <w:tab w:val="left" w:pos="5191"/>
          <w:tab w:val="left" w:pos="6492"/>
          <w:tab w:val="left" w:pos="7788"/>
          <w:tab w:val="left" w:pos="9086"/>
          <w:tab w:val="left" w:pos="10204"/>
          <w:tab w:val="left" w:pos="12984"/>
          <w:tab w:val="left" w:pos="14280"/>
          <w:tab w:val="left" w:pos="15578"/>
          <w:tab w:val="left" w:pos="16878"/>
          <w:tab w:val="left" w:pos="18175"/>
          <w:tab w:val="left" w:pos="19476"/>
          <w:tab w:val="left" w:pos="20772"/>
          <w:tab w:val="left" w:pos="22070"/>
          <w:tab w:val="left" w:pos="23370"/>
        </w:tabs>
        <w:suppressAutoHyphens/>
        <w:jc w:val="both"/>
        <w:rPr>
          <w:sz w:val="26"/>
          <w:szCs w:val="26"/>
          <w:lang w:val="ru-RU"/>
        </w:rPr>
      </w:pPr>
      <w:proofErr w:type="spellStart"/>
      <w:r w:rsidRPr="00AE2747">
        <w:rPr>
          <w:sz w:val="26"/>
          <w:szCs w:val="26"/>
          <w:lang w:val="ru-RU"/>
        </w:rPr>
        <w:t>Цей</w:t>
      </w:r>
      <w:proofErr w:type="spellEnd"/>
      <w:r w:rsidRPr="00AE2747">
        <w:rPr>
          <w:sz w:val="26"/>
          <w:szCs w:val="26"/>
          <w:lang w:val="ru-RU"/>
        </w:rPr>
        <w:t xml:space="preserve"> Меморандум не </w:t>
      </w:r>
      <w:proofErr w:type="spellStart"/>
      <w:r w:rsidRPr="00AE2747">
        <w:rPr>
          <w:sz w:val="26"/>
          <w:szCs w:val="26"/>
          <w:lang w:val="ru-RU"/>
        </w:rPr>
        <w:t>накладає</w:t>
      </w:r>
      <w:proofErr w:type="spellEnd"/>
      <w:r w:rsidRPr="00AE2747">
        <w:rPr>
          <w:sz w:val="26"/>
          <w:szCs w:val="26"/>
          <w:lang w:val="ru-RU"/>
        </w:rPr>
        <w:t xml:space="preserve"> </w:t>
      </w:r>
      <w:proofErr w:type="spellStart"/>
      <w:r w:rsidRPr="00AE2747">
        <w:rPr>
          <w:sz w:val="26"/>
          <w:szCs w:val="26"/>
          <w:lang w:val="ru-RU"/>
        </w:rPr>
        <w:t>жодних</w:t>
      </w:r>
      <w:proofErr w:type="spellEnd"/>
      <w:r w:rsidRPr="00AE2747">
        <w:rPr>
          <w:sz w:val="26"/>
          <w:szCs w:val="26"/>
          <w:lang w:val="ru-RU"/>
        </w:rPr>
        <w:t xml:space="preserve"> </w:t>
      </w:r>
      <w:proofErr w:type="spellStart"/>
      <w:r w:rsidRPr="00AE2747">
        <w:rPr>
          <w:sz w:val="26"/>
          <w:szCs w:val="26"/>
          <w:lang w:val="ru-RU"/>
        </w:rPr>
        <w:t>юридичних</w:t>
      </w:r>
      <w:proofErr w:type="spellEnd"/>
      <w:r w:rsidRPr="00AE2747">
        <w:rPr>
          <w:sz w:val="26"/>
          <w:szCs w:val="26"/>
          <w:lang w:val="ru-RU"/>
        </w:rPr>
        <w:t xml:space="preserve"> </w:t>
      </w:r>
      <w:proofErr w:type="spellStart"/>
      <w:r w:rsidRPr="00AE2747">
        <w:rPr>
          <w:sz w:val="26"/>
          <w:szCs w:val="26"/>
          <w:lang w:val="ru-RU"/>
        </w:rPr>
        <w:t>чи</w:t>
      </w:r>
      <w:proofErr w:type="spellEnd"/>
      <w:r w:rsidRPr="00AE2747">
        <w:rPr>
          <w:sz w:val="26"/>
          <w:szCs w:val="26"/>
          <w:lang w:val="ru-RU"/>
        </w:rPr>
        <w:t xml:space="preserve"> </w:t>
      </w:r>
      <w:proofErr w:type="spellStart"/>
      <w:r w:rsidRPr="00AE2747">
        <w:rPr>
          <w:sz w:val="26"/>
          <w:szCs w:val="26"/>
          <w:lang w:val="ru-RU"/>
        </w:rPr>
        <w:t>фінансових</w:t>
      </w:r>
      <w:proofErr w:type="spellEnd"/>
      <w:r w:rsidRPr="00AE2747">
        <w:rPr>
          <w:sz w:val="26"/>
          <w:szCs w:val="26"/>
          <w:lang w:val="ru-RU"/>
        </w:rPr>
        <w:t xml:space="preserve"> </w:t>
      </w:r>
      <w:proofErr w:type="spellStart"/>
      <w:r w:rsidRPr="00AE2747">
        <w:rPr>
          <w:sz w:val="26"/>
          <w:szCs w:val="26"/>
          <w:lang w:val="ru-RU"/>
        </w:rPr>
        <w:t>зобов’язань</w:t>
      </w:r>
      <w:proofErr w:type="spellEnd"/>
      <w:r w:rsidRPr="00AE2747">
        <w:rPr>
          <w:sz w:val="26"/>
          <w:szCs w:val="26"/>
          <w:lang w:val="ru-RU"/>
        </w:rPr>
        <w:t xml:space="preserve"> на установи-</w:t>
      </w:r>
      <w:proofErr w:type="spellStart"/>
      <w:r w:rsidRPr="00AE2747">
        <w:rPr>
          <w:sz w:val="26"/>
          <w:szCs w:val="26"/>
          <w:lang w:val="ru-RU"/>
        </w:rPr>
        <w:t>учасники</w:t>
      </w:r>
      <w:proofErr w:type="spellEnd"/>
      <w:r w:rsidRPr="00AE2747">
        <w:rPr>
          <w:sz w:val="26"/>
          <w:szCs w:val="26"/>
          <w:lang w:val="ru-RU"/>
        </w:rPr>
        <w:t xml:space="preserve">. </w:t>
      </w:r>
      <w:proofErr w:type="spellStart"/>
      <w:r w:rsidRPr="00AE2747">
        <w:rPr>
          <w:sz w:val="26"/>
          <w:szCs w:val="26"/>
          <w:lang w:val="ru-RU"/>
        </w:rPr>
        <w:t>Обидві</w:t>
      </w:r>
      <w:proofErr w:type="spellEnd"/>
      <w:r w:rsidRPr="00AE2747">
        <w:rPr>
          <w:sz w:val="26"/>
          <w:szCs w:val="26"/>
          <w:lang w:val="ru-RU"/>
        </w:rPr>
        <w:t xml:space="preserve"> </w:t>
      </w:r>
      <w:proofErr w:type="spellStart"/>
      <w:r w:rsidRPr="00AE2747">
        <w:rPr>
          <w:sz w:val="26"/>
          <w:szCs w:val="26"/>
          <w:lang w:val="ru-RU"/>
        </w:rPr>
        <w:t>сторони</w:t>
      </w:r>
      <w:proofErr w:type="spellEnd"/>
      <w:r w:rsidRPr="00AE2747">
        <w:rPr>
          <w:sz w:val="26"/>
          <w:szCs w:val="26"/>
          <w:lang w:val="ru-RU"/>
        </w:rPr>
        <w:t xml:space="preserve"> </w:t>
      </w:r>
      <w:proofErr w:type="spellStart"/>
      <w:r w:rsidRPr="00AE2747">
        <w:rPr>
          <w:sz w:val="26"/>
          <w:szCs w:val="26"/>
          <w:lang w:val="ru-RU"/>
        </w:rPr>
        <w:t>повинні</w:t>
      </w:r>
      <w:proofErr w:type="spellEnd"/>
      <w:r w:rsidRPr="00AE2747">
        <w:rPr>
          <w:sz w:val="26"/>
          <w:szCs w:val="26"/>
          <w:lang w:val="ru-RU"/>
        </w:rPr>
        <w:t xml:space="preserve"> </w:t>
      </w:r>
      <w:proofErr w:type="spellStart"/>
      <w:r w:rsidRPr="00AE2747">
        <w:rPr>
          <w:sz w:val="26"/>
          <w:szCs w:val="26"/>
          <w:lang w:val="ru-RU"/>
        </w:rPr>
        <w:t>дотримуватись</w:t>
      </w:r>
      <w:proofErr w:type="spellEnd"/>
      <w:r w:rsidRPr="00AE2747">
        <w:rPr>
          <w:sz w:val="26"/>
          <w:szCs w:val="26"/>
          <w:lang w:val="ru-RU"/>
        </w:rPr>
        <w:t xml:space="preserve"> </w:t>
      </w:r>
      <w:proofErr w:type="spellStart"/>
      <w:r w:rsidRPr="00AE2747">
        <w:rPr>
          <w:sz w:val="26"/>
          <w:szCs w:val="26"/>
          <w:lang w:val="ru-RU"/>
        </w:rPr>
        <w:t>законів</w:t>
      </w:r>
      <w:proofErr w:type="spellEnd"/>
      <w:r w:rsidRPr="00AE2747">
        <w:rPr>
          <w:sz w:val="26"/>
          <w:szCs w:val="26"/>
          <w:lang w:val="ru-RU"/>
        </w:rPr>
        <w:t xml:space="preserve"> і правил </w:t>
      </w:r>
      <w:proofErr w:type="spellStart"/>
      <w:r w:rsidRPr="00AE2747">
        <w:rPr>
          <w:sz w:val="26"/>
          <w:szCs w:val="26"/>
          <w:lang w:val="ru-RU"/>
        </w:rPr>
        <w:t>своїх</w:t>
      </w:r>
      <w:proofErr w:type="spellEnd"/>
      <w:r w:rsidRPr="00AE2747">
        <w:rPr>
          <w:sz w:val="26"/>
          <w:szCs w:val="26"/>
          <w:lang w:val="ru-RU"/>
        </w:rPr>
        <w:t xml:space="preserve"> </w:t>
      </w:r>
      <w:proofErr w:type="spellStart"/>
      <w:r w:rsidRPr="00AE2747">
        <w:rPr>
          <w:sz w:val="26"/>
          <w:szCs w:val="26"/>
          <w:lang w:val="ru-RU"/>
        </w:rPr>
        <w:t>відповідних</w:t>
      </w:r>
      <w:proofErr w:type="spellEnd"/>
      <w:r w:rsidRPr="00AE2747">
        <w:rPr>
          <w:sz w:val="26"/>
          <w:szCs w:val="26"/>
          <w:lang w:val="ru-RU"/>
        </w:rPr>
        <w:t xml:space="preserve"> </w:t>
      </w:r>
      <w:proofErr w:type="spellStart"/>
      <w:r w:rsidRPr="00AE2747">
        <w:rPr>
          <w:sz w:val="26"/>
          <w:szCs w:val="26"/>
          <w:lang w:val="ru-RU"/>
        </w:rPr>
        <w:t>країн</w:t>
      </w:r>
      <w:proofErr w:type="spellEnd"/>
      <w:r w:rsidRPr="00AE2747">
        <w:rPr>
          <w:sz w:val="26"/>
          <w:szCs w:val="26"/>
          <w:lang w:val="ru-RU"/>
        </w:rPr>
        <w:t xml:space="preserve"> і </w:t>
      </w:r>
      <w:proofErr w:type="spellStart"/>
      <w:r w:rsidRPr="00AE2747">
        <w:rPr>
          <w:sz w:val="26"/>
          <w:szCs w:val="26"/>
          <w:lang w:val="ru-RU"/>
        </w:rPr>
        <w:t>установ</w:t>
      </w:r>
      <w:proofErr w:type="spellEnd"/>
      <w:r w:rsidRPr="00AE2747">
        <w:rPr>
          <w:sz w:val="26"/>
          <w:szCs w:val="26"/>
          <w:lang w:val="ru-RU"/>
        </w:rPr>
        <w:t xml:space="preserve"> </w:t>
      </w:r>
      <w:proofErr w:type="spellStart"/>
      <w:r w:rsidRPr="00AE2747">
        <w:rPr>
          <w:sz w:val="26"/>
          <w:szCs w:val="26"/>
          <w:lang w:val="ru-RU"/>
        </w:rPr>
        <w:t>щодо</w:t>
      </w:r>
      <w:proofErr w:type="spellEnd"/>
      <w:r w:rsidRPr="00AE2747">
        <w:rPr>
          <w:sz w:val="26"/>
          <w:szCs w:val="26"/>
          <w:lang w:val="ru-RU"/>
        </w:rPr>
        <w:t xml:space="preserve"> </w:t>
      </w:r>
      <w:proofErr w:type="spellStart"/>
      <w:r w:rsidRPr="00AE2747">
        <w:rPr>
          <w:sz w:val="26"/>
          <w:szCs w:val="26"/>
          <w:lang w:val="ru-RU"/>
        </w:rPr>
        <w:t>всіх</w:t>
      </w:r>
      <w:proofErr w:type="spellEnd"/>
      <w:r w:rsidRPr="00AE2747">
        <w:rPr>
          <w:sz w:val="26"/>
          <w:szCs w:val="26"/>
          <w:lang w:val="ru-RU"/>
        </w:rPr>
        <w:t xml:space="preserve"> </w:t>
      </w:r>
      <w:proofErr w:type="spellStart"/>
      <w:r w:rsidRPr="00AE2747">
        <w:rPr>
          <w:sz w:val="26"/>
          <w:szCs w:val="26"/>
          <w:lang w:val="ru-RU"/>
        </w:rPr>
        <w:t>питань</w:t>
      </w:r>
      <w:proofErr w:type="spellEnd"/>
      <w:r w:rsidRPr="00AE2747">
        <w:rPr>
          <w:sz w:val="26"/>
          <w:szCs w:val="26"/>
          <w:lang w:val="ru-RU"/>
        </w:rPr>
        <w:t xml:space="preserve">, </w:t>
      </w:r>
      <w:proofErr w:type="spellStart"/>
      <w:r w:rsidRPr="00AE2747">
        <w:rPr>
          <w:sz w:val="26"/>
          <w:szCs w:val="26"/>
          <w:lang w:val="ru-RU"/>
        </w:rPr>
        <w:t>включаючи</w:t>
      </w:r>
      <w:proofErr w:type="spellEnd"/>
      <w:r w:rsidRPr="00AE2747">
        <w:rPr>
          <w:sz w:val="26"/>
          <w:szCs w:val="26"/>
          <w:lang w:val="ru-RU"/>
        </w:rPr>
        <w:t xml:space="preserve"> права </w:t>
      </w:r>
      <w:proofErr w:type="spellStart"/>
      <w:r w:rsidRPr="00AE2747">
        <w:rPr>
          <w:sz w:val="26"/>
          <w:szCs w:val="26"/>
          <w:lang w:val="ru-RU"/>
        </w:rPr>
        <w:t>інтелектуальної</w:t>
      </w:r>
      <w:proofErr w:type="spellEnd"/>
      <w:r w:rsidRPr="00AE2747">
        <w:rPr>
          <w:sz w:val="26"/>
          <w:szCs w:val="26"/>
          <w:lang w:val="ru-RU"/>
        </w:rPr>
        <w:t xml:space="preserve"> </w:t>
      </w:r>
      <w:proofErr w:type="spellStart"/>
      <w:r w:rsidRPr="00AE2747">
        <w:rPr>
          <w:sz w:val="26"/>
          <w:szCs w:val="26"/>
          <w:lang w:val="ru-RU"/>
        </w:rPr>
        <w:t>власності</w:t>
      </w:r>
      <w:proofErr w:type="spellEnd"/>
      <w:r w:rsidRPr="00AE2747">
        <w:rPr>
          <w:sz w:val="26"/>
          <w:szCs w:val="26"/>
          <w:lang w:val="ru-RU"/>
        </w:rPr>
        <w:t>.</w:t>
      </w:r>
    </w:p>
    <w:p w14:paraId="3EE76AFC" w14:textId="77777777" w:rsidR="0089200A" w:rsidRPr="00AE2747" w:rsidRDefault="0089200A" w:rsidP="00B43C0E">
      <w:pPr>
        <w:widowControl/>
        <w:tabs>
          <w:tab w:val="left" w:pos="0"/>
          <w:tab w:val="left" w:pos="1296"/>
          <w:tab w:val="left" w:pos="2594"/>
          <w:tab w:val="left" w:pos="3894"/>
          <w:tab w:val="left" w:pos="5191"/>
          <w:tab w:val="left" w:pos="6492"/>
          <w:tab w:val="left" w:pos="7788"/>
          <w:tab w:val="left" w:pos="9086"/>
          <w:tab w:val="left" w:pos="10204"/>
          <w:tab w:val="left" w:pos="12984"/>
          <w:tab w:val="left" w:pos="14280"/>
          <w:tab w:val="left" w:pos="15578"/>
          <w:tab w:val="left" w:pos="16878"/>
          <w:tab w:val="left" w:pos="18175"/>
          <w:tab w:val="left" w:pos="19476"/>
          <w:tab w:val="left" w:pos="20772"/>
          <w:tab w:val="left" w:pos="22070"/>
          <w:tab w:val="left" w:pos="23370"/>
        </w:tabs>
        <w:suppressAutoHyphens/>
        <w:jc w:val="both"/>
        <w:rPr>
          <w:sz w:val="26"/>
          <w:szCs w:val="26"/>
          <w:lang w:val="ru-RU"/>
        </w:rPr>
      </w:pPr>
    </w:p>
    <w:p w14:paraId="4F002501" w14:textId="77777777" w:rsidR="0089200A" w:rsidRPr="00AE2747" w:rsidRDefault="0089200A" w:rsidP="00B43C0E">
      <w:pPr>
        <w:widowControl/>
        <w:tabs>
          <w:tab w:val="left" w:pos="0"/>
          <w:tab w:val="left" w:pos="1296"/>
          <w:tab w:val="left" w:pos="2594"/>
          <w:tab w:val="left" w:pos="3894"/>
          <w:tab w:val="left" w:pos="5191"/>
          <w:tab w:val="left" w:pos="6492"/>
          <w:tab w:val="left" w:pos="7788"/>
          <w:tab w:val="left" w:pos="9086"/>
          <w:tab w:val="left" w:pos="10204"/>
          <w:tab w:val="left" w:pos="12984"/>
          <w:tab w:val="left" w:pos="14280"/>
          <w:tab w:val="left" w:pos="15578"/>
          <w:tab w:val="left" w:pos="16878"/>
          <w:tab w:val="left" w:pos="18175"/>
          <w:tab w:val="left" w:pos="19476"/>
          <w:tab w:val="left" w:pos="20772"/>
          <w:tab w:val="left" w:pos="22070"/>
          <w:tab w:val="left" w:pos="23370"/>
        </w:tabs>
        <w:suppressAutoHyphens/>
        <w:jc w:val="both"/>
        <w:rPr>
          <w:sz w:val="26"/>
          <w:szCs w:val="26"/>
          <w:lang w:val="ru-RU"/>
        </w:rPr>
      </w:pPr>
      <w:proofErr w:type="spellStart"/>
      <w:r w:rsidRPr="00AE2747">
        <w:rPr>
          <w:sz w:val="26"/>
          <w:szCs w:val="26"/>
          <w:lang w:val="ru-RU"/>
        </w:rPr>
        <w:t>Сторони</w:t>
      </w:r>
      <w:proofErr w:type="spellEnd"/>
      <w:r w:rsidRPr="00AE2747">
        <w:rPr>
          <w:sz w:val="26"/>
          <w:szCs w:val="26"/>
          <w:lang w:val="ru-RU"/>
        </w:rPr>
        <w:t xml:space="preserve"> </w:t>
      </w:r>
      <w:proofErr w:type="spellStart"/>
      <w:r w:rsidRPr="00AE2747">
        <w:rPr>
          <w:sz w:val="26"/>
          <w:szCs w:val="26"/>
          <w:lang w:val="ru-RU"/>
        </w:rPr>
        <w:t>зобов’язуються</w:t>
      </w:r>
      <w:proofErr w:type="spellEnd"/>
      <w:r w:rsidRPr="00AE2747">
        <w:rPr>
          <w:sz w:val="26"/>
          <w:szCs w:val="26"/>
          <w:lang w:val="ru-RU"/>
        </w:rPr>
        <w:t xml:space="preserve"> неформально та </w:t>
      </w:r>
      <w:proofErr w:type="spellStart"/>
      <w:r w:rsidRPr="00AE2747">
        <w:rPr>
          <w:sz w:val="26"/>
          <w:szCs w:val="26"/>
          <w:lang w:val="ru-RU"/>
        </w:rPr>
        <w:t>швидко</w:t>
      </w:r>
      <w:proofErr w:type="spellEnd"/>
      <w:r w:rsidRPr="00AE2747">
        <w:rPr>
          <w:sz w:val="26"/>
          <w:szCs w:val="26"/>
          <w:lang w:val="ru-RU"/>
        </w:rPr>
        <w:t xml:space="preserve"> </w:t>
      </w:r>
      <w:proofErr w:type="spellStart"/>
      <w:r w:rsidRPr="00AE2747">
        <w:rPr>
          <w:sz w:val="26"/>
          <w:szCs w:val="26"/>
          <w:lang w:val="ru-RU"/>
        </w:rPr>
        <w:t>вирішувати</w:t>
      </w:r>
      <w:proofErr w:type="spellEnd"/>
      <w:r w:rsidRPr="00AE2747">
        <w:rPr>
          <w:sz w:val="26"/>
          <w:szCs w:val="26"/>
          <w:lang w:val="ru-RU"/>
        </w:rPr>
        <w:t xml:space="preserve"> будь-</w:t>
      </w:r>
      <w:proofErr w:type="spellStart"/>
      <w:r w:rsidRPr="00AE2747">
        <w:rPr>
          <w:sz w:val="26"/>
          <w:szCs w:val="26"/>
          <w:lang w:val="ru-RU"/>
        </w:rPr>
        <w:t>які</w:t>
      </w:r>
      <w:proofErr w:type="spellEnd"/>
      <w:r w:rsidRPr="00AE2747">
        <w:rPr>
          <w:sz w:val="26"/>
          <w:szCs w:val="26"/>
          <w:lang w:val="ru-RU"/>
        </w:rPr>
        <w:t xml:space="preserve"> </w:t>
      </w:r>
      <w:proofErr w:type="spellStart"/>
      <w:r w:rsidRPr="00AE2747">
        <w:rPr>
          <w:sz w:val="26"/>
          <w:szCs w:val="26"/>
          <w:lang w:val="ru-RU"/>
        </w:rPr>
        <w:t>суперечки</w:t>
      </w:r>
      <w:proofErr w:type="spellEnd"/>
      <w:r w:rsidRPr="00AE2747">
        <w:rPr>
          <w:sz w:val="26"/>
          <w:szCs w:val="26"/>
          <w:lang w:val="ru-RU"/>
        </w:rPr>
        <w:t xml:space="preserve"> </w:t>
      </w:r>
      <w:proofErr w:type="spellStart"/>
      <w:r w:rsidRPr="00AE2747">
        <w:rPr>
          <w:sz w:val="26"/>
          <w:szCs w:val="26"/>
          <w:lang w:val="ru-RU"/>
        </w:rPr>
        <w:t>щодо</w:t>
      </w:r>
      <w:proofErr w:type="spellEnd"/>
      <w:r w:rsidRPr="00AE2747">
        <w:rPr>
          <w:sz w:val="26"/>
          <w:szCs w:val="26"/>
          <w:lang w:val="ru-RU"/>
        </w:rPr>
        <w:t xml:space="preserve"> </w:t>
      </w:r>
      <w:proofErr w:type="spellStart"/>
      <w:r w:rsidRPr="00AE2747">
        <w:rPr>
          <w:sz w:val="26"/>
          <w:szCs w:val="26"/>
          <w:lang w:val="ru-RU"/>
        </w:rPr>
        <w:t>тлумачення</w:t>
      </w:r>
      <w:proofErr w:type="spellEnd"/>
      <w:r w:rsidRPr="00AE2747">
        <w:rPr>
          <w:sz w:val="26"/>
          <w:szCs w:val="26"/>
          <w:lang w:val="ru-RU"/>
        </w:rPr>
        <w:t xml:space="preserve">, </w:t>
      </w:r>
      <w:proofErr w:type="spellStart"/>
      <w:r w:rsidRPr="00AE2747">
        <w:rPr>
          <w:sz w:val="26"/>
          <w:szCs w:val="26"/>
          <w:lang w:val="ru-RU"/>
        </w:rPr>
        <w:t>застосування</w:t>
      </w:r>
      <w:proofErr w:type="spellEnd"/>
      <w:r w:rsidRPr="00AE2747">
        <w:rPr>
          <w:sz w:val="26"/>
          <w:szCs w:val="26"/>
          <w:lang w:val="ru-RU"/>
        </w:rPr>
        <w:t xml:space="preserve"> </w:t>
      </w:r>
      <w:proofErr w:type="spellStart"/>
      <w:r w:rsidRPr="00AE2747">
        <w:rPr>
          <w:sz w:val="26"/>
          <w:szCs w:val="26"/>
          <w:lang w:val="ru-RU"/>
        </w:rPr>
        <w:t>або</w:t>
      </w:r>
      <w:proofErr w:type="spellEnd"/>
      <w:r w:rsidRPr="00AE2747">
        <w:rPr>
          <w:sz w:val="26"/>
          <w:szCs w:val="26"/>
          <w:lang w:val="ru-RU"/>
        </w:rPr>
        <w:t xml:space="preserve"> </w:t>
      </w:r>
      <w:proofErr w:type="spellStart"/>
      <w:r w:rsidRPr="00AE2747">
        <w:rPr>
          <w:sz w:val="26"/>
          <w:szCs w:val="26"/>
          <w:lang w:val="ru-RU"/>
        </w:rPr>
        <w:t>виконання</w:t>
      </w:r>
      <w:proofErr w:type="spellEnd"/>
      <w:r w:rsidRPr="00AE2747">
        <w:rPr>
          <w:sz w:val="26"/>
          <w:szCs w:val="26"/>
          <w:lang w:val="ru-RU"/>
        </w:rPr>
        <w:t xml:space="preserve"> </w:t>
      </w:r>
      <w:proofErr w:type="spellStart"/>
      <w:r w:rsidRPr="00AE2747">
        <w:rPr>
          <w:sz w:val="26"/>
          <w:szCs w:val="26"/>
          <w:lang w:val="ru-RU"/>
        </w:rPr>
        <w:t>цього</w:t>
      </w:r>
      <w:proofErr w:type="spellEnd"/>
      <w:r w:rsidRPr="00AE2747">
        <w:rPr>
          <w:sz w:val="26"/>
          <w:szCs w:val="26"/>
          <w:lang w:val="ru-RU"/>
        </w:rPr>
        <w:t xml:space="preserve"> Меморандуму </w:t>
      </w:r>
      <w:proofErr w:type="spellStart"/>
      <w:r w:rsidRPr="00AE2747">
        <w:rPr>
          <w:sz w:val="26"/>
          <w:szCs w:val="26"/>
          <w:lang w:val="ru-RU"/>
        </w:rPr>
        <w:t>або</w:t>
      </w:r>
      <w:proofErr w:type="spellEnd"/>
      <w:r w:rsidRPr="00AE2747">
        <w:rPr>
          <w:sz w:val="26"/>
          <w:szCs w:val="26"/>
          <w:lang w:val="ru-RU"/>
        </w:rPr>
        <w:t xml:space="preserve"> будь-</w:t>
      </w:r>
      <w:proofErr w:type="spellStart"/>
      <w:r w:rsidRPr="00AE2747">
        <w:rPr>
          <w:sz w:val="26"/>
          <w:szCs w:val="26"/>
          <w:lang w:val="ru-RU"/>
        </w:rPr>
        <w:t>якої</w:t>
      </w:r>
      <w:proofErr w:type="spellEnd"/>
      <w:r w:rsidRPr="00AE2747">
        <w:rPr>
          <w:sz w:val="26"/>
          <w:szCs w:val="26"/>
          <w:lang w:val="ru-RU"/>
        </w:rPr>
        <w:t xml:space="preserve"> </w:t>
      </w:r>
      <w:proofErr w:type="spellStart"/>
      <w:r w:rsidRPr="00AE2747">
        <w:rPr>
          <w:sz w:val="26"/>
          <w:szCs w:val="26"/>
          <w:lang w:val="ru-RU"/>
        </w:rPr>
        <w:t>наступної</w:t>
      </w:r>
      <w:proofErr w:type="spellEnd"/>
      <w:r w:rsidRPr="00AE2747">
        <w:rPr>
          <w:sz w:val="26"/>
          <w:szCs w:val="26"/>
          <w:lang w:val="ru-RU"/>
        </w:rPr>
        <w:t xml:space="preserve"> угоди.</w:t>
      </w:r>
    </w:p>
    <w:p w14:paraId="539880F0" w14:textId="77777777" w:rsidR="00B43C0E" w:rsidRPr="00AE2747" w:rsidRDefault="00B43C0E" w:rsidP="00B43C0E">
      <w:pPr>
        <w:widowControl/>
        <w:tabs>
          <w:tab w:val="left" w:pos="0"/>
          <w:tab w:val="left" w:pos="1296"/>
          <w:tab w:val="left" w:pos="2594"/>
          <w:tab w:val="left" w:pos="3894"/>
          <w:tab w:val="left" w:pos="5191"/>
          <w:tab w:val="left" w:pos="6492"/>
          <w:tab w:val="left" w:pos="7788"/>
          <w:tab w:val="left" w:pos="9086"/>
          <w:tab w:val="left" w:pos="10204"/>
          <w:tab w:val="left" w:pos="12984"/>
          <w:tab w:val="left" w:pos="14280"/>
          <w:tab w:val="left" w:pos="15578"/>
          <w:tab w:val="left" w:pos="16878"/>
          <w:tab w:val="left" w:pos="18175"/>
          <w:tab w:val="left" w:pos="19476"/>
          <w:tab w:val="left" w:pos="20772"/>
          <w:tab w:val="left" w:pos="22070"/>
          <w:tab w:val="left" w:pos="23370"/>
        </w:tabs>
        <w:suppressAutoHyphens/>
        <w:jc w:val="both"/>
        <w:rPr>
          <w:sz w:val="26"/>
          <w:szCs w:val="26"/>
          <w:lang w:val="ru-RU"/>
        </w:rPr>
      </w:pPr>
    </w:p>
    <w:p w14:paraId="1C974E68" w14:textId="77777777" w:rsidR="00E345E4" w:rsidRPr="00AE2747" w:rsidRDefault="00B43C0E" w:rsidP="00E67A03">
      <w:pPr>
        <w:widowControl/>
        <w:tabs>
          <w:tab w:val="left" w:pos="0"/>
          <w:tab w:val="left" w:pos="1296"/>
          <w:tab w:val="left" w:pos="2594"/>
          <w:tab w:val="left" w:pos="3894"/>
          <w:tab w:val="left" w:pos="5191"/>
          <w:tab w:val="left" w:pos="6492"/>
          <w:tab w:val="left" w:pos="7788"/>
          <w:tab w:val="left" w:pos="9086"/>
          <w:tab w:val="left" w:pos="10204"/>
          <w:tab w:val="left" w:pos="12984"/>
          <w:tab w:val="left" w:pos="14280"/>
          <w:tab w:val="left" w:pos="15578"/>
          <w:tab w:val="left" w:pos="16878"/>
          <w:tab w:val="left" w:pos="18175"/>
          <w:tab w:val="left" w:pos="19476"/>
          <w:tab w:val="left" w:pos="20772"/>
          <w:tab w:val="left" w:pos="22070"/>
          <w:tab w:val="left" w:pos="23370"/>
        </w:tabs>
        <w:suppressAutoHyphens/>
        <w:jc w:val="center"/>
        <w:rPr>
          <w:sz w:val="26"/>
          <w:szCs w:val="26"/>
          <w:lang w:val="ru-RU"/>
        </w:rPr>
      </w:pPr>
      <w:proofErr w:type="spellStart"/>
      <w:r w:rsidRPr="00AE2747">
        <w:rPr>
          <w:sz w:val="26"/>
          <w:szCs w:val="26"/>
          <w:lang w:val="ru-RU"/>
        </w:rPr>
        <w:t>Стаття</w:t>
      </w:r>
      <w:proofErr w:type="spellEnd"/>
      <w:r w:rsidRPr="00AE2747">
        <w:rPr>
          <w:sz w:val="26"/>
          <w:szCs w:val="26"/>
          <w:lang w:val="ru-RU"/>
        </w:rPr>
        <w:t xml:space="preserve"> 5. </w:t>
      </w:r>
      <w:proofErr w:type="spellStart"/>
      <w:r w:rsidRPr="00AE2747">
        <w:rPr>
          <w:sz w:val="26"/>
          <w:szCs w:val="26"/>
          <w:lang w:val="ru-RU"/>
        </w:rPr>
        <w:t>Поновлення</w:t>
      </w:r>
      <w:proofErr w:type="spellEnd"/>
      <w:r w:rsidRPr="00AE2747">
        <w:rPr>
          <w:sz w:val="26"/>
          <w:szCs w:val="26"/>
          <w:lang w:val="ru-RU"/>
        </w:rPr>
        <w:t xml:space="preserve">, </w:t>
      </w:r>
      <w:proofErr w:type="spellStart"/>
      <w:r w:rsidRPr="00AE2747">
        <w:rPr>
          <w:sz w:val="26"/>
          <w:szCs w:val="26"/>
          <w:lang w:val="ru-RU"/>
        </w:rPr>
        <w:t>припинення</w:t>
      </w:r>
      <w:proofErr w:type="spellEnd"/>
      <w:r w:rsidRPr="00AE2747">
        <w:rPr>
          <w:sz w:val="26"/>
          <w:szCs w:val="26"/>
          <w:lang w:val="ru-RU"/>
        </w:rPr>
        <w:t xml:space="preserve"> та </w:t>
      </w:r>
      <w:proofErr w:type="spellStart"/>
      <w:r w:rsidRPr="00AE2747">
        <w:rPr>
          <w:sz w:val="26"/>
          <w:szCs w:val="26"/>
          <w:lang w:val="ru-RU"/>
        </w:rPr>
        <w:t>внесення</w:t>
      </w:r>
      <w:proofErr w:type="spellEnd"/>
      <w:r w:rsidRPr="00AE2747">
        <w:rPr>
          <w:sz w:val="26"/>
          <w:szCs w:val="26"/>
          <w:lang w:val="ru-RU"/>
        </w:rPr>
        <w:t xml:space="preserve"> </w:t>
      </w:r>
      <w:proofErr w:type="spellStart"/>
      <w:r w:rsidRPr="00AE2747">
        <w:rPr>
          <w:sz w:val="26"/>
          <w:szCs w:val="26"/>
          <w:lang w:val="ru-RU"/>
        </w:rPr>
        <w:t>змін</w:t>
      </w:r>
      <w:proofErr w:type="spellEnd"/>
    </w:p>
    <w:p w14:paraId="73A7AFBD" w14:textId="77777777" w:rsidR="00E345E4" w:rsidRPr="00AE2747" w:rsidRDefault="00E345E4">
      <w:pPr>
        <w:widowControl/>
        <w:tabs>
          <w:tab w:val="left" w:pos="0"/>
          <w:tab w:val="left" w:pos="1296"/>
          <w:tab w:val="left" w:pos="2594"/>
          <w:tab w:val="left" w:pos="3894"/>
          <w:tab w:val="left" w:pos="5191"/>
          <w:tab w:val="left" w:pos="6492"/>
          <w:tab w:val="left" w:pos="7788"/>
          <w:tab w:val="left" w:pos="9086"/>
          <w:tab w:val="left" w:pos="10204"/>
          <w:tab w:val="left" w:pos="12984"/>
          <w:tab w:val="left" w:pos="14280"/>
          <w:tab w:val="left" w:pos="15578"/>
          <w:tab w:val="left" w:pos="16878"/>
          <w:tab w:val="left" w:pos="18175"/>
          <w:tab w:val="left" w:pos="19476"/>
          <w:tab w:val="left" w:pos="20772"/>
          <w:tab w:val="left" w:pos="22070"/>
          <w:tab w:val="left" w:pos="23370"/>
        </w:tabs>
        <w:suppressAutoHyphens/>
        <w:jc w:val="both"/>
        <w:rPr>
          <w:sz w:val="26"/>
          <w:szCs w:val="26"/>
          <w:lang w:val="ru-RU"/>
        </w:rPr>
      </w:pPr>
    </w:p>
    <w:p w14:paraId="030DDC33" w14:textId="33B2A339" w:rsidR="00E345E4" w:rsidRPr="00AE2747" w:rsidRDefault="00E345E4">
      <w:pPr>
        <w:widowControl/>
        <w:tabs>
          <w:tab w:val="left" w:pos="0"/>
          <w:tab w:val="left" w:pos="1296"/>
          <w:tab w:val="left" w:pos="2594"/>
          <w:tab w:val="left" w:pos="3894"/>
          <w:tab w:val="left" w:pos="5191"/>
          <w:tab w:val="left" w:pos="6492"/>
          <w:tab w:val="left" w:pos="7788"/>
          <w:tab w:val="left" w:pos="9086"/>
          <w:tab w:val="left" w:pos="10204"/>
          <w:tab w:val="left" w:pos="12984"/>
          <w:tab w:val="left" w:pos="14280"/>
          <w:tab w:val="left" w:pos="15578"/>
          <w:tab w:val="left" w:pos="16878"/>
          <w:tab w:val="left" w:pos="18175"/>
          <w:tab w:val="left" w:pos="19476"/>
          <w:tab w:val="left" w:pos="20772"/>
          <w:tab w:val="left" w:pos="22070"/>
          <w:tab w:val="left" w:pos="23370"/>
        </w:tabs>
        <w:suppressAutoHyphens/>
        <w:jc w:val="both"/>
        <w:rPr>
          <w:sz w:val="26"/>
          <w:szCs w:val="26"/>
          <w:lang w:val="ru-RU"/>
        </w:rPr>
      </w:pPr>
      <w:proofErr w:type="spellStart"/>
      <w:r w:rsidRPr="00AE2747">
        <w:rPr>
          <w:sz w:val="26"/>
          <w:szCs w:val="26"/>
          <w:lang w:val="ru-RU"/>
        </w:rPr>
        <w:t>Цей</w:t>
      </w:r>
      <w:proofErr w:type="spellEnd"/>
      <w:r w:rsidRPr="00AE2747">
        <w:rPr>
          <w:sz w:val="26"/>
          <w:szCs w:val="26"/>
          <w:lang w:val="ru-RU"/>
        </w:rPr>
        <w:t xml:space="preserve"> </w:t>
      </w:r>
      <w:r w:rsidR="00B43C0E" w:rsidRPr="00AE2747">
        <w:rPr>
          <w:sz w:val="26"/>
          <w:szCs w:val="26"/>
          <w:lang w:val="ru-RU"/>
        </w:rPr>
        <w:t xml:space="preserve">Меморандум </w:t>
      </w:r>
      <w:proofErr w:type="spellStart"/>
      <w:r w:rsidRPr="00AE2747">
        <w:rPr>
          <w:sz w:val="26"/>
          <w:szCs w:val="26"/>
          <w:lang w:val="ru-RU"/>
        </w:rPr>
        <w:t>залишається</w:t>
      </w:r>
      <w:proofErr w:type="spellEnd"/>
      <w:r w:rsidRPr="00AE2747">
        <w:rPr>
          <w:sz w:val="26"/>
          <w:szCs w:val="26"/>
          <w:lang w:val="ru-RU"/>
        </w:rPr>
        <w:t xml:space="preserve"> </w:t>
      </w:r>
      <w:proofErr w:type="spellStart"/>
      <w:r w:rsidRPr="00AE2747">
        <w:rPr>
          <w:sz w:val="26"/>
          <w:szCs w:val="26"/>
          <w:lang w:val="ru-RU"/>
        </w:rPr>
        <w:t>чинним</w:t>
      </w:r>
      <w:proofErr w:type="spellEnd"/>
      <w:r w:rsidRPr="00AE2747">
        <w:rPr>
          <w:sz w:val="26"/>
          <w:szCs w:val="26"/>
          <w:lang w:val="ru-RU"/>
        </w:rPr>
        <w:t xml:space="preserve"> </w:t>
      </w:r>
      <w:proofErr w:type="spellStart"/>
      <w:r w:rsidRPr="00AE2747">
        <w:rPr>
          <w:sz w:val="26"/>
          <w:szCs w:val="26"/>
          <w:lang w:val="ru-RU"/>
        </w:rPr>
        <w:t>протягом</w:t>
      </w:r>
      <w:proofErr w:type="spellEnd"/>
      <w:r w:rsidRPr="00AE2747">
        <w:rPr>
          <w:sz w:val="26"/>
          <w:szCs w:val="26"/>
          <w:lang w:val="ru-RU"/>
        </w:rPr>
        <w:t xml:space="preserve"> </w:t>
      </w:r>
      <w:proofErr w:type="spellStart"/>
      <w:r w:rsidRPr="00AE2747">
        <w:rPr>
          <w:sz w:val="26"/>
          <w:szCs w:val="26"/>
          <w:lang w:val="ru-RU"/>
        </w:rPr>
        <w:t>п’яти</w:t>
      </w:r>
      <w:proofErr w:type="spellEnd"/>
      <w:r w:rsidRPr="00AE2747">
        <w:rPr>
          <w:sz w:val="26"/>
          <w:szCs w:val="26"/>
          <w:lang w:val="ru-RU"/>
        </w:rPr>
        <w:t xml:space="preserve"> (5) </w:t>
      </w:r>
      <w:proofErr w:type="spellStart"/>
      <w:r w:rsidRPr="00AE2747">
        <w:rPr>
          <w:sz w:val="26"/>
          <w:szCs w:val="26"/>
          <w:lang w:val="ru-RU"/>
        </w:rPr>
        <w:t>років</w:t>
      </w:r>
      <w:proofErr w:type="spellEnd"/>
      <w:r w:rsidRPr="00AE2747">
        <w:rPr>
          <w:sz w:val="26"/>
          <w:szCs w:val="26"/>
          <w:lang w:val="ru-RU"/>
        </w:rPr>
        <w:t xml:space="preserve"> з </w:t>
      </w:r>
      <w:proofErr w:type="spellStart"/>
      <w:r w:rsidRPr="00AE2747">
        <w:rPr>
          <w:sz w:val="26"/>
          <w:szCs w:val="26"/>
          <w:lang w:val="ru-RU"/>
        </w:rPr>
        <w:t>дати</w:t>
      </w:r>
      <w:proofErr w:type="spellEnd"/>
      <w:r w:rsidRPr="00AE2747">
        <w:rPr>
          <w:sz w:val="26"/>
          <w:szCs w:val="26"/>
          <w:lang w:val="ru-RU"/>
        </w:rPr>
        <w:t xml:space="preserve"> </w:t>
      </w:r>
      <w:proofErr w:type="spellStart"/>
      <w:r w:rsidRPr="00AE2747">
        <w:rPr>
          <w:sz w:val="26"/>
          <w:szCs w:val="26"/>
          <w:lang w:val="ru-RU"/>
        </w:rPr>
        <w:t>останнього</w:t>
      </w:r>
      <w:proofErr w:type="spellEnd"/>
      <w:r w:rsidRPr="00AE2747">
        <w:rPr>
          <w:sz w:val="26"/>
          <w:szCs w:val="26"/>
          <w:lang w:val="ru-RU"/>
        </w:rPr>
        <w:t xml:space="preserve"> </w:t>
      </w:r>
      <w:proofErr w:type="spellStart"/>
      <w:r w:rsidRPr="00AE2747">
        <w:rPr>
          <w:sz w:val="26"/>
          <w:szCs w:val="26"/>
          <w:lang w:val="ru-RU"/>
        </w:rPr>
        <w:t>підписання</w:t>
      </w:r>
      <w:proofErr w:type="spellEnd"/>
      <w:r w:rsidRPr="00AE2747">
        <w:rPr>
          <w:sz w:val="26"/>
          <w:szCs w:val="26"/>
          <w:lang w:val="ru-RU"/>
        </w:rPr>
        <w:t xml:space="preserve"> та </w:t>
      </w:r>
      <w:proofErr w:type="spellStart"/>
      <w:r w:rsidR="00B10B21" w:rsidRPr="00AE2747">
        <w:rPr>
          <w:sz w:val="26"/>
          <w:szCs w:val="26"/>
          <w:lang w:val="ru-RU"/>
        </w:rPr>
        <w:t>може</w:t>
      </w:r>
      <w:proofErr w:type="spellEnd"/>
      <w:r w:rsidR="00B10B21" w:rsidRPr="00AE2747">
        <w:rPr>
          <w:sz w:val="26"/>
          <w:szCs w:val="26"/>
          <w:lang w:val="ru-RU"/>
        </w:rPr>
        <w:t xml:space="preserve"> бути </w:t>
      </w:r>
      <w:proofErr w:type="spellStart"/>
      <w:r w:rsidR="00B10B21" w:rsidRPr="00AE2747">
        <w:rPr>
          <w:sz w:val="26"/>
          <w:szCs w:val="26"/>
          <w:lang w:val="ru-RU"/>
        </w:rPr>
        <w:t>продовжений</w:t>
      </w:r>
      <w:proofErr w:type="spellEnd"/>
      <w:r w:rsidR="00B10B21" w:rsidRPr="00AE2747">
        <w:rPr>
          <w:sz w:val="26"/>
          <w:szCs w:val="26"/>
          <w:lang w:val="ru-RU"/>
        </w:rPr>
        <w:t xml:space="preserve"> за </w:t>
      </w:r>
      <w:proofErr w:type="spellStart"/>
      <w:r w:rsidR="00B10B21" w:rsidRPr="00AE2747">
        <w:rPr>
          <w:sz w:val="26"/>
          <w:szCs w:val="26"/>
          <w:lang w:val="ru-RU"/>
        </w:rPr>
        <w:t>взаємною</w:t>
      </w:r>
      <w:proofErr w:type="spellEnd"/>
      <w:r w:rsidR="00B10B21" w:rsidRPr="00AE2747">
        <w:rPr>
          <w:sz w:val="26"/>
          <w:szCs w:val="26"/>
          <w:lang w:val="ru-RU"/>
        </w:rPr>
        <w:t xml:space="preserve"> </w:t>
      </w:r>
      <w:proofErr w:type="spellStart"/>
      <w:r w:rsidR="00B10B21" w:rsidRPr="00AE2747">
        <w:rPr>
          <w:sz w:val="26"/>
          <w:szCs w:val="26"/>
          <w:lang w:val="ru-RU"/>
        </w:rPr>
        <w:t>згодою</w:t>
      </w:r>
      <w:proofErr w:type="spellEnd"/>
      <w:r w:rsidR="00B10B21" w:rsidRPr="00AE2747">
        <w:rPr>
          <w:sz w:val="26"/>
          <w:szCs w:val="26"/>
          <w:lang w:val="ru-RU"/>
        </w:rPr>
        <w:t xml:space="preserve">. </w:t>
      </w:r>
      <w:proofErr w:type="spellStart"/>
      <w:r w:rsidR="00B10B21" w:rsidRPr="00AE2747">
        <w:rPr>
          <w:sz w:val="26"/>
          <w:szCs w:val="26"/>
          <w:lang w:val="ru-RU"/>
        </w:rPr>
        <w:t>Його</w:t>
      </w:r>
      <w:proofErr w:type="spellEnd"/>
      <w:r w:rsidR="00B10B21" w:rsidRPr="00AE2747">
        <w:rPr>
          <w:sz w:val="26"/>
          <w:szCs w:val="26"/>
          <w:lang w:val="ru-RU"/>
        </w:rPr>
        <w:t xml:space="preserve"> </w:t>
      </w:r>
      <w:proofErr w:type="spellStart"/>
      <w:r w:rsidR="00B10B21" w:rsidRPr="00AE2747">
        <w:rPr>
          <w:sz w:val="26"/>
          <w:szCs w:val="26"/>
          <w:lang w:val="ru-RU"/>
        </w:rPr>
        <w:t>дію</w:t>
      </w:r>
      <w:proofErr w:type="spellEnd"/>
      <w:r w:rsidR="00B10B21" w:rsidRPr="00AE2747">
        <w:rPr>
          <w:sz w:val="26"/>
          <w:szCs w:val="26"/>
          <w:lang w:val="ru-RU"/>
        </w:rPr>
        <w:t xml:space="preserve"> </w:t>
      </w:r>
      <w:proofErr w:type="spellStart"/>
      <w:r w:rsidR="00AE5285" w:rsidRPr="00AE2747">
        <w:rPr>
          <w:sz w:val="26"/>
          <w:szCs w:val="26"/>
          <w:lang w:val="ru-RU"/>
        </w:rPr>
        <w:t>може</w:t>
      </w:r>
      <w:proofErr w:type="spellEnd"/>
      <w:r w:rsidR="00AE5285" w:rsidRPr="00AE2747">
        <w:rPr>
          <w:sz w:val="26"/>
          <w:szCs w:val="26"/>
          <w:lang w:val="ru-RU"/>
        </w:rPr>
        <w:t xml:space="preserve"> бути </w:t>
      </w:r>
      <w:proofErr w:type="spellStart"/>
      <w:r w:rsidR="00AE5285" w:rsidRPr="00AE2747">
        <w:rPr>
          <w:sz w:val="26"/>
          <w:szCs w:val="26"/>
          <w:lang w:val="ru-RU"/>
        </w:rPr>
        <w:t>розірвано</w:t>
      </w:r>
      <w:proofErr w:type="spellEnd"/>
      <w:r w:rsidR="00AE5285" w:rsidRPr="00AE2747">
        <w:rPr>
          <w:sz w:val="26"/>
          <w:szCs w:val="26"/>
          <w:lang w:val="ru-RU"/>
        </w:rPr>
        <w:t xml:space="preserve"> </w:t>
      </w:r>
      <w:proofErr w:type="spellStart"/>
      <w:r w:rsidRPr="00AE2747">
        <w:rPr>
          <w:sz w:val="26"/>
          <w:szCs w:val="26"/>
          <w:lang w:val="ru-RU"/>
        </w:rPr>
        <w:t>відповідними</w:t>
      </w:r>
      <w:proofErr w:type="spellEnd"/>
      <w:r w:rsidRPr="00AE2747">
        <w:rPr>
          <w:sz w:val="26"/>
          <w:szCs w:val="26"/>
          <w:lang w:val="ru-RU"/>
        </w:rPr>
        <w:t xml:space="preserve"> органами будь-</w:t>
      </w:r>
      <w:proofErr w:type="spellStart"/>
      <w:r w:rsidRPr="00AE2747">
        <w:rPr>
          <w:sz w:val="26"/>
          <w:szCs w:val="26"/>
          <w:lang w:val="ru-RU"/>
        </w:rPr>
        <w:t>якої</w:t>
      </w:r>
      <w:proofErr w:type="spellEnd"/>
      <w:r w:rsidRPr="00AE2747">
        <w:rPr>
          <w:sz w:val="26"/>
          <w:szCs w:val="26"/>
          <w:lang w:val="ru-RU"/>
        </w:rPr>
        <w:t xml:space="preserve"> </w:t>
      </w:r>
      <w:proofErr w:type="spellStart"/>
      <w:r w:rsidRPr="00AE2747">
        <w:rPr>
          <w:sz w:val="26"/>
          <w:szCs w:val="26"/>
          <w:lang w:val="ru-RU"/>
        </w:rPr>
        <w:t>сторони</w:t>
      </w:r>
      <w:proofErr w:type="spellEnd"/>
      <w:r w:rsidRPr="00AE2747">
        <w:rPr>
          <w:sz w:val="26"/>
          <w:szCs w:val="26"/>
          <w:lang w:val="ru-RU"/>
        </w:rPr>
        <w:t xml:space="preserve">, </w:t>
      </w:r>
      <w:r w:rsidR="00AE2747">
        <w:rPr>
          <w:sz w:val="26"/>
          <w:szCs w:val="26"/>
          <w:lang w:val="ru-RU"/>
        </w:rPr>
        <w:t xml:space="preserve">про </w:t>
      </w:r>
      <w:proofErr w:type="spellStart"/>
      <w:r w:rsidR="00AE2747">
        <w:rPr>
          <w:sz w:val="26"/>
          <w:szCs w:val="26"/>
          <w:lang w:val="ru-RU"/>
        </w:rPr>
        <w:t>що</w:t>
      </w:r>
      <w:proofErr w:type="spellEnd"/>
      <w:r w:rsidR="00AE2747">
        <w:rPr>
          <w:sz w:val="26"/>
          <w:szCs w:val="26"/>
          <w:lang w:val="ru-RU"/>
        </w:rPr>
        <w:t xml:space="preserve"> </w:t>
      </w:r>
      <w:proofErr w:type="spellStart"/>
      <w:r w:rsidR="00AE2747">
        <w:rPr>
          <w:sz w:val="26"/>
          <w:szCs w:val="26"/>
          <w:lang w:val="ru-RU"/>
        </w:rPr>
        <w:t>необхідно</w:t>
      </w:r>
      <w:proofErr w:type="spellEnd"/>
      <w:r w:rsidR="00AE2747">
        <w:rPr>
          <w:sz w:val="26"/>
          <w:szCs w:val="26"/>
          <w:lang w:val="ru-RU"/>
        </w:rPr>
        <w:t xml:space="preserve"> </w:t>
      </w:r>
      <w:proofErr w:type="spellStart"/>
      <w:r w:rsidRPr="00AE2747">
        <w:rPr>
          <w:sz w:val="26"/>
          <w:szCs w:val="26"/>
          <w:lang w:val="ru-RU"/>
        </w:rPr>
        <w:t>письмово</w:t>
      </w:r>
      <w:proofErr w:type="spellEnd"/>
      <w:r w:rsidRPr="00AE2747">
        <w:rPr>
          <w:sz w:val="26"/>
          <w:szCs w:val="26"/>
          <w:lang w:val="ru-RU"/>
        </w:rPr>
        <w:t xml:space="preserve"> </w:t>
      </w:r>
      <w:proofErr w:type="spellStart"/>
      <w:r w:rsidRPr="00AE2747">
        <w:rPr>
          <w:sz w:val="26"/>
          <w:szCs w:val="26"/>
          <w:lang w:val="ru-RU"/>
        </w:rPr>
        <w:t>поперед</w:t>
      </w:r>
      <w:r w:rsidR="00AE2747">
        <w:rPr>
          <w:sz w:val="26"/>
          <w:szCs w:val="26"/>
          <w:lang w:val="ru-RU"/>
        </w:rPr>
        <w:t>ити</w:t>
      </w:r>
      <w:proofErr w:type="spellEnd"/>
      <w:r w:rsidRPr="00AE2747">
        <w:rPr>
          <w:sz w:val="26"/>
          <w:szCs w:val="26"/>
          <w:lang w:val="ru-RU"/>
        </w:rPr>
        <w:t xml:space="preserve"> </w:t>
      </w:r>
      <w:proofErr w:type="spellStart"/>
      <w:r w:rsidRPr="00AE2747">
        <w:rPr>
          <w:sz w:val="26"/>
          <w:szCs w:val="26"/>
          <w:lang w:val="ru-RU"/>
        </w:rPr>
        <w:t>іншу</w:t>
      </w:r>
      <w:proofErr w:type="spellEnd"/>
      <w:r w:rsidRPr="00AE2747">
        <w:rPr>
          <w:sz w:val="26"/>
          <w:szCs w:val="26"/>
          <w:lang w:val="ru-RU"/>
        </w:rPr>
        <w:t xml:space="preserve"> сторону за </w:t>
      </w:r>
      <w:proofErr w:type="spellStart"/>
      <w:r w:rsidRPr="00AE2747">
        <w:rPr>
          <w:sz w:val="26"/>
          <w:szCs w:val="26"/>
          <w:lang w:val="ru-RU"/>
        </w:rPr>
        <w:t>шість</w:t>
      </w:r>
      <w:proofErr w:type="spellEnd"/>
      <w:r w:rsidRPr="00AE2747">
        <w:rPr>
          <w:sz w:val="26"/>
          <w:szCs w:val="26"/>
          <w:lang w:val="ru-RU"/>
        </w:rPr>
        <w:t xml:space="preserve"> (6) </w:t>
      </w:r>
      <w:proofErr w:type="spellStart"/>
      <w:r w:rsidRPr="00AE2747">
        <w:rPr>
          <w:sz w:val="26"/>
          <w:szCs w:val="26"/>
          <w:lang w:val="ru-RU"/>
        </w:rPr>
        <w:t>місяців</w:t>
      </w:r>
      <w:proofErr w:type="spellEnd"/>
      <w:r w:rsidRPr="00AE2747">
        <w:rPr>
          <w:sz w:val="26"/>
          <w:szCs w:val="26"/>
          <w:lang w:val="ru-RU"/>
        </w:rPr>
        <w:t xml:space="preserve">. </w:t>
      </w:r>
      <w:proofErr w:type="spellStart"/>
      <w:r w:rsidRPr="00AE2747">
        <w:rPr>
          <w:sz w:val="26"/>
          <w:szCs w:val="26"/>
          <w:lang w:val="ru-RU"/>
        </w:rPr>
        <w:t>Попередня</w:t>
      </w:r>
      <w:proofErr w:type="spellEnd"/>
      <w:r w:rsidRPr="00AE2747">
        <w:rPr>
          <w:sz w:val="26"/>
          <w:szCs w:val="26"/>
          <w:lang w:val="ru-RU"/>
        </w:rPr>
        <w:t xml:space="preserve"> дата </w:t>
      </w:r>
      <w:proofErr w:type="spellStart"/>
      <w:r w:rsidRPr="00AE2747">
        <w:rPr>
          <w:sz w:val="26"/>
          <w:szCs w:val="26"/>
          <w:lang w:val="ru-RU"/>
        </w:rPr>
        <w:t>розірвання</w:t>
      </w:r>
      <w:proofErr w:type="spellEnd"/>
      <w:r w:rsidRPr="00AE2747">
        <w:rPr>
          <w:sz w:val="26"/>
          <w:szCs w:val="26"/>
          <w:lang w:val="ru-RU"/>
        </w:rPr>
        <w:t xml:space="preserve"> </w:t>
      </w:r>
      <w:proofErr w:type="spellStart"/>
      <w:r w:rsidRPr="00AE2747">
        <w:rPr>
          <w:sz w:val="26"/>
          <w:szCs w:val="26"/>
          <w:lang w:val="ru-RU"/>
        </w:rPr>
        <w:t>можлива</w:t>
      </w:r>
      <w:proofErr w:type="spellEnd"/>
      <w:r w:rsidRPr="00AE2747">
        <w:rPr>
          <w:sz w:val="26"/>
          <w:szCs w:val="26"/>
          <w:lang w:val="ru-RU"/>
        </w:rPr>
        <w:t xml:space="preserve"> за </w:t>
      </w:r>
      <w:proofErr w:type="spellStart"/>
      <w:r w:rsidRPr="00AE2747">
        <w:rPr>
          <w:sz w:val="26"/>
          <w:szCs w:val="26"/>
          <w:lang w:val="ru-RU"/>
        </w:rPr>
        <w:t>взаємною</w:t>
      </w:r>
      <w:proofErr w:type="spellEnd"/>
      <w:r w:rsidRPr="00AE2747">
        <w:rPr>
          <w:sz w:val="26"/>
          <w:szCs w:val="26"/>
          <w:lang w:val="ru-RU"/>
        </w:rPr>
        <w:t xml:space="preserve"> </w:t>
      </w:r>
      <w:proofErr w:type="spellStart"/>
      <w:r w:rsidRPr="00AE2747">
        <w:rPr>
          <w:sz w:val="26"/>
          <w:szCs w:val="26"/>
          <w:lang w:val="ru-RU"/>
        </w:rPr>
        <w:t>згодою</w:t>
      </w:r>
      <w:proofErr w:type="spellEnd"/>
      <w:r w:rsidRPr="00AE2747">
        <w:rPr>
          <w:sz w:val="26"/>
          <w:szCs w:val="26"/>
          <w:lang w:val="ru-RU"/>
        </w:rPr>
        <w:t xml:space="preserve">. </w:t>
      </w:r>
      <w:proofErr w:type="gramStart"/>
      <w:r w:rsidRPr="00AE2747">
        <w:rPr>
          <w:sz w:val="26"/>
          <w:szCs w:val="26"/>
          <w:lang w:val="ru-RU"/>
        </w:rPr>
        <w:t>До договору</w:t>
      </w:r>
      <w:proofErr w:type="gramEnd"/>
      <w:r w:rsidRPr="00AE2747">
        <w:rPr>
          <w:sz w:val="26"/>
          <w:szCs w:val="26"/>
          <w:lang w:val="ru-RU"/>
        </w:rPr>
        <w:t xml:space="preserve"> </w:t>
      </w:r>
      <w:proofErr w:type="spellStart"/>
      <w:r w:rsidRPr="00AE2747">
        <w:rPr>
          <w:sz w:val="26"/>
          <w:szCs w:val="26"/>
          <w:lang w:val="ru-RU"/>
        </w:rPr>
        <w:t>можуть</w:t>
      </w:r>
      <w:proofErr w:type="spellEnd"/>
      <w:r w:rsidRPr="00AE2747">
        <w:rPr>
          <w:sz w:val="26"/>
          <w:szCs w:val="26"/>
          <w:lang w:val="ru-RU"/>
        </w:rPr>
        <w:t xml:space="preserve"> бути </w:t>
      </w:r>
      <w:proofErr w:type="spellStart"/>
      <w:r w:rsidRPr="00AE2747">
        <w:rPr>
          <w:sz w:val="26"/>
          <w:szCs w:val="26"/>
          <w:lang w:val="ru-RU"/>
        </w:rPr>
        <w:t>внесені</w:t>
      </w:r>
      <w:proofErr w:type="spellEnd"/>
      <w:r w:rsidRPr="00AE2747">
        <w:rPr>
          <w:sz w:val="26"/>
          <w:szCs w:val="26"/>
          <w:lang w:val="ru-RU"/>
        </w:rPr>
        <w:t xml:space="preserve"> </w:t>
      </w:r>
      <w:proofErr w:type="spellStart"/>
      <w:r w:rsidRPr="00AE2747">
        <w:rPr>
          <w:sz w:val="26"/>
          <w:szCs w:val="26"/>
          <w:lang w:val="ru-RU"/>
        </w:rPr>
        <w:t>зміни</w:t>
      </w:r>
      <w:proofErr w:type="spellEnd"/>
      <w:r w:rsidRPr="00AE2747">
        <w:rPr>
          <w:sz w:val="26"/>
          <w:szCs w:val="26"/>
          <w:lang w:val="ru-RU"/>
        </w:rPr>
        <w:t xml:space="preserve"> за </w:t>
      </w:r>
      <w:proofErr w:type="spellStart"/>
      <w:r w:rsidRPr="00AE2747">
        <w:rPr>
          <w:sz w:val="26"/>
          <w:szCs w:val="26"/>
          <w:lang w:val="ru-RU"/>
        </w:rPr>
        <w:t>взаємною</w:t>
      </w:r>
      <w:proofErr w:type="spellEnd"/>
      <w:r w:rsidRPr="00AE2747">
        <w:rPr>
          <w:sz w:val="26"/>
          <w:szCs w:val="26"/>
          <w:lang w:val="ru-RU"/>
        </w:rPr>
        <w:t xml:space="preserve"> </w:t>
      </w:r>
      <w:proofErr w:type="spellStart"/>
      <w:r w:rsidRPr="00AE2747">
        <w:rPr>
          <w:sz w:val="26"/>
          <w:szCs w:val="26"/>
          <w:lang w:val="ru-RU"/>
        </w:rPr>
        <w:t>письмовою</w:t>
      </w:r>
      <w:proofErr w:type="spellEnd"/>
      <w:r w:rsidRPr="00AE2747">
        <w:rPr>
          <w:sz w:val="26"/>
          <w:szCs w:val="26"/>
          <w:lang w:val="ru-RU"/>
        </w:rPr>
        <w:t xml:space="preserve"> </w:t>
      </w:r>
      <w:proofErr w:type="spellStart"/>
      <w:r w:rsidRPr="00AE2747">
        <w:rPr>
          <w:sz w:val="26"/>
          <w:szCs w:val="26"/>
          <w:lang w:val="ru-RU"/>
        </w:rPr>
        <w:t>згодою</w:t>
      </w:r>
      <w:proofErr w:type="spellEnd"/>
      <w:r w:rsidRPr="00AE2747">
        <w:rPr>
          <w:sz w:val="26"/>
          <w:szCs w:val="26"/>
          <w:lang w:val="ru-RU"/>
        </w:rPr>
        <w:t xml:space="preserve"> </w:t>
      </w:r>
      <w:proofErr w:type="spellStart"/>
      <w:r w:rsidRPr="00AE2747">
        <w:rPr>
          <w:sz w:val="26"/>
          <w:szCs w:val="26"/>
          <w:lang w:val="ru-RU"/>
        </w:rPr>
        <w:t>сторін</w:t>
      </w:r>
      <w:proofErr w:type="spellEnd"/>
      <w:r w:rsidRPr="00AE2747">
        <w:rPr>
          <w:sz w:val="26"/>
          <w:szCs w:val="26"/>
          <w:lang w:val="ru-RU"/>
        </w:rPr>
        <w:t xml:space="preserve">. </w:t>
      </w:r>
      <w:proofErr w:type="spellStart"/>
      <w:r w:rsidRPr="00AE2747">
        <w:rPr>
          <w:sz w:val="26"/>
          <w:szCs w:val="26"/>
          <w:lang w:val="ru-RU"/>
        </w:rPr>
        <w:t>Розірвання</w:t>
      </w:r>
      <w:proofErr w:type="spellEnd"/>
      <w:r w:rsidRPr="00AE2747">
        <w:rPr>
          <w:sz w:val="26"/>
          <w:szCs w:val="26"/>
          <w:lang w:val="ru-RU"/>
        </w:rPr>
        <w:t xml:space="preserve"> не </w:t>
      </w:r>
      <w:proofErr w:type="spellStart"/>
      <w:r w:rsidRPr="00AE2747">
        <w:rPr>
          <w:sz w:val="26"/>
          <w:szCs w:val="26"/>
          <w:lang w:val="ru-RU"/>
        </w:rPr>
        <w:t>впливає</w:t>
      </w:r>
      <w:proofErr w:type="spellEnd"/>
      <w:r w:rsidRPr="00AE2747">
        <w:rPr>
          <w:sz w:val="26"/>
          <w:szCs w:val="26"/>
          <w:lang w:val="ru-RU"/>
        </w:rPr>
        <w:t xml:space="preserve"> на </w:t>
      </w:r>
      <w:proofErr w:type="spellStart"/>
      <w:r w:rsidRPr="00AE2747">
        <w:rPr>
          <w:sz w:val="26"/>
          <w:szCs w:val="26"/>
          <w:lang w:val="ru-RU"/>
        </w:rPr>
        <w:t>завершення</w:t>
      </w:r>
      <w:proofErr w:type="spellEnd"/>
      <w:r w:rsidRPr="00AE2747">
        <w:rPr>
          <w:sz w:val="26"/>
          <w:szCs w:val="26"/>
          <w:lang w:val="ru-RU"/>
        </w:rPr>
        <w:t xml:space="preserve"> </w:t>
      </w:r>
      <w:proofErr w:type="spellStart"/>
      <w:r w:rsidRPr="00AE2747">
        <w:rPr>
          <w:sz w:val="26"/>
          <w:szCs w:val="26"/>
          <w:lang w:val="ru-RU"/>
        </w:rPr>
        <w:t>діяльності</w:t>
      </w:r>
      <w:proofErr w:type="spellEnd"/>
      <w:r w:rsidRPr="00AE2747">
        <w:rPr>
          <w:sz w:val="26"/>
          <w:szCs w:val="26"/>
          <w:lang w:val="ru-RU"/>
        </w:rPr>
        <w:t xml:space="preserve"> за </w:t>
      </w:r>
      <w:proofErr w:type="spellStart"/>
      <w:r w:rsidRPr="00AE2747">
        <w:rPr>
          <w:sz w:val="26"/>
          <w:szCs w:val="26"/>
          <w:lang w:val="ru-RU"/>
        </w:rPr>
        <w:t>окремими</w:t>
      </w:r>
      <w:proofErr w:type="spellEnd"/>
      <w:r w:rsidRPr="00AE2747">
        <w:rPr>
          <w:sz w:val="26"/>
          <w:szCs w:val="26"/>
          <w:lang w:val="ru-RU"/>
        </w:rPr>
        <w:t xml:space="preserve"> </w:t>
      </w:r>
      <w:proofErr w:type="spellStart"/>
      <w:r w:rsidRPr="00AE2747">
        <w:rPr>
          <w:sz w:val="26"/>
          <w:szCs w:val="26"/>
          <w:lang w:val="ru-RU"/>
        </w:rPr>
        <w:t>письмовими</w:t>
      </w:r>
      <w:proofErr w:type="spellEnd"/>
      <w:r w:rsidRPr="00AE2747">
        <w:rPr>
          <w:sz w:val="26"/>
          <w:szCs w:val="26"/>
          <w:lang w:val="ru-RU"/>
        </w:rPr>
        <w:t xml:space="preserve"> </w:t>
      </w:r>
      <w:proofErr w:type="spellStart"/>
      <w:r w:rsidRPr="00AE2747">
        <w:rPr>
          <w:sz w:val="26"/>
          <w:szCs w:val="26"/>
          <w:lang w:val="ru-RU"/>
        </w:rPr>
        <w:t>угодами</w:t>
      </w:r>
      <w:proofErr w:type="spellEnd"/>
      <w:r w:rsidRPr="00AE2747">
        <w:rPr>
          <w:sz w:val="26"/>
          <w:szCs w:val="26"/>
          <w:lang w:val="ru-RU"/>
        </w:rPr>
        <w:t xml:space="preserve">, </w:t>
      </w:r>
      <w:proofErr w:type="spellStart"/>
      <w:r w:rsidRPr="00AE2747">
        <w:rPr>
          <w:sz w:val="26"/>
          <w:szCs w:val="26"/>
          <w:lang w:val="ru-RU"/>
        </w:rPr>
        <w:t>якщо</w:t>
      </w:r>
      <w:proofErr w:type="spellEnd"/>
      <w:r w:rsidRPr="00AE2747">
        <w:rPr>
          <w:sz w:val="26"/>
          <w:szCs w:val="26"/>
          <w:lang w:val="ru-RU"/>
        </w:rPr>
        <w:t xml:space="preserve"> </w:t>
      </w:r>
      <w:proofErr w:type="spellStart"/>
      <w:r w:rsidRPr="00AE2747">
        <w:rPr>
          <w:sz w:val="26"/>
          <w:szCs w:val="26"/>
          <w:lang w:val="ru-RU"/>
        </w:rPr>
        <w:t>інше</w:t>
      </w:r>
      <w:proofErr w:type="spellEnd"/>
      <w:r w:rsidRPr="00AE2747">
        <w:rPr>
          <w:sz w:val="26"/>
          <w:szCs w:val="26"/>
          <w:lang w:val="ru-RU"/>
        </w:rPr>
        <w:t xml:space="preserve"> не </w:t>
      </w:r>
      <w:proofErr w:type="spellStart"/>
      <w:r w:rsidRPr="00AE2747">
        <w:rPr>
          <w:sz w:val="26"/>
          <w:szCs w:val="26"/>
          <w:lang w:val="ru-RU"/>
        </w:rPr>
        <w:t>домовлено</w:t>
      </w:r>
      <w:proofErr w:type="spellEnd"/>
      <w:r w:rsidRPr="00AE2747">
        <w:rPr>
          <w:sz w:val="26"/>
          <w:szCs w:val="26"/>
          <w:lang w:val="ru-RU"/>
        </w:rPr>
        <w:t xml:space="preserve"> Сторонами.</w:t>
      </w:r>
    </w:p>
    <w:p w14:paraId="45C551CA" w14:textId="77777777" w:rsidR="0019385D" w:rsidRPr="00AE2747" w:rsidRDefault="0019385D">
      <w:pPr>
        <w:widowControl/>
        <w:tabs>
          <w:tab w:val="left" w:pos="0"/>
          <w:tab w:val="left" w:pos="1296"/>
          <w:tab w:val="left" w:pos="2594"/>
          <w:tab w:val="left" w:pos="3894"/>
          <w:tab w:val="left" w:pos="5191"/>
          <w:tab w:val="left" w:pos="6492"/>
          <w:tab w:val="left" w:pos="7788"/>
          <w:tab w:val="left" w:pos="9086"/>
          <w:tab w:val="left" w:pos="10204"/>
          <w:tab w:val="left" w:pos="12984"/>
          <w:tab w:val="left" w:pos="14280"/>
          <w:tab w:val="left" w:pos="15578"/>
          <w:tab w:val="left" w:pos="16878"/>
          <w:tab w:val="left" w:pos="18175"/>
          <w:tab w:val="left" w:pos="19476"/>
          <w:tab w:val="left" w:pos="20772"/>
          <w:tab w:val="left" w:pos="22070"/>
          <w:tab w:val="left" w:pos="23370"/>
        </w:tabs>
        <w:suppressAutoHyphens/>
        <w:jc w:val="both"/>
        <w:rPr>
          <w:sz w:val="26"/>
          <w:szCs w:val="26"/>
          <w:lang w:val="ru-RU"/>
        </w:rPr>
      </w:pPr>
    </w:p>
    <w:p w14:paraId="3DDF943E" w14:textId="77777777" w:rsidR="00A96A50" w:rsidRPr="00AE2747" w:rsidRDefault="00ED39FE" w:rsidP="0078226C">
      <w:pPr>
        <w:widowControl/>
        <w:tabs>
          <w:tab w:val="left" w:pos="0"/>
          <w:tab w:val="left" w:pos="1296"/>
          <w:tab w:val="left" w:pos="2594"/>
          <w:tab w:val="left" w:pos="3894"/>
          <w:tab w:val="left" w:pos="5191"/>
          <w:tab w:val="left" w:pos="6492"/>
          <w:tab w:val="left" w:pos="7788"/>
          <w:tab w:val="left" w:pos="9086"/>
          <w:tab w:val="left" w:pos="10204"/>
          <w:tab w:val="left" w:pos="12984"/>
          <w:tab w:val="left" w:pos="14280"/>
          <w:tab w:val="left" w:pos="15578"/>
          <w:tab w:val="left" w:pos="16878"/>
          <w:tab w:val="left" w:pos="18175"/>
          <w:tab w:val="left" w:pos="19476"/>
          <w:tab w:val="left" w:pos="20772"/>
          <w:tab w:val="left" w:pos="22070"/>
          <w:tab w:val="left" w:pos="23370"/>
        </w:tabs>
        <w:suppressAutoHyphens/>
        <w:jc w:val="both"/>
        <w:rPr>
          <w:sz w:val="26"/>
          <w:szCs w:val="26"/>
          <w:lang w:val="ru-RU"/>
        </w:rPr>
      </w:pPr>
      <w:proofErr w:type="spellStart"/>
      <w:r w:rsidRPr="00AE2747">
        <w:rPr>
          <w:sz w:val="26"/>
          <w:szCs w:val="26"/>
          <w:lang w:val="ru-RU"/>
        </w:rPr>
        <w:t>Цей</w:t>
      </w:r>
      <w:proofErr w:type="spellEnd"/>
      <w:r w:rsidRPr="00AE2747">
        <w:rPr>
          <w:sz w:val="26"/>
          <w:szCs w:val="26"/>
          <w:lang w:val="ru-RU"/>
        </w:rPr>
        <w:t xml:space="preserve"> </w:t>
      </w:r>
      <w:proofErr w:type="spellStart"/>
      <w:r w:rsidRPr="00AE2747">
        <w:rPr>
          <w:sz w:val="26"/>
          <w:szCs w:val="26"/>
          <w:lang w:val="ru-RU"/>
        </w:rPr>
        <w:t>Договір</w:t>
      </w:r>
      <w:proofErr w:type="spellEnd"/>
      <w:r w:rsidRPr="00AE2747">
        <w:rPr>
          <w:sz w:val="26"/>
          <w:szCs w:val="26"/>
          <w:lang w:val="ru-RU"/>
        </w:rPr>
        <w:t xml:space="preserve"> </w:t>
      </w:r>
      <w:proofErr w:type="spellStart"/>
      <w:r w:rsidRPr="00AE2747">
        <w:rPr>
          <w:sz w:val="26"/>
          <w:szCs w:val="26"/>
          <w:lang w:val="ru-RU"/>
        </w:rPr>
        <w:t>укладено</w:t>
      </w:r>
      <w:proofErr w:type="spellEnd"/>
      <w:r w:rsidRPr="00AE2747">
        <w:rPr>
          <w:sz w:val="26"/>
          <w:szCs w:val="26"/>
          <w:lang w:val="ru-RU"/>
        </w:rPr>
        <w:t xml:space="preserve"> у </w:t>
      </w:r>
      <w:proofErr w:type="spellStart"/>
      <w:r w:rsidRPr="00AE2747">
        <w:rPr>
          <w:sz w:val="26"/>
          <w:szCs w:val="26"/>
          <w:lang w:val="ru-RU"/>
        </w:rPr>
        <w:t>двох</w:t>
      </w:r>
      <w:proofErr w:type="spellEnd"/>
      <w:r w:rsidRPr="00AE2747">
        <w:rPr>
          <w:sz w:val="26"/>
          <w:szCs w:val="26"/>
          <w:lang w:val="ru-RU"/>
        </w:rPr>
        <w:t xml:space="preserve"> </w:t>
      </w:r>
      <w:proofErr w:type="spellStart"/>
      <w:r w:rsidRPr="00AE2747">
        <w:rPr>
          <w:sz w:val="26"/>
          <w:szCs w:val="26"/>
          <w:lang w:val="ru-RU"/>
        </w:rPr>
        <w:t>ідентичних</w:t>
      </w:r>
      <w:proofErr w:type="spellEnd"/>
      <w:r w:rsidRPr="00AE2747">
        <w:rPr>
          <w:sz w:val="26"/>
          <w:szCs w:val="26"/>
          <w:lang w:val="ru-RU"/>
        </w:rPr>
        <w:t xml:space="preserve"> </w:t>
      </w:r>
      <w:proofErr w:type="spellStart"/>
      <w:r w:rsidRPr="00AE2747">
        <w:rPr>
          <w:sz w:val="26"/>
          <w:szCs w:val="26"/>
          <w:lang w:val="ru-RU"/>
        </w:rPr>
        <w:t>примірниках</w:t>
      </w:r>
      <w:proofErr w:type="spellEnd"/>
      <w:r w:rsidRPr="00AE2747">
        <w:rPr>
          <w:sz w:val="26"/>
          <w:szCs w:val="26"/>
          <w:lang w:val="ru-RU"/>
        </w:rPr>
        <w:t xml:space="preserve"> </w:t>
      </w:r>
      <w:proofErr w:type="spellStart"/>
      <w:r w:rsidRPr="00AE2747">
        <w:rPr>
          <w:sz w:val="26"/>
          <w:szCs w:val="26"/>
          <w:lang w:val="ru-RU"/>
        </w:rPr>
        <w:t>англійською</w:t>
      </w:r>
      <w:proofErr w:type="spellEnd"/>
      <w:r w:rsidRPr="00AE2747">
        <w:rPr>
          <w:sz w:val="26"/>
          <w:szCs w:val="26"/>
          <w:lang w:val="ru-RU"/>
        </w:rPr>
        <w:t xml:space="preserve"> мовою.</w:t>
      </w:r>
    </w:p>
    <w:p w14:paraId="4546E18B" w14:textId="77777777" w:rsidR="00A96A50" w:rsidRPr="00AE2747" w:rsidRDefault="00A96A50" w:rsidP="00536B05">
      <w:pPr>
        <w:widowControl/>
        <w:tabs>
          <w:tab w:val="left" w:pos="-23491"/>
          <w:tab w:val="left" w:pos="-22194"/>
          <w:tab w:val="left" w:pos="-20894"/>
          <w:tab w:val="left" w:pos="-19597"/>
          <w:tab w:val="left" w:pos="-5191"/>
          <w:tab w:val="left" w:pos="-3892"/>
          <w:tab w:val="left" w:pos="-2595"/>
          <w:tab w:val="left" w:pos="-1297"/>
          <w:tab w:val="left" w:pos="-180"/>
          <w:tab w:val="left" w:pos="0"/>
          <w:tab w:val="left" w:pos="1296"/>
          <w:tab w:val="left" w:pos="2594"/>
          <w:tab w:val="left" w:pos="3894"/>
          <w:tab w:val="left" w:pos="5013"/>
          <w:tab w:val="left" w:pos="6492"/>
          <w:tab w:val="left" w:pos="7788"/>
          <w:tab w:val="left" w:pos="9086"/>
          <w:tab w:val="left" w:pos="10388"/>
          <w:tab w:val="left" w:pos="11686"/>
        </w:tabs>
        <w:suppressAutoHyphens/>
        <w:rPr>
          <w:sz w:val="26"/>
          <w:szCs w:val="26"/>
          <w:lang w:val="ru-RU"/>
        </w:rPr>
      </w:pPr>
    </w:p>
    <w:p w14:paraId="4B47753A" w14:textId="77777777" w:rsidR="00494753" w:rsidRPr="00AE2747" w:rsidRDefault="00494753" w:rsidP="00536B05">
      <w:pPr>
        <w:widowControl/>
        <w:tabs>
          <w:tab w:val="left" w:pos="-23491"/>
          <w:tab w:val="left" w:pos="-22194"/>
          <w:tab w:val="left" w:pos="-20894"/>
          <w:tab w:val="left" w:pos="-19597"/>
          <w:tab w:val="left" w:pos="-5191"/>
          <w:tab w:val="left" w:pos="-3892"/>
          <w:tab w:val="left" w:pos="-2595"/>
          <w:tab w:val="left" w:pos="-1297"/>
          <w:tab w:val="left" w:pos="-180"/>
          <w:tab w:val="left" w:pos="0"/>
          <w:tab w:val="left" w:pos="1296"/>
          <w:tab w:val="left" w:pos="2594"/>
          <w:tab w:val="left" w:pos="3894"/>
          <w:tab w:val="left" w:pos="5013"/>
          <w:tab w:val="left" w:pos="6492"/>
          <w:tab w:val="left" w:pos="7788"/>
          <w:tab w:val="left" w:pos="9086"/>
          <w:tab w:val="left" w:pos="10388"/>
          <w:tab w:val="left" w:pos="11686"/>
        </w:tabs>
        <w:suppressAutoHyphens/>
        <w:rPr>
          <w:sz w:val="26"/>
          <w:szCs w:val="26"/>
          <w:lang w:val="ru-RU"/>
        </w:rPr>
      </w:pPr>
    </w:p>
    <w:p w14:paraId="0F6902D9" w14:textId="77777777" w:rsidR="00494753" w:rsidRPr="00AE2747" w:rsidRDefault="00494753" w:rsidP="00A96A50">
      <w:pPr>
        <w:widowControl/>
        <w:tabs>
          <w:tab w:val="left" w:pos="-23491"/>
          <w:tab w:val="left" w:pos="-22194"/>
          <w:tab w:val="left" w:pos="-20894"/>
          <w:tab w:val="left" w:pos="-19597"/>
          <w:tab w:val="left" w:pos="-5191"/>
          <w:tab w:val="left" w:pos="-3892"/>
          <w:tab w:val="left" w:pos="-2595"/>
          <w:tab w:val="left" w:pos="-1297"/>
          <w:tab w:val="left" w:pos="-180"/>
          <w:tab w:val="left" w:pos="0"/>
          <w:tab w:val="left" w:pos="1296"/>
          <w:tab w:val="left" w:pos="2594"/>
          <w:tab w:val="left" w:pos="3894"/>
          <w:tab w:val="left" w:pos="5013"/>
          <w:tab w:val="left" w:pos="6492"/>
          <w:tab w:val="left" w:pos="7788"/>
          <w:tab w:val="left" w:pos="9086"/>
          <w:tab w:val="left" w:pos="10388"/>
          <w:tab w:val="left" w:pos="11686"/>
        </w:tabs>
        <w:suppressAutoHyphens/>
        <w:ind w:left="5191" w:hanging="5191"/>
        <w:rPr>
          <w:sz w:val="26"/>
          <w:szCs w:val="26"/>
          <w:lang w:val="ru-RU"/>
        </w:rPr>
      </w:pPr>
    </w:p>
    <w:tbl>
      <w:tblPr>
        <w:tblW w:w="0" w:type="auto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4529"/>
        <w:gridCol w:w="4529"/>
      </w:tblGrid>
      <w:tr w:rsidR="0022068B" w:rsidRPr="00AE2747" w14:paraId="3C75BD48" w14:textId="77777777" w:rsidTr="00806BA8">
        <w:trPr>
          <w:jc w:val="center"/>
        </w:trPr>
        <w:tc>
          <w:tcPr>
            <w:tcW w:w="4529" w:type="dxa"/>
          </w:tcPr>
          <w:p w14:paraId="4A9EEAF7" w14:textId="77777777" w:rsidR="0022068B" w:rsidRPr="00AE2747" w:rsidRDefault="001A19AA" w:rsidP="00806BA8">
            <w:pPr>
              <w:widowControl/>
              <w:tabs>
                <w:tab w:val="left" w:pos="-23491"/>
                <w:tab w:val="left" w:pos="-22194"/>
                <w:tab w:val="left" w:pos="-20894"/>
                <w:tab w:val="left" w:pos="-19597"/>
                <w:tab w:val="left" w:pos="-5191"/>
                <w:tab w:val="left" w:pos="-3892"/>
                <w:tab w:val="left" w:pos="-2595"/>
                <w:tab w:val="left" w:pos="-1297"/>
                <w:tab w:val="left" w:pos="-180"/>
                <w:tab w:val="left" w:pos="0"/>
                <w:tab w:val="left" w:pos="1296"/>
                <w:tab w:val="left" w:pos="2594"/>
                <w:tab w:val="left" w:pos="3894"/>
                <w:tab w:val="left" w:pos="5013"/>
                <w:tab w:val="left" w:pos="6492"/>
                <w:tab w:val="left" w:pos="7788"/>
                <w:tab w:val="left" w:pos="9086"/>
                <w:tab w:val="left" w:pos="10388"/>
                <w:tab w:val="left" w:pos="11686"/>
              </w:tabs>
              <w:suppressAutoHyphens/>
              <w:rPr>
                <w:sz w:val="26"/>
                <w:szCs w:val="26"/>
                <w:lang w:val="ru-RU"/>
              </w:rPr>
            </w:pPr>
            <w:r w:rsidRPr="00AE2747">
              <w:rPr>
                <w:sz w:val="26"/>
                <w:szCs w:val="26"/>
                <w:lang w:val="ru-RU"/>
              </w:rPr>
              <w:t>для ШВЕДСЬКОГО УНІВЕРСИТЕТУ СІЛЬСЬКОГОСПОДАРСЬКИХ НАУК</w:t>
            </w:r>
          </w:p>
          <w:p w14:paraId="535252D3" w14:textId="77777777" w:rsidR="00494753" w:rsidRPr="00AE2747" w:rsidRDefault="00494753" w:rsidP="00AE2747">
            <w:pPr>
              <w:widowControl/>
              <w:tabs>
                <w:tab w:val="left" w:pos="-23491"/>
                <w:tab w:val="left" w:pos="-22194"/>
                <w:tab w:val="left" w:pos="-20894"/>
                <w:tab w:val="left" w:pos="-19597"/>
                <w:tab w:val="left" w:pos="-5191"/>
                <w:tab w:val="left" w:pos="-3892"/>
                <w:tab w:val="left" w:pos="-2595"/>
                <w:tab w:val="left" w:pos="-1297"/>
                <w:tab w:val="left" w:pos="-180"/>
                <w:tab w:val="left" w:pos="0"/>
                <w:tab w:val="left" w:pos="1296"/>
                <w:tab w:val="left" w:pos="2594"/>
                <w:tab w:val="left" w:pos="3894"/>
                <w:tab w:val="left" w:pos="5013"/>
                <w:tab w:val="left" w:pos="6492"/>
                <w:tab w:val="left" w:pos="7788"/>
                <w:tab w:val="left" w:pos="9086"/>
                <w:tab w:val="left" w:pos="10388"/>
                <w:tab w:val="left" w:pos="11686"/>
              </w:tabs>
              <w:suppressAutoHyphens/>
              <w:rPr>
                <w:sz w:val="26"/>
                <w:szCs w:val="26"/>
                <w:lang w:val="ru-RU"/>
              </w:rPr>
            </w:pPr>
          </w:p>
          <w:p w14:paraId="18403C6D" w14:textId="77777777" w:rsidR="0022068B" w:rsidRPr="00AE2747" w:rsidRDefault="00E67A03" w:rsidP="00806BA8">
            <w:pPr>
              <w:widowControl/>
              <w:tabs>
                <w:tab w:val="left" w:pos="-23491"/>
                <w:tab w:val="left" w:pos="-22194"/>
                <w:tab w:val="left" w:pos="-20894"/>
                <w:tab w:val="left" w:pos="-19597"/>
                <w:tab w:val="left" w:pos="-5191"/>
                <w:tab w:val="left" w:pos="-3892"/>
                <w:tab w:val="left" w:pos="-2595"/>
                <w:tab w:val="left" w:pos="-1297"/>
                <w:tab w:val="left" w:pos="-180"/>
                <w:tab w:val="left" w:pos="0"/>
                <w:tab w:val="left" w:pos="1296"/>
                <w:tab w:val="left" w:pos="2594"/>
                <w:tab w:val="left" w:pos="3894"/>
                <w:tab w:val="left" w:pos="5013"/>
                <w:tab w:val="left" w:pos="6492"/>
                <w:tab w:val="left" w:pos="7788"/>
                <w:tab w:val="left" w:pos="9086"/>
                <w:tab w:val="left" w:pos="10388"/>
                <w:tab w:val="left" w:pos="11686"/>
              </w:tabs>
              <w:suppressAutoHyphens/>
              <w:ind w:left="5191" w:hanging="5191"/>
              <w:rPr>
                <w:sz w:val="26"/>
                <w:szCs w:val="26"/>
                <w:lang w:val="ru-RU"/>
              </w:rPr>
            </w:pPr>
            <w:proofErr w:type="spellStart"/>
            <w:r w:rsidRPr="00AE2747">
              <w:rPr>
                <w:sz w:val="26"/>
                <w:szCs w:val="26"/>
                <w:lang w:val="ru-RU"/>
              </w:rPr>
              <w:t>Віце</w:t>
            </w:r>
            <w:proofErr w:type="spellEnd"/>
            <w:r w:rsidRPr="00AE2747">
              <w:rPr>
                <w:sz w:val="26"/>
                <w:szCs w:val="26"/>
                <w:lang w:val="ru-RU"/>
              </w:rPr>
              <w:t>-канцлер:</w:t>
            </w:r>
            <w:r w:rsidR="0022068B" w:rsidRPr="00AE2747">
              <w:rPr>
                <w:sz w:val="26"/>
                <w:szCs w:val="26"/>
                <w:lang w:val="ru-RU"/>
              </w:rPr>
              <w:tab/>
            </w:r>
          </w:p>
          <w:p w14:paraId="735AD7EB" w14:textId="77777777" w:rsidR="0022068B" w:rsidRPr="00AE2747" w:rsidRDefault="00E67A03" w:rsidP="00806BA8">
            <w:pPr>
              <w:widowControl/>
              <w:tabs>
                <w:tab w:val="left" w:pos="-23491"/>
                <w:tab w:val="left" w:pos="-22194"/>
                <w:tab w:val="left" w:pos="-20894"/>
                <w:tab w:val="left" w:pos="-19597"/>
                <w:tab w:val="left" w:pos="-5191"/>
                <w:tab w:val="left" w:pos="-3892"/>
                <w:tab w:val="left" w:pos="-2595"/>
                <w:tab w:val="left" w:pos="-1297"/>
                <w:tab w:val="left" w:pos="-180"/>
                <w:tab w:val="left" w:pos="0"/>
                <w:tab w:val="left" w:pos="1296"/>
                <w:tab w:val="left" w:pos="2594"/>
                <w:tab w:val="left" w:pos="3894"/>
                <w:tab w:val="left" w:pos="5013"/>
                <w:tab w:val="left" w:pos="6492"/>
                <w:tab w:val="left" w:pos="7788"/>
                <w:tab w:val="left" w:pos="9086"/>
                <w:tab w:val="left" w:pos="10388"/>
                <w:tab w:val="left" w:pos="11686"/>
              </w:tabs>
              <w:suppressAutoHyphens/>
              <w:rPr>
                <w:bCs/>
                <w:sz w:val="26"/>
                <w:szCs w:val="26"/>
                <w:lang w:val="ru-RU"/>
              </w:rPr>
            </w:pPr>
            <w:r w:rsidRPr="00AE2747">
              <w:rPr>
                <w:bCs/>
                <w:sz w:val="26"/>
                <w:szCs w:val="26"/>
                <w:lang w:val="ru-RU"/>
              </w:rPr>
              <w:t xml:space="preserve">Марія </w:t>
            </w:r>
            <w:proofErr w:type="spellStart"/>
            <w:r w:rsidRPr="00AE2747">
              <w:rPr>
                <w:bCs/>
                <w:sz w:val="26"/>
                <w:szCs w:val="26"/>
                <w:lang w:val="ru-RU"/>
              </w:rPr>
              <w:t>Кнутсон</w:t>
            </w:r>
            <w:proofErr w:type="spellEnd"/>
            <w:r w:rsidRPr="00AE2747">
              <w:rPr>
                <w:bCs/>
                <w:sz w:val="26"/>
                <w:szCs w:val="26"/>
                <w:lang w:val="ru-RU"/>
              </w:rPr>
              <w:t xml:space="preserve"> Ведель</w:t>
            </w:r>
          </w:p>
          <w:p w14:paraId="7F1A46A8" w14:textId="77777777" w:rsidR="0022068B" w:rsidRPr="00AE2747" w:rsidRDefault="0022068B" w:rsidP="00806BA8">
            <w:pPr>
              <w:widowControl/>
              <w:tabs>
                <w:tab w:val="left" w:pos="-23491"/>
                <w:tab w:val="left" w:pos="-22194"/>
                <w:tab w:val="left" w:pos="-20894"/>
                <w:tab w:val="left" w:pos="-19597"/>
                <w:tab w:val="left" w:pos="-5191"/>
                <w:tab w:val="left" w:pos="-3892"/>
                <w:tab w:val="left" w:pos="-2595"/>
                <w:tab w:val="left" w:pos="-1297"/>
                <w:tab w:val="left" w:pos="-180"/>
                <w:tab w:val="left" w:pos="0"/>
                <w:tab w:val="left" w:pos="1296"/>
                <w:tab w:val="left" w:pos="2594"/>
                <w:tab w:val="left" w:pos="3894"/>
                <w:tab w:val="left" w:pos="5013"/>
                <w:tab w:val="left" w:pos="6492"/>
                <w:tab w:val="left" w:pos="7788"/>
                <w:tab w:val="left" w:pos="9086"/>
                <w:tab w:val="left" w:pos="10388"/>
                <w:tab w:val="left" w:pos="11686"/>
              </w:tabs>
              <w:suppressAutoHyphens/>
              <w:rPr>
                <w:bCs/>
                <w:sz w:val="26"/>
                <w:szCs w:val="26"/>
                <w:lang w:val="ru-RU"/>
              </w:rPr>
            </w:pPr>
          </w:p>
          <w:p w14:paraId="2E1597A3" w14:textId="77777777" w:rsidR="00536B05" w:rsidRPr="00AE2747" w:rsidRDefault="00536B05" w:rsidP="00806BA8">
            <w:pPr>
              <w:widowControl/>
              <w:tabs>
                <w:tab w:val="left" w:pos="-23491"/>
                <w:tab w:val="left" w:pos="-22194"/>
                <w:tab w:val="left" w:pos="-20894"/>
                <w:tab w:val="left" w:pos="-19597"/>
                <w:tab w:val="left" w:pos="-5191"/>
                <w:tab w:val="left" w:pos="-3892"/>
                <w:tab w:val="left" w:pos="-2595"/>
                <w:tab w:val="left" w:pos="-1297"/>
                <w:tab w:val="left" w:pos="-180"/>
                <w:tab w:val="left" w:pos="0"/>
                <w:tab w:val="left" w:pos="1296"/>
                <w:tab w:val="left" w:pos="2594"/>
                <w:tab w:val="left" w:pos="3894"/>
                <w:tab w:val="left" w:pos="5013"/>
                <w:tab w:val="left" w:pos="6492"/>
                <w:tab w:val="left" w:pos="7788"/>
                <w:tab w:val="left" w:pos="9086"/>
                <w:tab w:val="left" w:pos="10388"/>
                <w:tab w:val="left" w:pos="11686"/>
              </w:tabs>
              <w:suppressAutoHyphens/>
              <w:rPr>
                <w:bCs/>
                <w:sz w:val="26"/>
                <w:szCs w:val="26"/>
                <w:lang w:val="ru-RU"/>
              </w:rPr>
            </w:pPr>
          </w:p>
          <w:p w14:paraId="0D6724C1" w14:textId="77777777" w:rsidR="00536B05" w:rsidRPr="00AE2747" w:rsidRDefault="00536B05" w:rsidP="00806BA8">
            <w:pPr>
              <w:widowControl/>
              <w:tabs>
                <w:tab w:val="left" w:pos="-23491"/>
                <w:tab w:val="left" w:pos="-22194"/>
                <w:tab w:val="left" w:pos="-20894"/>
                <w:tab w:val="left" w:pos="-19597"/>
                <w:tab w:val="left" w:pos="-5191"/>
                <w:tab w:val="left" w:pos="-3892"/>
                <w:tab w:val="left" w:pos="-2595"/>
                <w:tab w:val="left" w:pos="-1297"/>
                <w:tab w:val="left" w:pos="-180"/>
                <w:tab w:val="left" w:pos="0"/>
                <w:tab w:val="left" w:pos="1296"/>
                <w:tab w:val="left" w:pos="2594"/>
                <w:tab w:val="left" w:pos="3894"/>
                <w:tab w:val="left" w:pos="5013"/>
                <w:tab w:val="left" w:pos="6492"/>
                <w:tab w:val="left" w:pos="7788"/>
                <w:tab w:val="left" w:pos="9086"/>
                <w:tab w:val="left" w:pos="10388"/>
                <w:tab w:val="left" w:pos="11686"/>
              </w:tabs>
              <w:suppressAutoHyphens/>
              <w:rPr>
                <w:bCs/>
                <w:sz w:val="26"/>
                <w:szCs w:val="26"/>
                <w:lang w:val="ru-RU"/>
              </w:rPr>
            </w:pPr>
          </w:p>
          <w:p w14:paraId="48F9C01A" w14:textId="77777777" w:rsidR="0022068B" w:rsidRPr="00AE2747" w:rsidRDefault="0022068B" w:rsidP="00806BA8">
            <w:pPr>
              <w:widowControl/>
              <w:tabs>
                <w:tab w:val="left" w:pos="-23491"/>
                <w:tab w:val="left" w:pos="-22194"/>
                <w:tab w:val="left" w:pos="-20894"/>
                <w:tab w:val="left" w:pos="-19597"/>
                <w:tab w:val="left" w:pos="-5191"/>
                <w:tab w:val="left" w:pos="-3892"/>
                <w:tab w:val="left" w:pos="-2595"/>
                <w:tab w:val="left" w:pos="-1297"/>
                <w:tab w:val="left" w:pos="-180"/>
                <w:tab w:val="left" w:pos="0"/>
                <w:tab w:val="left" w:pos="2124"/>
              </w:tabs>
              <w:suppressAutoHyphens/>
              <w:rPr>
                <w:sz w:val="26"/>
                <w:szCs w:val="26"/>
                <w:lang w:val="ru-RU"/>
              </w:rPr>
            </w:pPr>
            <w:r w:rsidRPr="00AE2747">
              <w:rPr>
                <w:sz w:val="26"/>
                <w:szCs w:val="26"/>
                <w:lang w:val="ru-RU"/>
              </w:rPr>
              <w:t>Дата:</w:t>
            </w:r>
            <w:r w:rsidR="00806BA8" w:rsidRPr="00AE2747">
              <w:rPr>
                <w:sz w:val="26"/>
                <w:szCs w:val="26"/>
                <w:lang w:val="ru-RU"/>
              </w:rPr>
              <w:tab/>
            </w:r>
          </w:p>
          <w:p w14:paraId="304B83EE" w14:textId="77777777" w:rsidR="0022068B" w:rsidRPr="00AE2747" w:rsidRDefault="0022068B" w:rsidP="00806BA8">
            <w:pPr>
              <w:widowControl/>
              <w:tabs>
                <w:tab w:val="left" w:pos="-23491"/>
                <w:tab w:val="left" w:pos="-22194"/>
                <w:tab w:val="left" w:pos="-20894"/>
                <w:tab w:val="left" w:pos="-19597"/>
                <w:tab w:val="left" w:pos="-5191"/>
                <w:tab w:val="left" w:pos="-3892"/>
                <w:tab w:val="left" w:pos="-2595"/>
                <w:tab w:val="left" w:pos="-1297"/>
                <w:tab w:val="left" w:pos="-180"/>
                <w:tab w:val="left" w:pos="0"/>
                <w:tab w:val="left" w:pos="1296"/>
                <w:tab w:val="left" w:pos="2594"/>
                <w:tab w:val="left" w:pos="3894"/>
                <w:tab w:val="left" w:pos="5013"/>
                <w:tab w:val="left" w:pos="6492"/>
                <w:tab w:val="left" w:pos="7788"/>
                <w:tab w:val="left" w:pos="9086"/>
                <w:tab w:val="left" w:pos="10388"/>
                <w:tab w:val="left" w:pos="11686"/>
              </w:tabs>
              <w:suppressAutoHyphens/>
              <w:rPr>
                <w:bCs/>
                <w:sz w:val="26"/>
                <w:szCs w:val="26"/>
                <w:lang w:val="ru-RU"/>
              </w:rPr>
            </w:pPr>
          </w:p>
          <w:p w14:paraId="5C111D2C" w14:textId="77777777" w:rsidR="0022068B" w:rsidRPr="00AE2747" w:rsidRDefault="0022068B" w:rsidP="00806BA8">
            <w:pPr>
              <w:widowControl/>
              <w:tabs>
                <w:tab w:val="left" w:pos="-23491"/>
                <w:tab w:val="left" w:pos="-22194"/>
                <w:tab w:val="left" w:pos="-20894"/>
                <w:tab w:val="left" w:pos="-19597"/>
                <w:tab w:val="left" w:pos="-5191"/>
                <w:tab w:val="left" w:pos="-3892"/>
                <w:tab w:val="left" w:pos="-2595"/>
                <w:tab w:val="left" w:pos="-1297"/>
                <w:tab w:val="left" w:pos="-180"/>
                <w:tab w:val="left" w:pos="0"/>
                <w:tab w:val="left" w:pos="1296"/>
                <w:tab w:val="left" w:pos="2594"/>
                <w:tab w:val="left" w:pos="3894"/>
                <w:tab w:val="left" w:pos="5013"/>
                <w:tab w:val="left" w:pos="6492"/>
                <w:tab w:val="left" w:pos="7788"/>
                <w:tab w:val="left" w:pos="9086"/>
                <w:tab w:val="left" w:pos="10388"/>
                <w:tab w:val="left" w:pos="11686"/>
              </w:tabs>
              <w:suppressAutoHyphens/>
              <w:rPr>
                <w:sz w:val="26"/>
                <w:szCs w:val="26"/>
                <w:lang w:val="ru-RU"/>
              </w:rPr>
            </w:pPr>
            <w:r w:rsidRPr="00AE2747">
              <w:rPr>
                <w:sz w:val="26"/>
                <w:szCs w:val="26"/>
                <w:lang w:val="ru-RU"/>
              </w:rPr>
              <w:t>Штамп:</w:t>
            </w:r>
          </w:p>
        </w:tc>
        <w:tc>
          <w:tcPr>
            <w:tcW w:w="4529" w:type="dxa"/>
          </w:tcPr>
          <w:p w14:paraId="1799076A" w14:textId="582521BD" w:rsidR="0022068B" w:rsidRPr="00AE2747" w:rsidRDefault="00AE2747" w:rsidP="00806BA8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hint="eastAsia"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для</w:t>
            </w:r>
            <w:r w:rsidR="0022068B" w:rsidRPr="00AE2747">
              <w:rPr>
                <w:sz w:val="26"/>
                <w:szCs w:val="26"/>
                <w:lang w:val="ru-RU"/>
              </w:rPr>
              <w:t xml:space="preserve"> </w:t>
            </w:r>
            <w:r w:rsidR="00437426" w:rsidRPr="00AE2747">
              <w:rPr>
                <w:sz w:val="26"/>
                <w:szCs w:val="26"/>
                <w:lang w:val="ru-RU"/>
              </w:rPr>
              <w:t>СХІДНОУКРАЇНСЬКИЙ НАЦІОНАЛЬНИЙ УНІВЕРСИТЕТ ІМЕНІ ВОЛОДОМИРА ДАЛЯ</w:t>
            </w:r>
          </w:p>
          <w:p w14:paraId="64BE2C98" w14:textId="77777777" w:rsidR="0022068B" w:rsidRPr="00AE2747" w:rsidRDefault="0022068B" w:rsidP="00806BA8">
            <w:pPr>
              <w:widowControl/>
              <w:tabs>
                <w:tab w:val="left" w:pos="-23491"/>
                <w:tab w:val="left" w:pos="-22194"/>
                <w:tab w:val="left" w:pos="-20894"/>
                <w:tab w:val="left" w:pos="-19597"/>
                <w:tab w:val="left" w:pos="-5191"/>
                <w:tab w:val="left" w:pos="-3892"/>
                <w:tab w:val="left" w:pos="-2595"/>
                <w:tab w:val="left" w:pos="-1297"/>
                <w:tab w:val="left" w:pos="-180"/>
                <w:tab w:val="left" w:pos="0"/>
                <w:tab w:val="left" w:pos="1296"/>
                <w:tab w:val="left" w:pos="2594"/>
                <w:tab w:val="left" w:pos="3894"/>
                <w:tab w:val="left" w:pos="5013"/>
                <w:tab w:val="left" w:pos="6492"/>
                <w:tab w:val="left" w:pos="7788"/>
                <w:tab w:val="left" w:pos="9086"/>
                <w:tab w:val="left" w:pos="10388"/>
                <w:tab w:val="left" w:pos="11686"/>
              </w:tabs>
              <w:suppressAutoHyphens/>
              <w:rPr>
                <w:sz w:val="26"/>
                <w:szCs w:val="26"/>
                <w:lang w:val="ru-RU"/>
              </w:rPr>
            </w:pPr>
          </w:p>
          <w:p w14:paraId="6EC1C12C" w14:textId="77777777" w:rsidR="008B3D3E" w:rsidRPr="00AE2747" w:rsidRDefault="008B3D3E" w:rsidP="00806BA8">
            <w:pPr>
              <w:widowControl/>
              <w:tabs>
                <w:tab w:val="left" w:pos="-23491"/>
                <w:tab w:val="left" w:pos="-22194"/>
                <w:tab w:val="left" w:pos="-20894"/>
                <w:tab w:val="left" w:pos="-19597"/>
                <w:tab w:val="left" w:pos="-5191"/>
                <w:tab w:val="left" w:pos="-3892"/>
                <w:tab w:val="left" w:pos="-2595"/>
                <w:tab w:val="left" w:pos="-1297"/>
                <w:tab w:val="left" w:pos="-180"/>
                <w:tab w:val="left" w:pos="0"/>
                <w:tab w:val="left" w:pos="1296"/>
                <w:tab w:val="left" w:pos="2594"/>
                <w:tab w:val="left" w:pos="3894"/>
                <w:tab w:val="left" w:pos="5013"/>
                <w:tab w:val="left" w:pos="6492"/>
                <w:tab w:val="left" w:pos="7788"/>
                <w:tab w:val="left" w:pos="9086"/>
                <w:tab w:val="left" w:pos="10388"/>
                <w:tab w:val="left" w:pos="11686"/>
              </w:tabs>
              <w:suppressAutoHyphens/>
              <w:rPr>
                <w:sz w:val="26"/>
                <w:szCs w:val="26"/>
                <w:lang w:val="ru-RU"/>
              </w:rPr>
            </w:pPr>
          </w:p>
          <w:p w14:paraId="1A1C9BCA" w14:textId="77777777" w:rsidR="0022068B" w:rsidRPr="00AE2747" w:rsidRDefault="00494753" w:rsidP="00806BA8">
            <w:pPr>
              <w:widowControl/>
              <w:tabs>
                <w:tab w:val="left" w:pos="-23491"/>
                <w:tab w:val="left" w:pos="-22194"/>
                <w:tab w:val="left" w:pos="-20894"/>
                <w:tab w:val="left" w:pos="-19597"/>
                <w:tab w:val="left" w:pos="-5191"/>
                <w:tab w:val="left" w:pos="-3892"/>
                <w:tab w:val="left" w:pos="-2595"/>
                <w:tab w:val="left" w:pos="-1297"/>
                <w:tab w:val="left" w:pos="-180"/>
                <w:tab w:val="left" w:pos="0"/>
                <w:tab w:val="left" w:pos="1296"/>
                <w:tab w:val="left" w:pos="2594"/>
                <w:tab w:val="left" w:pos="3894"/>
                <w:tab w:val="left" w:pos="5013"/>
                <w:tab w:val="left" w:pos="6492"/>
                <w:tab w:val="left" w:pos="7788"/>
                <w:tab w:val="left" w:pos="9086"/>
                <w:tab w:val="left" w:pos="10388"/>
                <w:tab w:val="left" w:pos="11686"/>
              </w:tabs>
              <w:suppressAutoHyphens/>
              <w:rPr>
                <w:sz w:val="26"/>
                <w:szCs w:val="26"/>
                <w:lang w:val="ru-RU"/>
              </w:rPr>
            </w:pPr>
            <w:r w:rsidRPr="00AE2747">
              <w:rPr>
                <w:sz w:val="26"/>
                <w:szCs w:val="26"/>
                <w:lang w:val="ru-RU"/>
              </w:rPr>
              <w:t>РЕКТОР:</w:t>
            </w:r>
          </w:p>
          <w:p w14:paraId="56914FF3" w14:textId="77777777" w:rsidR="00494753" w:rsidRPr="00AE2747" w:rsidRDefault="00494753" w:rsidP="00806BA8">
            <w:pPr>
              <w:widowControl/>
              <w:tabs>
                <w:tab w:val="left" w:pos="-23491"/>
                <w:tab w:val="left" w:pos="-22194"/>
                <w:tab w:val="left" w:pos="-20894"/>
                <w:tab w:val="left" w:pos="-19597"/>
                <w:tab w:val="left" w:pos="-5191"/>
                <w:tab w:val="left" w:pos="-3892"/>
                <w:tab w:val="left" w:pos="-2595"/>
                <w:tab w:val="left" w:pos="-1297"/>
                <w:tab w:val="left" w:pos="-180"/>
                <w:tab w:val="left" w:pos="0"/>
                <w:tab w:val="left" w:pos="1296"/>
                <w:tab w:val="left" w:pos="2594"/>
                <w:tab w:val="left" w:pos="3894"/>
                <w:tab w:val="left" w:pos="5013"/>
                <w:tab w:val="left" w:pos="6492"/>
                <w:tab w:val="left" w:pos="7788"/>
                <w:tab w:val="left" w:pos="9086"/>
                <w:tab w:val="left" w:pos="10388"/>
                <w:tab w:val="left" w:pos="11686"/>
              </w:tabs>
              <w:suppressAutoHyphens/>
              <w:rPr>
                <w:sz w:val="26"/>
                <w:szCs w:val="26"/>
                <w:lang w:val="ru-RU"/>
              </w:rPr>
            </w:pPr>
          </w:p>
          <w:p w14:paraId="1FB506A1" w14:textId="77777777" w:rsidR="00494753" w:rsidRPr="00AE2747" w:rsidRDefault="00494753" w:rsidP="00806BA8">
            <w:pPr>
              <w:widowControl/>
              <w:tabs>
                <w:tab w:val="left" w:pos="-23491"/>
                <w:tab w:val="left" w:pos="-22194"/>
                <w:tab w:val="left" w:pos="-20894"/>
                <w:tab w:val="left" w:pos="-19597"/>
                <w:tab w:val="left" w:pos="-5191"/>
                <w:tab w:val="left" w:pos="-3892"/>
                <w:tab w:val="left" w:pos="-2595"/>
                <w:tab w:val="left" w:pos="-1297"/>
                <w:tab w:val="left" w:pos="-180"/>
                <w:tab w:val="left" w:pos="0"/>
                <w:tab w:val="left" w:pos="1296"/>
                <w:tab w:val="left" w:pos="2594"/>
                <w:tab w:val="left" w:pos="3894"/>
                <w:tab w:val="left" w:pos="5013"/>
                <w:tab w:val="left" w:pos="6492"/>
                <w:tab w:val="left" w:pos="7788"/>
                <w:tab w:val="left" w:pos="9086"/>
                <w:tab w:val="left" w:pos="10388"/>
                <w:tab w:val="left" w:pos="11686"/>
              </w:tabs>
              <w:suppressAutoHyphens/>
              <w:rPr>
                <w:sz w:val="26"/>
                <w:szCs w:val="26"/>
                <w:lang w:val="ru-RU"/>
              </w:rPr>
            </w:pPr>
          </w:p>
          <w:p w14:paraId="7ECC10CC" w14:textId="77777777" w:rsidR="00494753" w:rsidRPr="00AE2747" w:rsidRDefault="00494753" w:rsidP="00806BA8">
            <w:pPr>
              <w:widowControl/>
              <w:tabs>
                <w:tab w:val="left" w:pos="-23491"/>
                <w:tab w:val="left" w:pos="-22194"/>
                <w:tab w:val="left" w:pos="-20894"/>
                <w:tab w:val="left" w:pos="-19597"/>
                <w:tab w:val="left" w:pos="-5191"/>
                <w:tab w:val="left" w:pos="-3892"/>
                <w:tab w:val="left" w:pos="-2595"/>
                <w:tab w:val="left" w:pos="-1297"/>
                <w:tab w:val="left" w:pos="-180"/>
                <w:tab w:val="left" w:pos="0"/>
                <w:tab w:val="left" w:pos="1296"/>
                <w:tab w:val="left" w:pos="2594"/>
                <w:tab w:val="left" w:pos="3894"/>
                <w:tab w:val="left" w:pos="5013"/>
                <w:tab w:val="left" w:pos="6492"/>
                <w:tab w:val="left" w:pos="7788"/>
                <w:tab w:val="left" w:pos="9086"/>
                <w:tab w:val="left" w:pos="10388"/>
                <w:tab w:val="left" w:pos="11686"/>
              </w:tabs>
              <w:suppressAutoHyphens/>
              <w:rPr>
                <w:sz w:val="26"/>
                <w:szCs w:val="26"/>
                <w:lang w:val="ru-RU"/>
              </w:rPr>
            </w:pPr>
          </w:p>
          <w:p w14:paraId="75AD58CB" w14:textId="77777777" w:rsidR="00494753" w:rsidRPr="00AE2747" w:rsidRDefault="00494753" w:rsidP="00806BA8">
            <w:pPr>
              <w:widowControl/>
              <w:tabs>
                <w:tab w:val="left" w:pos="-23491"/>
                <w:tab w:val="left" w:pos="-22194"/>
                <w:tab w:val="left" w:pos="-20894"/>
                <w:tab w:val="left" w:pos="-19597"/>
                <w:tab w:val="left" w:pos="-5191"/>
                <w:tab w:val="left" w:pos="-3892"/>
                <w:tab w:val="left" w:pos="-2595"/>
                <w:tab w:val="left" w:pos="-1297"/>
                <w:tab w:val="left" w:pos="-180"/>
                <w:tab w:val="left" w:pos="0"/>
                <w:tab w:val="left" w:pos="1296"/>
                <w:tab w:val="left" w:pos="2594"/>
                <w:tab w:val="left" w:pos="3894"/>
                <w:tab w:val="left" w:pos="5013"/>
                <w:tab w:val="left" w:pos="6492"/>
                <w:tab w:val="left" w:pos="7788"/>
                <w:tab w:val="left" w:pos="9086"/>
                <w:tab w:val="left" w:pos="10388"/>
                <w:tab w:val="left" w:pos="11686"/>
              </w:tabs>
              <w:suppressAutoHyphens/>
              <w:rPr>
                <w:sz w:val="26"/>
                <w:szCs w:val="26"/>
                <w:lang w:val="ru-RU"/>
              </w:rPr>
            </w:pPr>
            <w:r w:rsidRPr="00AE2747">
              <w:rPr>
                <w:sz w:val="26"/>
                <w:szCs w:val="26"/>
                <w:lang w:val="ru-RU"/>
              </w:rPr>
              <w:t>Дата:</w:t>
            </w:r>
          </w:p>
          <w:p w14:paraId="16345929" w14:textId="77777777" w:rsidR="00494753" w:rsidRPr="00AE2747" w:rsidRDefault="00494753" w:rsidP="00806BA8">
            <w:pPr>
              <w:widowControl/>
              <w:tabs>
                <w:tab w:val="left" w:pos="-23491"/>
                <w:tab w:val="left" w:pos="-22194"/>
                <w:tab w:val="left" w:pos="-20894"/>
                <w:tab w:val="left" w:pos="-19597"/>
                <w:tab w:val="left" w:pos="-5191"/>
                <w:tab w:val="left" w:pos="-3892"/>
                <w:tab w:val="left" w:pos="-2595"/>
                <w:tab w:val="left" w:pos="-1297"/>
                <w:tab w:val="left" w:pos="-180"/>
                <w:tab w:val="left" w:pos="0"/>
                <w:tab w:val="left" w:pos="1296"/>
                <w:tab w:val="left" w:pos="2594"/>
                <w:tab w:val="left" w:pos="3894"/>
                <w:tab w:val="left" w:pos="5013"/>
                <w:tab w:val="left" w:pos="6492"/>
                <w:tab w:val="left" w:pos="7788"/>
                <w:tab w:val="left" w:pos="9086"/>
                <w:tab w:val="left" w:pos="10388"/>
                <w:tab w:val="left" w:pos="11686"/>
              </w:tabs>
              <w:suppressAutoHyphens/>
              <w:rPr>
                <w:sz w:val="26"/>
                <w:szCs w:val="26"/>
                <w:lang w:val="ru-RU"/>
              </w:rPr>
            </w:pPr>
          </w:p>
          <w:p w14:paraId="714D45A5" w14:textId="77777777" w:rsidR="00494753" w:rsidRPr="00AE2747" w:rsidRDefault="00494753" w:rsidP="00806BA8">
            <w:pPr>
              <w:widowControl/>
              <w:tabs>
                <w:tab w:val="left" w:pos="-23491"/>
                <w:tab w:val="left" w:pos="-22194"/>
                <w:tab w:val="left" w:pos="-20894"/>
                <w:tab w:val="left" w:pos="-19597"/>
                <w:tab w:val="left" w:pos="-5191"/>
                <w:tab w:val="left" w:pos="-3892"/>
                <w:tab w:val="left" w:pos="-2595"/>
                <w:tab w:val="left" w:pos="-1297"/>
                <w:tab w:val="left" w:pos="-180"/>
                <w:tab w:val="left" w:pos="0"/>
                <w:tab w:val="left" w:pos="1296"/>
                <w:tab w:val="left" w:pos="2594"/>
                <w:tab w:val="left" w:pos="3894"/>
                <w:tab w:val="left" w:pos="5013"/>
                <w:tab w:val="left" w:pos="6492"/>
                <w:tab w:val="left" w:pos="7788"/>
                <w:tab w:val="left" w:pos="9086"/>
                <w:tab w:val="left" w:pos="10388"/>
                <w:tab w:val="left" w:pos="11686"/>
              </w:tabs>
              <w:suppressAutoHyphens/>
              <w:rPr>
                <w:sz w:val="26"/>
                <w:szCs w:val="26"/>
                <w:lang w:val="ru-RU"/>
              </w:rPr>
            </w:pPr>
            <w:r w:rsidRPr="00AE2747">
              <w:rPr>
                <w:sz w:val="26"/>
                <w:szCs w:val="26"/>
                <w:lang w:val="ru-RU"/>
              </w:rPr>
              <w:t>Штамп:</w:t>
            </w:r>
          </w:p>
        </w:tc>
      </w:tr>
    </w:tbl>
    <w:p w14:paraId="0BEB5431" w14:textId="77777777" w:rsidR="0022068B" w:rsidRDefault="0022068B" w:rsidP="00A96A50">
      <w:pPr>
        <w:widowControl/>
        <w:tabs>
          <w:tab w:val="left" w:pos="-23491"/>
          <w:tab w:val="left" w:pos="-22194"/>
          <w:tab w:val="left" w:pos="-20894"/>
          <w:tab w:val="left" w:pos="-19597"/>
          <w:tab w:val="left" w:pos="-5191"/>
          <w:tab w:val="left" w:pos="-3892"/>
          <w:tab w:val="left" w:pos="-2595"/>
          <w:tab w:val="left" w:pos="-1297"/>
          <w:tab w:val="left" w:pos="-180"/>
          <w:tab w:val="left" w:pos="0"/>
          <w:tab w:val="left" w:pos="1296"/>
          <w:tab w:val="left" w:pos="2594"/>
          <w:tab w:val="left" w:pos="3894"/>
          <w:tab w:val="left" w:pos="5013"/>
          <w:tab w:val="left" w:pos="6492"/>
          <w:tab w:val="left" w:pos="7788"/>
          <w:tab w:val="left" w:pos="9086"/>
          <w:tab w:val="left" w:pos="10388"/>
          <w:tab w:val="left" w:pos="11686"/>
        </w:tabs>
        <w:suppressAutoHyphens/>
        <w:ind w:left="5191" w:hanging="5191"/>
        <w:rPr>
          <w:sz w:val="24"/>
          <w:szCs w:val="24"/>
          <w:lang w:val="en-GB" w:eastAsia="zh-CN"/>
        </w:rPr>
      </w:pPr>
    </w:p>
    <w:p w14:paraId="5E0997E4" w14:textId="77777777" w:rsidR="0022068B" w:rsidRDefault="0022068B" w:rsidP="00A96A50">
      <w:pPr>
        <w:widowControl/>
        <w:tabs>
          <w:tab w:val="left" w:pos="-23491"/>
          <w:tab w:val="left" w:pos="-22194"/>
          <w:tab w:val="left" w:pos="-20894"/>
          <w:tab w:val="left" w:pos="-19597"/>
          <w:tab w:val="left" w:pos="-5191"/>
          <w:tab w:val="left" w:pos="-3892"/>
          <w:tab w:val="left" w:pos="-2595"/>
          <w:tab w:val="left" w:pos="-1297"/>
          <w:tab w:val="left" w:pos="-180"/>
          <w:tab w:val="left" w:pos="0"/>
          <w:tab w:val="left" w:pos="1296"/>
          <w:tab w:val="left" w:pos="2594"/>
          <w:tab w:val="left" w:pos="3894"/>
          <w:tab w:val="left" w:pos="5013"/>
          <w:tab w:val="left" w:pos="6492"/>
          <w:tab w:val="left" w:pos="7788"/>
          <w:tab w:val="left" w:pos="9086"/>
          <w:tab w:val="left" w:pos="10388"/>
          <w:tab w:val="left" w:pos="11686"/>
        </w:tabs>
        <w:suppressAutoHyphens/>
        <w:ind w:left="5191" w:hanging="5191"/>
        <w:rPr>
          <w:sz w:val="24"/>
          <w:szCs w:val="24"/>
          <w:lang w:val="en-GB" w:eastAsia="zh-CN"/>
        </w:rPr>
      </w:pPr>
    </w:p>
    <w:p w14:paraId="3114F998" w14:textId="77777777" w:rsidR="00273E75" w:rsidRDefault="00273E75" w:rsidP="00A96A50">
      <w:pPr>
        <w:widowControl/>
        <w:tabs>
          <w:tab w:val="left" w:pos="-23491"/>
          <w:tab w:val="left" w:pos="-22194"/>
          <w:tab w:val="left" w:pos="-20894"/>
          <w:tab w:val="left" w:pos="-19597"/>
          <w:tab w:val="left" w:pos="-5191"/>
          <w:tab w:val="left" w:pos="-3892"/>
          <w:tab w:val="left" w:pos="-2595"/>
          <w:tab w:val="left" w:pos="-1297"/>
          <w:tab w:val="left" w:pos="-180"/>
          <w:tab w:val="left" w:pos="0"/>
          <w:tab w:val="left" w:pos="1296"/>
          <w:tab w:val="left" w:pos="2594"/>
          <w:tab w:val="left" w:pos="3894"/>
          <w:tab w:val="left" w:pos="5013"/>
          <w:tab w:val="left" w:pos="6492"/>
          <w:tab w:val="left" w:pos="7788"/>
          <w:tab w:val="left" w:pos="9086"/>
          <w:tab w:val="left" w:pos="10388"/>
          <w:tab w:val="left" w:pos="11686"/>
        </w:tabs>
        <w:suppressAutoHyphens/>
        <w:ind w:left="5191" w:hanging="5191"/>
        <w:rPr>
          <w:sz w:val="24"/>
          <w:szCs w:val="24"/>
          <w:lang w:val="en-GB" w:eastAsia="zh-CN"/>
        </w:rPr>
      </w:pPr>
    </w:p>
    <w:sectPr w:rsidR="00273E75" w:rsidSect="00321EDC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4" w:h="16836"/>
      <w:pgMar w:top="2268" w:right="1418" w:bottom="1418" w:left="1418" w:header="568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3D843" w14:textId="77777777" w:rsidR="00321EDC" w:rsidRDefault="00321EDC">
      <w:r>
        <w:separator/>
      </w:r>
    </w:p>
  </w:endnote>
  <w:endnote w:type="continuationSeparator" w:id="0">
    <w:p w14:paraId="36B49BB7" w14:textId="77777777" w:rsidR="00321EDC" w:rsidRDefault="00321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Normaal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B1742" w14:textId="77777777" w:rsidR="00536B05" w:rsidRPr="009F0C08" w:rsidRDefault="00536B05">
    <w:pPr>
      <w:pStyle w:val="a5"/>
      <w:jc w:val="center"/>
      <w:rPr>
        <w:caps/>
        <w:noProof/>
        <w:color w:val="000000"/>
      </w:rPr>
    </w:pPr>
    <w:r w:rsidRPr="009F0C08">
      <w:rPr>
        <w:caps/>
        <w:color w:val="000000"/>
      </w:rPr>
      <w:fldChar w:fldCharType="begin"/>
    </w:r>
    <w:r w:rsidRPr="009F0C08">
      <w:rPr>
        <w:caps/>
        <w:color w:val="000000"/>
      </w:rPr>
      <w:instrText xml:space="preserve"> PAGE   \* MERGEFORMAT </w:instrText>
    </w:r>
    <w:r w:rsidRPr="009F0C08">
      <w:rPr>
        <w:caps/>
        <w:color w:val="000000"/>
      </w:rPr>
      <w:fldChar w:fldCharType="separate"/>
    </w:r>
    <w:r w:rsidR="00806BA8">
      <w:rPr>
        <w:caps/>
        <w:noProof/>
        <w:color w:val="000000"/>
      </w:rPr>
      <w:t xml:space="preserve">2 </w:t>
    </w:r>
    <w:r w:rsidRPr="009F0C08">
      <w:rPr>
        <w:caps/>
        <w:noProof/>
        <w:color w:val="000000"/>
      </w:rPr>
      <w:fldChar w:fldCharType="end"/>
    </w:r>
    <w:r w:rsidRPr="009F0C08">
      <w:rPr>
        <w:caps/>
        <w:noProof/>
        <w:color w:val="000000"/>
      </w:rPr>
      <w:t>(3)</w:t>
    </w:r>
  </w:p>
  <w:p w14:paraId="3AD828DA" w14:textId="77777777" w:rsidR="00536B05" w:rsidRDefault="00536B05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0B14B" w14:textId="77777777" w:rsidR="00536B05" w:rsidRPr="00083CD6" w:rsidRDefault="00536B05">
    <w:pPr>
      <w:pStyle w:val="a5"/>
      <w:jc w:val="center"/>
      <w:rPr>
        <w:caps/>
        <w:noProof/>
        <w:color w:val="000000"/>
      </w:rPr>
    </w:pPr>
    <w:r w:rsidRPr="00083CD6">
      <w:rPr>
        <w:caps/>
        <w:color w:val="000000"/>
      </w:rPr>
      <w:fldChar w:fldCharType="begin"/>
    </w:r>
    <w:r w:rsidRPr="00083CD6">
      <w:rPr>
        <w:caps/>
        <w:color w:val="000000"/>
      </w:rPr>
      <w:instrText xml:space="preserve"> PAGE   \* MERGEFORMAT </w:instrText>
    </w:r>
    <w:r w:rsidRPr="00083CD6">
      <w:rPr>
        <w:caps/>
        <w:color w:val="000000"/>
      </w:rPr>
      <w:fldChar w:fldCharType="separate"/>
    </w:r>
    <w:r w:rsidR="00806BA8">
      <w:rPr>
        <w:caps/>
        <w:noProof/>
        <w:color w:val="000000"/>
      </w:rPr>
      <w:t xml:space="preserve">1 </w:t>
    </w:r>
    <w:r w:rsidRPr="00083CD6">
      <w:rPr>
        <w:caps/>
        <w:noProof/>
        <w:color w:val="000000"/>
      </w:rPr>
      <w:fldChar w:fldCharType="end"/>
    </w:r>
    <w:r w:rsidRPr="00083CD6">
      <w:rPr>
        <w:caps/>
        <w:noProof/>
        <w:color w:val="000000"/>
      </w:rPr>
      <w:t>(3)</w:t>
    </w:r>
  </w:p>
  <w:p w14:paraId="7E2E5878" w14:textId="77777777" w:rsidR="00536B05" w:rsidRDefault="00536B0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50751" w14:textId="77777777" w:rsidR="00321EDC" w:rsidRDefault="00321EDC">
      <w:r>
        <w:separator/>
      </w:r>
    </w:p>
  </w:footnote>
  <w:footnote w:type="continuationSeparator" w:id="0">
    <w:p w14:paraId="2F14C57A" w14:textId="77777777" w:rsidR="00321EDC" w:rsidRDefault="00321E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CA7C0" w14:textId="77777777" w:rsidR="00536B05" w:rsidRDefault="00536B05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DDA92" w14:textId="77777777" w:rsidR="00536B05" w:rsidRPr="00E67A03" w:rsidRDefault="001C5109">
    <w:pPr>
      <w:pStyle w:val="a3"/>
      <w:rPr>
        <w:lang w:val="sv-SE"/>
      </w:rPr>
    </w:pPr>
    <w:r>
      <w:rPr>
        <w:noProof/>
        <w:lang w:val="sv-SE" w:eastAsia="sv-SE"/>
      </w:rPr>
      <w:drawing>
        <wp:anchor distT="0" distB="0" distL="114300" distR="114300" simplePos="0" relativeHeight="251657728" behindDoc="0" locked="0" layoutInCell="1" allowOverlap="1" wp14:anchorId="1236B07A" wp14:editId="571CE281">
          <wp:simplePos x="0" y="0"/>
          <wp:positionH relativeFrom="column">
            <wp:posOffset>4520565</wp:posOffset>
          </wp:positionH>
          <wp:positionV relativeFrom="paragraph">
            <wp:posOffset>-107315</wp:posOffset>
          </wp:positionV>
          <wp:extent cx="1242060" cy="1242060"/>
          <wp:effectExtent l="0" t="0" r="0" b="0"/>
          <wp:wrapNone/>
          <wp:docPr id="1" name="Bildobjekt 2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23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60" cy="1242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6F4DBF"/>
    <w:multiLevelType w:val="hybridMultilevel"/>
    <w:tmpl w:val="BA40ACEC"/>
    <w:lvl w:ilvl="0" w:tplc="041B0001">
      <w:start w:val="1"/>
      <w:numFmt w:val="bullet"/>
      <w:lvlText w:val=""/>
      <w:lvlJc w:val="left"/>
      <w:pPr>
        <w:tabs>
          <w:tab w:val="num" w:pos="1656"/>
        </w:tabs>
        <w:ind w:left="165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376"/>
        </w:tabs>
        <w:ind w:left="237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096"/>
        </w:tabs>
        <w:ind w:left="309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816"/>
        </w:tabs>
        <w:ind w:left="381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536"/>
        </w:tabs>
        <w:ind w:left="453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256"/>
        </w:tabs>
        <w:ind w:left="525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976"/>
        </w:tabs>
        <w:ind w:left="597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696"/>
        </w:tabs>
        <w:ind w:left="669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416"/>
        </w:tabs>
        <w:ind w:left="7416" w:hanging="360"/>
      </w:pPr>
      <w:rPr>
        <w:rFonts w:ascii="Wingdings" w:hAnsi="Wingdings" w:hint="default"/>
      </w:rPr>
    </w:lvl>
  </w:abstractNum>
  <w:abstractNum w:abstractNumId="1" w15:restartNumberingAfterBreak="0">
    <w:nsid w:val="2E745706"/>
    <w:multiLevelType w:val="hybridMultilevel"/>
    <w:tmpl w:val="94564F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011289"/>
    <w:multiLevelType w:val="hybridMultilevel"/>
    <w:tmpl w:val="7CD2F55C"/>
    <w:lvl w:ilvl="0" w:tplc="041B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4BA717DA"/>
    <w:multiLevelType w:val="hybridMultilevel"/>
    <w:tmpl w:val="612C3918"/>
    <w:lvl w:ilvl="0" w:tplc="041B0001">
      <w:start w:val="1"/>
      <w:numFmt w:val="bullet"/>
      <w:lvlText w:val=""/>
      <w:lvlJc w:val="left"/>
      <w:pPr>
        <w:tabs>
          <w:tab w:val="num" w:pos="1656"/>
        </w:tabs>
        <w:ind w:left="165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376"/>
        </w:tabs>
        <w:ind w:left="237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096"/>
        </w:tabs>
        <w:ind w:left="309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816"/>
        </w:tabs>
        <w:ind w:left="381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536"/>
        </w:tabs>
        <w:ind w:left="453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256"/>
        </w:tabs>
        <w:ind w:left="525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976"/>
        </w:tabs>
        <w:ind w:left="597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696"/>
        </w:tabs>
        <w:ind w:left="669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416"/>
        </w:tabs>
        <w:ind w:left="7416" w:hanging="360"/>
      </w:pPr>
      <w:rPr>
        <w:rFonts w:ascii="Wingdings" w:hAnsi="Wingdings" w:hint="default"/>
      </w:rPr>
    </w:lvl>
  </w:abstractNum>
  <w:abstractNum w:abstractNumId="4" w15:restartNumberingAfterBreak="0">
    <w:nsid w:val="6BE169E9"/>
    <w:multiLevelType w:val="hybridMultilevel"/>
    <w:tmpl w:val="B4D6F5F2"/>
    <w:lvl w:ilvl="0" w:tplc="041B0001">
      <w:start w:val="1"/>
      <w:numFmt w:val="bullet"/>
      <w:lvlText w:val=""/>
      <w:lvlJc w:val="left"/>
      <w:pPr>
        <w:tabs>
          <w:tab w:val="num" w:pos="1659"/>
        </w:tabs>
        <w:ind w:left="165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379"/>
        </w:tabs>
        <w:ind w:left="237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099"/>
        </w:tabs>
        <w:ind w:left="309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819"/>
        </w:tabs>
        <w:ind w:left="381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539"/>
        </w:tabs>
        <w:ind w:left="453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259"/>
        </w:tabs>
        <w:ind w:left="525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979"/>
        </w:tabs>
        <w:ind w:left="597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699"/>
        </w:tabs>
        <w:ind w:left="669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419"/>
        </w:tabs>
        <w:ind w:left="7419" w:hanging="360"/>
      </w:pPr>
      <w:rPr>
        <w:rFonts w:ascii="Wingdings" w:hAnsi="Wingdings" w:hint="default"/>
      </w:rPr>
    </w:lvl>
  </w:abstractNum>
  <w:abstractNum w:abstractNumId="5" w15:restartNumberingAfterBreak="0">
    <w:nsid w:val="758C563C"/>
    <w:multiLevelType w:val="hybridMultilevel"/>
    <w:tmpl w:val="17F8D6FE"/>
    <w:lvl w:ilvl="0" w:tplc="041B0001">
      <w:start w:val="1"/>
      <w:numFmt w:val="bullet"/>
      <w:lvlText w:val=""/>
      <w:lvlJc w:val="left"/>
      <w:pPr>
        <w:tabs>
          <w:tab w:val="num" w:pos="2019"/>
        </w:tabs>
        <w:ind w:left="201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739"/>
        </w:tabs>
        <w:ind w:left="273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459"/>
        </w:tabs>
        <w:ind w:left="345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4179"/>
        </w:tabs>
        <w:ind w:left="417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899"/>
        </w:tabs>
        <w:ind w:left="489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619"/>
        </w:tabs>
        <w:ind w:left="561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339"/>
        </w:tabs>
        <w:ind w:left="633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7059"/>
        </w:tabs>
        <w:ind w:left="705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779"/>
        </w:tabs>
        <w:ind w:left="7779" w:hanging="360"/>
      </w:pPr>
      <w:rPr>
        <w:rFonts w:ascii="Wingdings" w:hAnsi="Wingdings" w:hint="default"/>
      </w:rPr>
    </w:lvl>
  </w:abstractNum>
  <w:abstractNum w:abstractNumId="6" w15:restartNumberingAfterBreak="0">
    <w:nsid w:val="75F80A1E"/>
    <w:multiLevelType w:val="hybridMultilevel"/>
    <w:tmpl w:val="010EE1D8"/>
    <w:lvl w:ilvl="0" w:tplc="130AA3A2">
      <w:numFmt w:val="bullet"/>
      <w:lvlText w:val="•"/>
      <w:lvlJc w:val="left"/>
      <w:pPr>
        <w:ind w:left="720" w:hanging="360"/>
      </w:pPr>
      <w:rPr>
        <w:rFonts w:ascii="Palatino Normaali" w:eastAsia="SimSun" w:hAnsi="Palatino Normaali" w:cs="Palatino Normaal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9157401">
    <w:abstractNumId w:val="3"/>
  </w:num>
  <w:num w:numId="2" w16cid:durableId="1492328846">
    <w:abstractNumId w:val="4"/>
  </w:num>
  <w:num w:numId="3" w16cid:durableId="922228489">
    <w:abstractNumId w:val="5"/>
  </w:num>
  <w:num w:numId="4" w16cid:durableId="1371300103">
    <w:abstractNumId w:val="0"/>
  </w:num>
  <w:num w:numId="5" w16cid:durableId="1329401786">
    <w:abstractNumId w:val="2"/>
  </w:num>
  <w:num w:numId="6" w16cid:durableId="1558130500">
    <w:abstractNumId w:val="1"/>
  </w:num>
  <w:num w:numId="7" w16cid:durableId="5292236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67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3AF"/>
    <w:rsid w:val="0006588C"/>
    <w:rsid w:val="000779C9"/>
    <w:rsid w:val="00083CD6"/>
    <w:rsid w:val="00094445"/>
    <w:rsid w:val="000A7EE5"/>
    <w:rsid w:val="000F4756"/>
    <w:rsid w:val="000F5C7D"/>
    <w:rsid w:val="001460D9"/>
    <w:rsid w:val="00184483"/>
    <w:rsid w:val="00192798"/>
    <w:rsid w:val="0019385D"/>
    <w:rsid w:val="001A19AA"/>
    <w:rsid w:val="001C5109"/>
    <w:rsid w:val="0022068B"/>
    <w:rsid w:val="00273E75"/>
    <w:rsid w:val="00292A6E"/>
    <w:rsid w:val="002A74A2"/>
    <w:rsid w:val="002C069E"/>
    <w:rsid w:val="002C7100"/>
    <w:rsid w:val="002E5EEF"/>
    <w:rsid w:val="002F0477"/>
    <w:rsid w:val="00321EDC"/>
    <w:rsid w:val="003B34EB"/>
    <w:rsid w:val="003F48E7"/>
    <w:rsid w:val="00427310"/>
    <w:rsid w:val="00437426"/>
    <w:rsid w:val="00494753"/>
    <w:rsid w:val="00536B05"/>
    <w:rsid w:val="0054352E"/>
    <w:rsid w:val="00550D7E"/>
    <w:rsid w:val="00592CE4"/>
    <w:rsid w:val="005C2E32"/>
    <w:rsid w:val="006F4B9F"/>
    <w:rsid w:val="00723CC1"/>
    <w:rsid w:val="00754ACF"/>
    <w:rsid w:val="00760385"/>
    <w:rsid w:val="00780757"/>
    <w:rsid w:val="0078226C"/>
    <w:rsid w:val="007D63AF"/>
    <w:rsid w:val="00806BA8"/>
    <w:rsid w:val="00827BA1"/>
    <w:rsid w:val="00832666"/>
    <w:rsid w:val="008541F1"/>
    <w:rsid w:val="0086787F"/>
    <w:rsid w:val="0089200A"/>
    <w:rsid w:val="008B3D3E"/>
    <w:rsid w:val="008F2728"/>
    <w:rsid w:val="009401B6"/>
    <w:rsid w:val="00944C26"/>
    <w:rsid w:val="00997D5E"/>
    <w:rsid w:val="009F0C08"/>
    <w:rsid w:val="00A2077D"/>
    <w:rsid w:val="00A47A80"/>
    <w:rsid w:val="00A96A50"/>
    <w:rsid w:val="00AA5ECB"/>
    <w:rsid w:val="00AE2747"/>
    <w:rsid w:val="00AE5285"/>
    <w:rsid w:val="00B10B21"/>
    <w:rsid w:val="00B2464F"/>
    <w:rsid w:val="00B428D9"/>
    <w:rsid w:val="00B43C0E"/>
    <w:rsid w:val="00B6635B"/>
    <w:rsid w:val="00B767A0"/>
    <w:rsid w:val="00B8214B"/>
    <w:rsid w:val="00C27F3F"/>
    <w:rsid w:val="00C62249"/>
    <w:rsid w:val="00CA1836"/>
    <w:rsid w:val="00CE17D2"/>
    <w:rsid w:val="00DC03D3"/>
    <w:rsid w:val="00DF3DAF"/>
    <w:rsid w:val="00E345E4"/>
    <w:rsid w:val="00E67A03"/>
    <w:rsid w:val="00E7760F"/>
    <w:rsid w:val="00EA1BB0"/>
    <w:rsid w:val="00ED39FE"/>
    <w:rsid w:val="00F8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B8019B"/>
  <w15:chartTrackingRefBased/>
  <w15:docId w15:val="{12186ED6-28CC-46AA-9743-3056D358F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uk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077D"/>
    <w:pPr>
      <w:widowControl w:val="0"/>
      <w:autoSpaceDE w:val="0"/>
      <w:autoSpaceDN w:val="0"/>
      <w:adjustRightInd w:val="0"/>
    </w:pPr>
    <w:rPr>
      <w:rFonts w:ascii="Palatino Normaali" w:hAnsi="Palatino Normaali" w:cs="Palatino Normaali"/>
      <w:lang w:eastAsia="fi-FI"/>
    </w:rPr>
  </w:style>
  <w:style w:type="paragraph" w:styleId="1">
    <w:name w:val="heading 1"/>
    <w:basedOn w:val="a"/>
    <w:next w:val="a"/>
    <w:qFormat/>
    <w:rsid w:val="00A2077D"/>
    <w:pPr>
      <w:keepNext/>
      <w:widowControl/>
      <w:tabs>
        <w:tab w:val="left" w:pos="0"/>
        <w:tab w:val="left" w:pos="1296"/>
        <w:tab w:val="left" w:pos="2594"/>
        <w:tab w:val="left" w:pos="3894"/>
        <w:tab w:val="left" w:pos="5191"/>
        <w:tab w:val="left" w:pos="6492"/>
        <w:tab w:val="left" w:pos="7788"/>
        <w:tab w:val="left" w:pos="9086"/>
        <w:tab w:val="left" w:pos="10204"/>
        <w:tab w:val="left" w:pos="12984"/>
        <w:tab w:val="left" w:pos="14280"/>
        <w:tab w:val="left" w:pos="15578"/>
        <w:tab w:val="left" w:pos="16878"/>
        <w:tab w:val="left" w:pos="18175"/>
        <w:tab w:val="left" w:pos="19476"/>
        <w:tab w:val="left" w:pos="20772"/>
        <w:tab w:val="left" w:pos="22070"/>
        <w:tab w:val="left" w:pos="23370"/>
      </w:tabs>
      <w:suppressAutoHyphens/>
      <w:jc w:val="center"/>
      <w:outlineLvl w:val="0"/>
    </w:pPr>
    <w:rPr>
      <w:b/>
      <w:bCs/>
      <w:sz w:val="28"/>
      <w:szCs w:val="24"/>
    </w:rPr>
  </w:style>
  <w:style w:type="paragraph" w:styleId="2">
    <w:name w:val="heading 2"/>
    <w:basedOn w:val="a"/>
    <w:next w:val="a"/>
    <w:qFormat/>
    <w:rsid w:val="00A2077D"/>
    <w:pPr>
      <w:keepNext/>
      <w:widowControl/>
      <w:tabs>
        <w:tab w:val="left" w:pos="0"/>
        <w:tab w:val="left" w:pos="1296"/>
        <w:tab w:val="left" w:pos="2594"/>
        <w:tab w:val="left" w:pos="3894"/>
        <w:tab w:val="left" w:pos="5191"/>
        <w:tab w:val="left" w:pos="6492"/>
        <w:tab w:val="left" w:pos="7788"/>
        <w:tab w:val="left" w:pos="9086"/>
        <w:tab w:val="left" w:pos="10204"/>
        <w:tab w:val="left" w:pos="12984"/>
        <w:tab w:val="left" w:pos="14280"/>
        <w:tab w:val="left" w:pos="15578"/>
        <w:tab w:val="left" w:pos="16878"/>
        <w:tab w:val="left" w:pos="18175"/>
        <w:tab w:val="left" w:pos="19476"/>
        <w:tab w:val="left" w:pos="20772"/>
        <w:tab w:val="left" w:pos="22070"/>
        <w:tab w:val="left" w:pos="23370"/>
      </w:tabs>
      <w:suppressAutoHyphens/>
      <w:jc w:val="center"/>
      <w:outlineLvl w:val="1"/>
    </w:pPr>
    <w:rPr>
      <w:sz w:val="24"/>
      <w:szCs w:val="28"/>
    </w:rPr>
  </w:style>
  <w:style w:type="paragraph" w:styleId="4">
    <w:name w:val="heading 4"/>
    <w:basedOn w:val="a"/>
    <w:next w:val="a"/>
    <w:qFormat/>
    <w:rsid w:val="002E5EEF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2077D"/>
    <w:pPr>
      <w:tabs>
        <w:tab w:val="center" w:pos="4819"/>
        <w:tab w:val="right" w:pos="9638"/>
      </w:tabs>
    </w:pPr>
  </w:style>
  <w:style w:type="character" w:styleId="a4">
    <w:name w:val="page number"/>
    <w:basedOn w:val="a0"/>
    <w:rsid w:val="00A2077D"/>
  </w:style>
  <w:style w:type="paragraph" w:customStyle="1" w:styleId="BalloonText1">
    <w:name w:val="Balloon Text1"/>
    <w:basedOn w:val="a"/>
    <w:semiHidden/>
    <w:rsid w:val="00A2077D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rsid w:val="00A2077D"/>
    <w:pPr>
      <w:tabs>
        <w:tab w:val="center" w:pos="4819"/>
        <w:tab w:val="right" w:pos="9638"/>
      </w:tabs>
    </w:pPr>
  </w:style>
  <w:style w:type="paragraph" w:styleId="20">
    <w:name w:val="Body Text 2"/>
    <w:basedOn w:val="a"/>
    <w:rsid w:val="00A96A50"/>
    <w:pPr>
      <w:widowControl/>
      <w:autoSpaceDE/>
      <w:autoSpaceDN/>
      <w:adjustRightInd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a7">
    <w:name w:val="Strong"/>
    <w:uiPriority w:val="22"/>
    <w:qFormat/>
    <w:rsid w:val="000779C9"/>
    <w:rPr>
      <w:b/>
      <w:bCs/>
    </w:rPr>
  </w:style>
  <w:style w:type="table" w:styleId="a8">
    <w:name w:val="Table Grid"/>
    <w:basedOn w:val="a1"/>
    <w:uiPriority w:val="59"/>
    <w:rsid w:val="002206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uiPriority w:val="99"/>
    <w:semiHidden/>
    <w:unhideWhenUsed/>
    <w:rsid w:val="00723CC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23CC1"/>
  </w:style>
  <w:style w:type="character" w:customStyle="1" w:styleId="ab">
    <w:name w:val="Текст примітки Знак"/>
    <w:link w:val="aa"/>
    <w:uiPriority w:val="99"/>
    <w:semiHidden/>
    <w:rsid w:val="00723CC1"/>
    <w:rPr>
      <w:rFonts w:ascii="Palatino Normaali" w:hAnsi="Palatino Normaali" w:cs="Palatino Normaali"/>
      <w:lang w:val="uk" w:eastAsia="fi-FI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23CC1"/>
    <w:rPr>
      <w:b/>
      <w:bCs/>
    </w:rPr>
  </w:style>
  <w:style w:type="character" w:customStyle="1" w:styleId="ad">
    <w:name w:val="Тема примітки Знак"/>
    <w:link w:val="ac"/>
    <w:uiPriority w:val="99"/>
    <w:semiHidden/>
    <w:rsid w:val="00723CC1"/>
    <w:rPr>
      <w:rFonts w:ascii="Palatino Normaali" w:hAnsi="Palatino Normaali" w:cs="Palatino Normaali"/>
      <w:b/>
      <w:bCs/>
      <w:lang w:val="uk" w:eastAsia="fi-FI"/>
    </w:rPr>
  </w:style>
  <w:style w:type="paragraph" w:styleId="ae">
    <w:name w:val="Balloon Text"/>
    <w:basedOn w:val="a"/>
    <w:link w:val="af"/>
    <w:uiPriority w:val="99"/>
    <w:semiHidden/>
    <w:unhideWhenUsed/>
    <w:rsid w:val="00723CC1"/>
    <w:rPr>
      <w:rFonts w:ascii="Segoe UI" w:hAnsi="Segoe UI" w:cs="Segoe UI"/>
      <w:sz w:val="18"/>
      <w:szCs w:val="18"/>
    </w:rPr>
  </w:style>
  <w:style w:type="character" w:customStyle="1" w:styleId="af">
    <w:name w:val="Текст у виносці Знак"/>
    <w:link w:val="ae"/>
    <w:uiPriority w:val="99"/>
    <w:semiHidden/>
    <w:rsid w:val="00723CC1"/>
    <w:rPr>
      <w:rFonts w:ascii="Segoe UI" w:hAnsi="Segoe UI" w:cs="Segoe UI"/>
      <w:sz w:val="18"/>
      <w:szCs w:val="18"/>
      <w:lang w:val="uk" w:eastAsia="fi-FI"/>
    </w:rPr>
  </w:style>
  <w:style w:type="character" w:customStyle="1" w:styleId="a6">
    <w:name w:val="Нижній колонтитул Знак"/>
    <w:link w:val="a5"/>
    <w:uiPriority w:val="99"/>
    <w:rsid w:val="00083CD6"/>
    <w:rPr>
      <w:rFonts w:ascii="Palatino Normaali" w:hAnsi="Palatino Normaali" w:cs="Palatino Normaali"/>
      <w:lang w:val="uk"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569</Words>
  <Characters>3245</Characters>
  <Application>Microsoft Office Word</Application>
  <DocSecurity>0</DocSecurity>
  <Lines>27</Lines>
  <Paragraphs>7</Paragraphs>
  <ScaleCrop>false</ScaleCrop>
  <HeadingPairs>
    <vt:vector size="10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Rubrik</vt:lpstr>
      </vt:variant>
      <vt:variant>
        <vt:i4>1</vt:i4>
      </vt:variant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5" baseType="lpstr">
      <vt:lpstr>AGREEMENT FOR COOPERATION</vt:lpstr>
      <vt:lpstr>AGREEMENT FOR COOPERATION</vt:lpstr>
      <vt:lpstr>AGREEMENT FOR COOPERATION</vt:lpstr>
      <vt:lpstr>AGREEMENT FOR COOPERATION </vt:lpstr>
      <vt:lpstr>AGREEMENT FOR COOPERATION </vt:lpstr>
    </vt:vector>
  </TitlesOfParts>
  <Company>JY</Company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AGREEMENT FOR COOPERATION</dc:title>
  <dc:subject/>
  <dc:creator>Atkk</dc:creator>
  <cp:keywords/>
  <cp:lastModifiedBy>Анастасия Жуковская</cp:lastModifiedBy>
  <cp:revision>5</cp:revision>
  <cp:lastPrinted>2009-10-15T16:35:00Z</cp:lastPrinted>
  <dcterms:created xsi:type="dcterms:W3CDTF">2024-04-16T06:06:00Z</dcterms:created>
  <dcterms:modified xsi:type="dcterms:W3CDTF">2024-04-17T20:05:00Z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36355b0fc41569ab1c566d140a48068b58c847ab29539bff0bd294556cc23fc0</vt:lpwstr>
  </property>
</Properties>
</file>