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10380" w14:textId="6AC052B9" w:rsidR="000B1DA5" w:rsidRPr="00A869DD" w:rsidRDefault="000B1DA5" w:rsidP="000B1DA5">
      <w:pPr>
        <w:spacing w:line="360" w:lineRule="auto"/>
        <w:jc w:val="center"/>
        <w:rPr>
          <w:rFonts w:ascii="Times New Roman" w:hAnsi="Times New Roman" w:cs="Times New Roman"/>
          <w:b/>
          <w:bCs/>
          <w:sz w:val="28"/>
          <w:szCs w:val="28"/>
        </w:rPr>
      </w:pPr>
      <w:bookmarkStart w:id="0" w:name="_Hlk72997121"/>
      <w:r w:rsidRPr="00A869DD">
        <w:rPr>
          <w:rFonts w:ascii="Times New Roman" w:hAnsi="Times New Roman" w:cs="Times New Roman"/>
          <w:b/>
          <w:bCs/>
          <w:sz w:val="28"/>
          <w:szCs w:val="28"/>
        </w:rPr>
        <w:t>МІНІСТЕРСТВО ОСВІТИ І НАУКИ УКРАЇНИ</w:t>
      </w:r>
    </w:p>
    <w:p w14:paraId="48B02389" w14:textId="27144BD5" w:rsidR="000B1DA5" w:rsidRPr="00A869DD" w:rsidRDefault="000737DB" w:rsidP="000B1DA5">
      <w:pPr>
        <w:spacing w:line="360" w:lineRule="auto"/>
        <w:jc w:val="center"/>
        <w:rPr>
          <w:rFonts w:ascii="Times New Roman" w:hAnsi="Times New Roman" w:cs="Times New Roman"/>
          <w:b/>
          <w:bCs/>
          <w:sz w:val="28"/>
          <w:szCs w:val="28"/>
        </w:rPr>
      </w:pPr>
      <w:r w:rsidRPr="00A869DD">
        <w:rPr>
          <w:rFonts w:ascii="Times New Roman" w:hAnsi="Times New Roman" w:cs="Times New Roman"/>
          <w:b/>
          <w:bCs/>
          <w:sz w:val="28"/>
          <w:szCs w:val="28"/>
        </w:rPr>
        <w:t>СХІДНОУКРАЇНСЬКИЙ НАЦІОНАЛЬНИЙ</w:t>
      </w:r>
      <w:r w:rsidR="000B1DA5" w:rsidRPr="00A869DD">
        <w:rPr>
          <w:rFonts w:ascii="Times New Roman" w:hAnsi="Times New Roman" w:cs="Times New Roman"/>
          <w:b/>
          <w:bCs/>
          <w:sz w:val="28"/>
          <w:szCs w:val="28"/>
        </w:rPr>
        <w:t xml:space="preserve"> УНІВЕРСИТЕТ</w:t>
      </w:r>
      <w:r w:rsidRPr="00A869DD">
        <w:rPr>
          <w:rFonts w:ascii="Times New Roman" w:hAnsi="Times New Roman" w:cs="Times New Roman"/>
          <w:b/>
          <w:bCs/>
          <w:sz w:val="28"/>
          <w:szCs w:val="28"/>
        </w:rPr>
        <w:t xml:space="preserve"> ІМЕНІ ВОЛОДИМИРА ДАЛЯ</w:t>
      </w:r>
    </w:p>
    <w:p w14:paraId="28501709" w14:textId="0CD67B51" w:rsidR="000B1DA5" w:rsidRPr="00136B1B" w:rsidRDefault="002E0628" w:rsidP="002E0628">
      <w:pPr>
        <w:jc w:val="right"/>
        <w:rPr>
          <w:rFonts w:ascii="Times New Roman" w:hAnsi="Times New Roman" w:cs="Times New Roman"/>
          <w:b/>
          <w:sz w:val="28"/>
          <w:szCs w:val="28"/>
        </w:rPr>
      </w:pPr>
      <w:r>
        <w:rPr>
          <w:rFonts w:ascii="Times New Roman" w:hAnsi="Times New Roman" w:cs="Times New Roman"/>
          <w:b/>
          <w:sz w:val="28"/>
          <w:szCs w:val="28"/>
        </w:rPr>
        <w:t>ПРОЕКТ</w:t>
      </w:r>
    </w:p>
    <w:p w14:paraId="23908D10" w14:textId="77777777" w:rsidR="000B1DA5" w:rsidRPr="00136B1B" w:rsidRDefault="000B1DA5" w:rsidP="000B1DA5">
      <w:pPr>
        <w:jc w:val="center"/>
        <w:rPr>
          <w:rFonts w:ascii="Times New Roman" w:hAnsi="Times New Roman" w:cs="Times New Roman"/>
          <w:b/>
          <w:sz w:val="28"/>
          <w:szCs w:val="28"/>
        </w:rPr>
      </w:pPr>
    </w:p>
    <w:p w14:paraId="7B805BA7" w14:textId="77777777" w:rsidR="000B1DA5" w:rsidRPr="00136B1B" w:rsidRDefault="000B1DA5" w:rsidP="000B1DA5">
      <w:pPr>
        <w:jc w:val="center"/>
        <w:rPr>
          <w:rFonts w:ascii="Times New Roman" w:hAnsi="Times New Roman" w:cs="Times New Roman"/>
          <w:b/>
          <w:sz w:val="28"/>
          <w:szCs w:val="28"/>
        </w:rPr>
      </w:pPr>
    </w:p>
    <w:tbl>
      <w:tblPr>
        <w:tblW w:w="9747" w:type="dxa"/>
        <w:tblLook w:val="00A0" w:firstRow="1" w:lastRow="0" w:firstColumn="1" w:lastColumn="0" w:noHBand="0" w:noVBand="0"/>
      </w:tblPr>
      <w:tblGrid>
        <w:gridCol w:w="4536"/>
        <w:gridCol w:w="5211"/>
      </w:tblGrid>
      <w:tr w:rsidR="000B1DA5" w:rsidRPr="00136B1B" w14:paraId="0CEFCF7B" w14:textId="77777777" w:rsidTr="000737DB">
        <w:tc>
          <w:tcPr>
            <w:tcW w:w="4536" w:type="dxa"/>
          </w:tcPr>
          <w:p w14:paraId="06490265" w14:textId="77777777" w:rsidR="000B1DA5" w:rsidRPr="00CD76A5" w:rsidRDefault="000B1DA5" w:rsidP="000737DB">
            <w:pPr>
              <w:keepNext/>
              <w:keepLines/>
              <w:outlineLvl w:val="2"/>
              <w:rPr>
                <w:rFonts w:ascii="Times New Roman" w:hAnsi="Times New Roman" w:cs="Times New Roman"/>
                <w:b/>
                <w:sz w:val="28"/>
                <w:szCs w:val="28"/>
              </w:rPr>
            </w:pPr>
            <w:r w:rsidRPr="00CD76A5">
              <w:rPr>
                <w:rFonts w:ascii="Times New Roman" w:hAnsi="Times New Roman" w:cs="Times New Roman"/>
                <w:b/>
                <w:sz w:val="28"/>
                <w:szCs w:val="28"/>
              </w:rPr>
              <w:t>ЗАТВЕРДЖЕНО</w:t>
            </w:r>
          </w:p>
          <w:p w14:paraId="39ED7F62" w14:textId="1BF2A001" w:rsidR="000B1DA5" w:rsidRPr="00136B1B" w:rsidRDefault="00CD76A5" w:rsidP="000737DB">
            <w:pPr>
              <w:rPr>
                <w:rFonts w:ascii="Times New Roman" w:hAnsi="Times New Roman" w:cs="Times New Roman"/>
                <w:sz w:val="28"/>
                <w:szCs w:val="28"/>
              </w:rPr>
            </w:pPr>
            <w:r>
              <w:rPr>
                <w:rFonts w:ascii="Times New Roman" w:hAnsi="Times New Roman" w:cs="Times New Roman"/>
                <w:sz w:val="28"/>
                <w:szCs w:val="28"/>
              </w:rPr>
              <w:t>Вченою радою СНУ</w:t>
            </w:r>
          </w:p>
          <w:p w14:paraId="673CB043" w14:textId="68323CD3" w:rsidR="000B1DA5" w:rsidRPr="00136B1B" w:rsidRDefault="000B1DA5" w:rsidP="000737DB">
            <w:pPr>
              <w:keepNext/>
              <w:keepLines/>
              <w:outlineLvl w:val="3"/>
              <w:rPr>
                <w:rFonts w:ascii="Times New Roman" w:hAnsi="Times New Roman" w:cs="Times New Roman"/>
                <w:sz w:val="28"/>
                <w:szCs w:val="28"/>
              </w:rPr>
            </w:pPr>
            <w:r w:rsidRPr="00136B1B">
              <w:rPr>
                <w:rFonts w:ascii="Times New Roman" w:hAnsi="Times New Roman" w:cs="Times New Roman"/>
                <w:sz w:val="28"/>
                <w:szCs w:val="28"/>
              </w:rPr>
              <w:t>протокол № _____</w:t>
            </w:r>
          </w:p>
          <w:p w14:paraId="1E42D621" w14:textId="21126677" w:rsidR="000B1DA5" w:rsidRPr="00136B1B" w:rsidRDefault="00923D36" w:rsidP="000737DB">
            <w:pPr>
              <w:tabs>
                <w:tab w:val="left" w:pos="1775"/>
              </w:tabs>
              <w:rPr>
                <w:rFonts w:ascii="Times New Roman" w:hAnsi="Times New Roman" w:cs="Times New Roman"/>
                <w:sz w:val="28"/>
                <w:szCs w:val="28"/>
              </w:rPr>
            </w:pPr>
            <w:r>
              <w:rPr>
                <w:rFonts w:ascii="Times New Roman" w:hAnsi="Times New Roman" w:cs="Times New Roman"/>
                <w:sz w:val="28"/>
                <w:szCs w:val="28"/>
              </w:rPr>
              <w:t xml:space="preserve">від « </w:t>
            </w:r>
            <w:r w:rsidR="00E830DB">
              <w:rPr>
                <w:rFonts w:ascii="Times New Roman" w:hAnsi="Times New Roman" w:cs="Times New Roman"/>
                <w:sz w:val="28"/>
                <w:szCs w:val="28"/>
                <w:lang w:val="ru-RU"/>
              </w:rPr>
              <w:t xml:space="preserve"> </w:t>
            </w:r>
            <w:r>
              <w:rPr>
                <w:rFonts w:ascii="Times New Roman" w:hAnsi="Times New Roman" w:cs="Times New Roman"/>
                <w:sz w:val="28"/>
                <w:szCs w:val="28"/>
              </w:rPr>
              <w:t>»</w:t>
            </w:r>
            <w:r w:rsidR="000B1DA5" w:rsidRPr="00136B1B">
              <w:rPr>
                <w:rFonts w:ascii="Times New Roman" w:hAnsi="Times New Roman" w:cs="Times New Roman"/>
                <w:sz w:val="28"/>
                <w:szCs w:val="28"/>
              </w:rPr>
              <w:t xml:space="preserve"> </w:t>
            </w:r>
            <w:r w:rsidR="00E830DB">
              <w:rPr>
                <w:rFonts w:ascii="Times New Roman" w:hAnsi="Times New Roman" w:cs="Times New Roman"/>
                <w:sz w:val="28"/>
                <w:szCs w:val="28"/>
                <w:lang w:val="ru-RU"/>
              </w:rPr>
              <w:t xml:space="preserve">      </w:t>
            </w:r>
            <w:r w:rsidR="000B1DA5" w:rsidRPr="00136B1B">
              <w:rPr>
                <w:rFonts w:ascii="Times New Roman" w:hAnsi="Times New Roman" w:cs="Times New Roman"/>
                <w:sz w:val="28"/>
                <w:szCs w:val="28"/>
              </w:rPr>
              <w:t>202</w:t>
            </w:r>
            <w:r w:rsidR="002E0628">
              <w:rPr>
                <w:rFonts w:ascii="Times New Roman" w:hAnsi="Times New Roman" w:cs="Times New Roman"/>
                <w:sz w:val="28"/>
                <w:szCs w:val="28"/>
              </w:rPr>
              <w:t>4</w:t>
            </w:r>
            <w:r w:rsidR="000B1DA5" w:rsidRPr="00136B1B">
              <w:rPr>
                <w:rFonts w:ascii="Times New Roman" w:hAnsi="Times New Roman" w:cs="Times New Roman"/>
                <w:sz w:val="28"/>
                <w:szCs w:val="28"/>
              </w:rPr>
              <w:t xml:space="preserve"> року</w:t>
            </w:r>
          </w:p>
          <w:p w14:paraId="051D7706" w14:textId="77777777" w:rsidR="000B1DA5" w:rsidRPr="00136B1B" w:rsidRDefault="000B1DA5" w:rsidP="000737DB">
            <w:pPr>
              <w:keepNext/>
              <w:keepLines/>
              <w:outlineLvl w:val="2"/>
              <w:rPr>
                <w:rFonts w:ascii="Times New Roman" w:hAnsi="Times New Roman" w:cs="Times New Roman"/>
                <w:sz w:val="28"/>
                <w:szCs w:val="28"/>
              </w:rPr>
            </w:pPr>
          </w:p>
        </w:tc>
        <w:tc>
          <w:tcPr>
            <w:tcW w:w="5211" w:type="dxa"/>
          </w:tcPr>
          <w:p w14:paraId="566BDC26" w14:textId="77777777" w:rsidR="000B1DA5" w:rsidRPr="00CD76A5" w:rsidRDefault="000B1DA5" w:rsidP="000737DB">
            <w:pPr>
              <w:keepNext/>
              <w:keepLines/>
              <w:outlineLvl w:val="2"/>
              <w:rPr>
                <w:rFonts w:ascii="Times New Roman" w:hAnsi="Times New Roman" w:cs="Times New Roman"/>
                <w:b/>
                <w:sz w:val="28"/>
                <w:szCs w:val="28"/>
              </w:rPr>
            </w:pPr>
            <w:r w:rsidRPr="00CD76A5">
              <w:rPr>
                <w:rFonts w:ascii="Times New Roman" w:hAnsi="Times New Roman" w:cs="Times New Roman"/>
                <w:b/>
                <w:sz w:val="28"/>
                <w:szCs w:val="28"/>
              </w:rPr>
              <w:t>ВВЕДЕНО В ДІЮ</w:t>
            </w:r>
          </w:p>
          <w:p w14:paraId="02E975C6" w14:textId="77777777" w:rsidR="000B1DA5" w:rsidRPr="00136B1B" w:rsidRDefault="000B1DA5" w:rsidP="000737DB">
            <w:pPr>
              <w:keepNext/>
              <w:keepLines/>
              <w:outlineLvl w:val="2"/>
              <w:rPr>
                <w:rFonts w:ascii="Times New Roman" w:hAnsi="Times New Roman" w:cs="Times New Roman"/>
                <w:sz w:val="28"/>
                <w:szCs w:val="28"/>
              </w:rPr>
            </w:pPr>
            <w:r w:rsidRPr="00136B1B">
              <w:rPr>
                <w:rFonts w:ascii="Times New Roman" w:hAnsi="Times New Roman" w:cs="Times New Roman"/>
                <w:sz w:val="28"/>
                <w:szCs w:val="28"/>
              </w:rPr>
              <w:t>наказ № ____________</w:t>
            </w:r>
          </w:p>
          <w:p w14:paraId="5157E9D8" w14:textId="56F003D2" w:rsidR="000B1DA5" w:rsidRPr="00136B1B" w:rsidRDefault="000B1DA5" w:rsidP="000737DB">
            <w:pPr>
              <w:keepNext/>
              <w:keepLines/>
              <w:outlineLvl w:val="2"/>
              <w:rPr>
                <w:rFonts w:ascii="Times New Roman" w:hAnsi="Times New Roman" w:cs="Times New Roman"/>
                <w:sz w:val="28"/>
                <w:szCs w:val="28"/>
              </w:rPr>
            </w:pPr>
            <w:r w:rsidRPr="00136B1B">
              <w:rPr>
                <w:rFonts w:ascii="Times New Roman" w:hAnsi="Times New Roman" w:cs="Times New Roman"/>
                <w:sz w:val="28"/>
                <w:szCs w:val="28"/>
              </w:rPr>
              <w:t>від «_____» ________202</w:t>
            </w:r>
            <w:r w:rsidR="003D62B1">
              <w:rPr>
                <w:rFonts w:ascii="Times New Roman" w:hAnsi="Times New Roman" w:cs="Times New Roman"/>
                <w:sz w:val="28"/>
                <w:szCs w:val="28"/>
              </w:rPr>
              <w:t>4</w:t>
            </w:r>
            <w:r w:rsidRPr="00136B1B">
              <w:rPr>
                <w:rFonts w:ascii="Times New Roman" w:hAnsi="Times New Roman" w:cs="Times New Roman"/>
                <w:sz w:val="28"/>
                <w:szCs w:val="28"/>
              </w:rPr>
              <w:t xml:space="preserve"> року</w:t>
            </w:r>
          </w:p>
          <w:p w14:paraId="67F667B2" w14:textId="127ABC71" w:rsidR="00A56192" w:rsidRPr="00A56192" w:rsidRDefault="000737DB" w:rsidP="00A56192">
            <w:pPr>
              <w:keepNext/>
              <w:keepLines/>
              <w:outlineLvl w:val="2"/>
              <w:rPr>
                <w:rFonts w:ascii="Times New Roman" w:hAnsi="Times New Roman" w:cs="Times New Roman"/>
                <w:sz w:val="28"/>
                <w:szCs w:val="28"/>
              </w:rPr>
            </w:pPr>
            <w:r>
              <w:rPr>
                <w:rFonts w:ascii="Times New Roman" w:hAnsi="Times New Roman" w:cs="Times New Roman"/>
                <w:sz w:val="28"/>
                <w:szCs w:val="28"/>
              </w:rPr>
              <w:t>ректор</w:t>
            </w:r>
            <w:r w:rsidR="00CD76A5">
              <w:rPr>
                <w:rFonts w:ascii="Times New Roman" w:hAnsi="Times New Roman" w:cs="Times New Roman"/>
                <w:sz w:val="28"/>
                <w:szCs w:val="28"/>
              </w:rPr>
              <w:t xml:space="preserve"> СНУ</w:t>
            </w:r>
          </w:p>
          <w:p w14:paraId="50C0BBC2" w14:textId="4FC7899F" w:rsidR="000B1DA5" w:rsidRPr="00136B1B" w:rsidRDefault="000737DB" w:rsidP="00A56192">
            <w:pPr>
              <w:keepNext/>
              <w:keepLines/>
              <w:outlineLvl w:val="2"/>
              <w:rPr>
                <w:rFonts w:ascii="Times New Roman" w:hAnsi="Times New Roman" w:cs="Times New Roman"/>
                <w:sz w:val="28"/>
                <w:szCs w:val="28"/>
              </w:rPr>
            </w:pPr>
            <w:r>
              <w:rPr>
                <w:rFonts w:ascii="Times New Roman" w:hAnsi="Times New Roman" w:cs="Times New Roman"/>
                <w:sz w:val="28"/>
                <w:szCs w:val="28"/>
              </w:rPr>
              <w:t>___________ Ольга ПОРКУЯН</w:t>
            </w:r>
          </w:p>
        </w:tc>
      </w:tr>
    </w:tbl>
    <w:p w14:paraId="66F75887" w14:textId="77777777" w:rsidR="000B1DA5" w:rsidRPr="00136B1B" w:rsidRDefault="000B1DA5" w:rsidP="000B1DA5">
      <w:pPr>
        <w:spacing w:line="360" w:lineRule="auto"/>
        <w:jc w:val="center"/>
        <w:rPr>
          <w:rFonts w:ascii="Times New Roman" w:hAnsi="Times New Roman" w:cs="Times New Roman"/>
          <w:b/>
          <w:sz w:val="28"/>
          <w:szCs w:val="28"/>
          <w:lang w:eastAsia="ru-RU" w:bidi="ar-SA"/>
        </w:rPr>
      </w:pPr>
    </w:p>
    <w:p w14:paraId="3A0C31BF" w14:textId="77777777" w:rsidR="000B1DA5" w:rsidRPr="00136B1B" w:rsidRDefault="000B1DA5" w:rsidP="000B1DA5">
      <w:pPr>
        <w:spacing w:line="360" w:lineRule="auto"/>
        <w:jc w:val="center"/>
        <w:rPr>
          <w:rFonts w:ascii="Times New Roman" w:hAnsi="Times New Roman" w:cs="Times New Roman"/>
          <w:b/>
          <w:sz w:val="28"/>
          <w:szCs w:val="28"/>
          <w:lang w:eastAsia="ru-RU" w:bidi="ar-SA"/>
        </w:rPr>
      </w:pPr>
    </w:p>
    <w:p w14:paraId="00DD4C26" w14:textId="77777777" w:rsidR="000B1DA5" w:rsidRPr="00136B1B" w:rsidRDefault="000B1DA5" w:rsidP="000B1DA5">
      <w:pPr>
        <w:widowControl/>
        <w:jc w:val="center"/>
        <w:rPr>
          <w:rFonts w:ascii="Times New Roman" w:hAnsi="Times New Roman" w:cs="Times New Roman"/>
          <w:b/>
          <w:sz w:val="28"/>
          <w:szCs w:val="28"/>
          <w:lang w:eastAsia="ru-RU" w:bidi="ar-SA"/>
        </w:rPr>
      </w:pPr>
    </w:p>
    <w:p w14:paraId="44BF0687" w14:textId="77777777" w:rsidR="000B1DA5" w:rsidRPr="00136B1B" w:rsidRDefault="000B1DA5" w:rsidP="000B1DA5">
      <w:pPr>
        <w:widowControl/>
        <w:jc w:val="center"/>
        <w:rPr>
          <w:rFonts w:ascii="Times New Roman" w:hAnsi="Times New Roman" w:cs="Times New Roman"/>
          <w:b/>
          <w:sz w:val="28"/>
          <w:szCs w:val="28"/>
          <w:lang w:eastAsia="ru-RU" w:bidi="ar-SA"/>
        </w:rPr>
      </w:pPr>
    </w:p>
    <w:p w14:paraId="3DD63C6A" w14:textId="77777777" w:rsidR="000B1DA5" w:rsidRPr="00136B1B" w:rsidRDefault="000B1DA5" w:rsidP="000B1DA5">
      <w:pPr>
        <w:widowControl/>
        <w:jc w:val="center"/>
        <w:rPr>
          <w:rFonts w:ascii="Times New Roman" w:hAnsi="Times New Roman" w:cs="Times New Roman"/>
          <w:b/>
          <w:sz w:val="28"/>
          <w:szCs w:val="28"/>
          <w:lang w:eastAsia="ru-RU" w:bidi="ar-SA"/>
        </w:rPr>
      </w:pPr>
    </w:p>
    <w:p w14:paraId="5ED87F94" w14:textId="77777777" w:rsidR="000B1DA5" w:rsidRPr="00136B1B" w:rsidRDefault="000B1DA5" w:rsidP="000B1DA5">
      <w:pPr>
        <w:widowControl/>
        <w:jc w:val="center"/>
        <w:rPr>
          <w:rFonts w:ascii="Times New Roman" w:hAnsi="Times New Roman" w:cs="Times New Roman"/>
          <w:b/>
          <w:sz w:val="28"/>
          <w:szCs w:val="28"/>
          <w:lang w:eastAsia="ru-RU" w:bidi="ar-SA"/>
        </w:rPr>
      </w:pPr>
    </w:p>
    <w:p w14:paraId="32A33F23" w14:textId="77777777" w:rsidR="000B1DA5" w:rsidRPr="00136B1B" w:rsidRDefault="000B1DA5" w:rsidP="000B1DA5">
      <w:pPr>
        <w:widowControl/>
        <w:jc w:val="center"/>
        <w:rPr>
          <w:rFonts w:ascii="Times New Roman" w:hAnsi="Times New Roman" w:cs="Times New Roman"/>
          <w:b/>
          <w:sz w:val="28"/>
          <w:szCs w:val="28"/>
          <w:lang w:eastAsia="ru-RU" w:bidi="ar-SA"/>
        </w:rPr>
      </w:pPr>
    </w:p>
    <w:p w14:paraId="3BB9EA8C" w14:textId="77777777" w:rsidR="000B1DA5" w:rsidRPr="00136B1B" w:rsidRDefault="000B1DA5" w:rsidP="000B1DA5">
      <w:pPr>
        <w:spacing w:line="360" w:lineRule="auto"/>
        <w:jc w:val="center"/>
        <w:rPr>
          <w:rFonts w:ascii="Times New Roman" w:hAnsi="Times New Roman" w:cs="Times New Roman"/>
          <w:b/>
          <w:sz w:val="28"/>
          <w:szCs w:val="28"/>
          <w:lang w:eastAsia="ru-RU" w:bidi="ar-SA"/>
        </w:rPr>
      </w:pPr>
      <w:r w:rsidRPr="00136B1B">
        <w:rPr>
          <w:rFonts w:ascii="Times New Roman" w:hAnsi="Times New Roman" w:cs="Times New Roman"/>
          <w:b/>
          <w:sz w:val="28"/>
          <w:szCs w:val="28"/>
          <w:lang w:eastAsia="ru-RU" w:bidi="ar-SA"/>
        </w:rPr>
        <w:t>ОСВІТНЬО-ПРОФЕСІЙНА ПРОГРАМА</w:t>
      </w:r>
    </w:p>
    <w:p w14:paraId="6667C59D" w14:textId="5F630FB2" w:rsidR="000B1DA5" w:rsidRPr="00136B1B" w:rsidRDefault="000B1DA5" w:rsidP="000B1DA5">
      <w:pPr>
        <w:spacing w:line="360" w:lineRule="auto"/>
        <w:jc w:val="center"/>
        <w:rPr>
          <w:rFonts w:ascii="Times New Roman" w:hAnsi="Times New Roman" w:cs="Times New Roman"/>
          <w:b/>
          <w:sz w:val="28"/>
          <w:szCs w:val="28"/>
          <w:lang w:eastAsia="ru-RU" w:bidi="ar-SA"/>
        </w:rPr>
      </w:pPr>
      <w:r w:rsidRPr="00136B1B">
        <w:rPr>
          <w:rFonts w:ascii="Times New Roman" w:eastAsia="Times New Roman" w:hAnsi="Times New Roman" w:cs="Times New Roman"/>
          <w:b/>
          <w:color w:val="auto"/>
          <w:sz w:val="28"/>
          <w:szCs w:val="28"/>
          <w:lang w:eastAsia="ru-RU" w:bidi="ar-SA"/>
        </w:rPr>
        <w:t xml:space="preserve">АГРОНОМІЯ / </w:t>
      </w:r>
      <w:r w:rsidRPr="00136B1B">
        <w:rPr>
          <w:rFonts w:ascii="Times New Roman" w:hAnsi="Times New Roman" w:cs="Times New Roman"/>
          <w:b/>
          <w:sz w:val="28"/>
          <w:szCs w:val="28"/>
        </w:rPr>
        <w:t>AGRONOMY</w:t>
      </w:r>
    </w:p>
    <w:p w14:paraId="36150030" w14:textId="77777777" w:rsidR="000B1DA5" w:rsidRPr="00136B1B" w:rsidRDefault="000B1DA5" w:rsidP="000B1DA5">
      <w:pPr>
        <w:tabs>
          <w:tab w:val="left" w:pos="7371"/>
        </w:tabs>
        <w:jc w:val="center"/>
        <w:rPr>
          <w:rFonts w:ascii="Times New Roman" w:hAnsi="Times New Roman" w:cs="Times New Roman"/>
          <w:sz w:val="28"/>
          <w:szCs w:val="28"/>
          <w:vertAlign w:val="superscript"/>
          <w:lang w:eastAsia="ru-RU" w:bidi="ar-SA"/>
        </w:rPr>
      </w:pPr>
    </w:p>
    <w:p w14:paraId="5EB4F758" w14:textId="77777777" w:rsidR="000B1DA5" w:rsidRPr="00136B1B" w:rsidRDefault="000B1DA5" w:rsidP="000B1DA5">
      <w:pPr>
        <w:tabs>
          <w:tab w:val="left" w:pos="7371"/>
        </w:tabs>
        <w:jc w:val="center"/>
        <w:rPr>
          <w:rFonts w:ascii="Times New Roman" w:hAnsi="Times New Roman" w:cs="Times New Roman"/>
          <w:sz w:val="28"/>
          <w:szCs w:val="28"/>
          <w:u w:val="single"/>
          <w:lang w:eastAsia="ru-RU" w:bidi="ar-SA"/>
        </w:rPr>
      </w:pPr>
    </w:p>
    <w:p w14:paraId="5F81D6DD" w14:textId="77777777" w:rsidR="000B1DA5" w:rsidRPr="00136B1B" w:rsidRDefault="000B1DA5" w:rsidP="000B1DA5">
      <w:pPr>
        <w:ind w:hanging="1134"/>
        <w:jc w:val="right"/>
        <w:rPr>
          <w:rFonts w:ascii="Times New Roman" w:hAnsi="Times New Roman" w:cs="Times New Roman"/>
          <w:b/>
          <w:sz w:val="28"/>
          <w:szCs w:val="28"/>
          <w:lang w:eastAsia="ru-RU" w:bidi="ar-SA"/>
        </w:rPr>
      </w:pPr>
    </w:p>
    <w:p w14:paraId="131CCBB5" w14:textId="77777777" w:rsidR="000B1DA5" w:rsidRPr="00136B1B" w:rsidRDefault="000B1DA5" w:rsidP="000B1DA5">
      <w:pPr>
        <w:tabs>
          <w:tab w:val="left" w:pos="4253"/>
        </w:tabs>
        <w:jc w:val="center"/>
        <w:rPr>
          <w:rFonts w:ascii="Times New Roman" w:hAnsi="Times New Roman" w:cs="Times New Roman"/>
          <w:b/>
          <w:sz w:val="28"/>
          <w:szCs w:val="28"/>
          <w:lang w:eastAsia="ru-RU" w:bidi="ar-SA"/>
        </w:rPr>
      </w:pPr>
    </w:p>
    <w:p w14:paraId="52BF960D" w14:textId="77777777" w:rsidR="000B1DA5" w:rsidRPr="00136B1B" w:rsidRDefault="000B1DA5" w:rsidP="000B1DA5">
      <w:pPr>
        <w:tabs>
          <w:tab w:val="left" w:pos="4253"/>
        </w:tabs>
        <w:jc w:val="center"/>
        <w:rPr>
          <w:rFonts w:ascii="Times New Roman" w:hAnsi="Times New Roman" w:cs="Times New Roman"/>
          <w:b/>
          <w:sz w:val="28"/>
          <w:szCs w:val="28"/>
          <w:lang w:eastAsia="ru-RU" w:bidi="ar-SA"/>
        </w:rPr>
      </w:pPr>
    </w:p>
    <w:tbl>
      <w:tblPr>
        <w:tblW w:w="0" w:type="auto"/>
        <w:tblLook w:val="04A0" w:firstRow="1" w:lastRow="0" w:firstColumn="1" w:lastColumn="0" w:noHBand="0" w:noVBand="1"/>
      </w:tblPr>
      <w:tblGrid>
        <w:gridCol w:w="4526"/>
        <w:gridCol w:w="4828"/>
      </w:tblGrid>
      <w:tr w:rsidR="000B1DA5" w:rsidRPr="00136B1B" w14:paraId="017B55C3" w14:textId="77777777" w:rsidTr="000737DB">
        <w:tc>
          <w:tcPr>
            <w:tcW w:w="4644" w:type="dxa"/>
          </w:tcPr>
          <w:p w14:paraId="1AEC4C83" w14:textId="77777777" w:rsidR="000B1DA5" w:rsidRPr="00136B1B" w:rsidRDefault="000B1DA5" w:rsidP="000737DB">
            <w:pPr>
              <w:jc w:val="both"/>
              <w:rPr>
                <w:rFonts w:ascii="Times New Roman" w:hAnsi="Times New Roman" w:cs="Times New Roman"/>
                <w:b/>
                <w:sz w:val="28"/>
                <w:szCs w:val="28"/>
              </w:rPr>
            </w:pPr>
            <w:r w:rsidRPr="00136B1B">
              <w:rPr>
                <w:rFonts w:ascii="Times New Roman" w:hAnsi="Times New Roman" w:cs="Times New Roman"/>
                <w:b/>
                <w:sz w:val="28"/>
                <w:szCs w:val="28"/>
              </w:rPr>
              <w:t>РІВЕНЬ ВИЩОЇ ОСВІТИ</w:t>
            </w:r>
          </w:p>
          <w:p w14:paraId="7640049E" w14:textId="77777777" w:rsidR="000B1DA5" w:rsidRPr="00136B1B" w:rsidRDefault="000B1DA5" w:rsidP="000737DB">
            <w:pPr>
              <w:jc w:val="both"/>
              <w:rPr>
                <w:rFonts w:ascii="Times New Roman" w:hAnsi="Times New Roman" w:cs="Times New Roman"/>
                <w:b/>
                <w:sz w:val="28"/>
                <w:szCs w:val="28"/>
              </w:rPr>
            </w:pPr>
          </w:p>
        </w:tc>
        <w:tc>
          <w:tcPr>
            <w:tcW w:w="4985" w:type="dxa"/>
          </w:tcPr>
          <w:p w14:paraId="10FE2919" w14:textId="03328D03" w:rsidR="000B1DA5" w:rsidRPr="00136B1B" w:rsidRDefault="000B65BF" w:rsidP="000737DB">
            <w:pPr>
              <w:rPr>
                <w:rFonts w:ascii="Times New Roman" w:hAnsi="Times New Roman" w:cs="Times New Roman"/>
                <w:b/>
                <w:sz w:val="28"/>
                <w:szCs w:val="28"/>
              </w:rPr>
            </w:pPr>
            <w:r>
              <w:rPr>
                <w:rFonts w:ascii="Times New Roman" w:hAnsi="Times New Roman" w:cs="Times New Roman"/>
                <w:b/>
                <w:sz w:val="28"/>
                <w:szCs w:val="28"/>
              </w:rPr>
              <w:t>п</w:t>
            </w:r>
            <w:r w:rsidR="000B1DA5" w:rsidRPr="00136B1B">
              <w:rPr>
                <w:rFonts w:ascii="Times New Roman" w:hAnsi="Times New Roman" w:cs="Times New Roman"/>
                <w:b/>
                <w:sz w:val="28"/>
                <w:szCs w:val="28"/>
              </w:rPr>
              <w:t>ерший</w:t>
            </w:r>
            <w:r>
              <w:rPr>
                <w:rFonts w:ascii="Times New Roman" w:hAnsi="Times New Roman" w:cs="Times New Roman"/>
                <w:b/>
                <w:sz w:val="28"/>
                <w:szCs w:val="28"/>
              </w:rPr>
              <w:t xml:space="preserve"> (бакалаврський)</w:t>
            </w:r>
          </w:p>
        </w:tc>
      </w:tr>
      <w:tr w:rsidR="000B1DA5" w:rsidRPr="00136B1B" w14:paraId="7A4AAE8A" w14:textId="77777777" w:rsidTr="000737DB">
        <w:tc>
          <w:tcPr>
            <w:tcW w:w="4644" w:type="dxa"/>
          </w:tcPr>
          <w:p w14:paraId="7395DDB9" w14:textId="77777777" w:rsidR="000B1DA5" w:rsidRPr="00136B1B" w:rsidRDefault="000B1DA5" w:rsidP="000737DB">
            <w:pPr>
              <w:jc w:val="both"/>
              <w:rPr>
                <w:rFonts w:ascii="Times New Roman" w:hAnsi="Times New Roman" w:cs="Times New Roman"/>
                <w:b/>
                <w:sz w:val="28"/>
                <w:szCs w:val="28"/>
              </w:rPr>
            </w:pPr>
            <w:r w:rsidRPr="00136B1B">
              <w:rPr>
                <w:rFonts w:ascii="Times New Roman" w:hAnsi="Times New Roman" w:cs="Times New Roman"/>
                <w:b/>
                <w:sz w:val="28"/>
                <w:szCs w:val="28"/>
              </w:rPr>
              <w:t>СТУПІНЬ ВИЩОЇ ОСВІТИ</w:t>
            </w:r>
          </w:p>
          <w:p w14:paraId="5767F1C6" w14:textId="77777777" w:rsidR="000B1DA5" w:rsidRPr="00136B1B" w:rsidRDefault="000B1DA5" w:rsidP="000737DB">
            <w:pPr>
              <w:jc w:val="both"/>
              <w:rPr>
                <w:rFonts w:ascii="Times New Roman" w:hAnsi="Times New Roman" w:cs="Times New Roman"/>
                <w:b/>
                <w:sz w:val="28"/>
                <w:szCs w:val="28"/>
              </w:rPr>
            </w:pPr>
          </w:p>
        </w:tc>
        <w:tc>
          <w:tcPr>
            <w:tcW w:w="4985" w:type="dxa"/>
          </w:tcPr>
          <w:p w14:paraId="49B33024" w14:textId="77777777" w:rsidR="000B1DA5" w:rsidRPr="00136B1B" w:rsidRDefault="000B1DA5" w:rsidP="000737DB">
            <w:pPr>
              <w:rPr>
                <w:rFonts w:ascii="Times New Roman" w:hAnsi="Times New Roman" w:cs="Times New Roman"/>
                <w:b/>
                <w:sz w:val="28"/>
                <w:szCs w:val="28"/>
              </w:rPr>
            </w:pPr>
            <w:r w:rsidRPr="00136B1B">
              <w:rPr>
                <w:rFonts w:ascii="Times New Roman" w:hAnsi="Times New Roman" w:cs="Times New Roman"/>
                <w:b/>
                <w:sz w:val="28"/>
                <w:szCs w:val="28"/>
              </w:rPr>
              <w:t>бакалавр</w:t>
            </w:r>
          </w:p>
        </w:tc>
      </w:tr>
      <w:tr w:rsidR="000B1DA5" w:rsidRPr="00136B1B" w14:paraId="2BAFDE9A" w14:textId="77777777" w:rsidTr="000737DB">
        <w:tc>
          <w:tcPr>
            <w:tcW w:w="4644" w:type="dxa"/>
          </w:tcPr>
          <w:p w14:paraId="1E16DFB1" w14:textId="77777777" w:rsidR="000B1DA5" w:rsidRPr="00136B1B" w:rsidRDefault="000B1DA5" w:rsidP="000737DB">
            <w:pPr>
              <w:jc w:val="both"/>
              <w:rPr>
                <w:rFonts w:ascii="Times New Roman" w:hAnsi="Times New Roman" w:cs="Times New Roman"/>
                <w:b/>
                <w:sz w:val="28"/>
                <w:szCs w:val="28"/>
              </w:rPr>
            </w:pPr>
            <w:r w:rsidRPr="00136B1B">
              <w:rPr>
                <w:rFonts w:ascii="Times New Roman" w:hAnsi="Times New Roman" w:cs="Times New Roman"/>
                <w:b/>
                <w:sz w:val="28"/>
                <w:szCs w:val="28"/>
              </w:rPr>
              <w:t>ГАЛУЗЬ ЗНАНЬ</w:t>
            </w:r>
          </w:p>
          <w:p w14:paraId="6E905101" w14:textId="77777777" w:rsidR="000B1DA5" w:rsidRPr="00136B1B" w:rsidRDefault="000B1DA5" w:rsidP="000737DB">
            <w:pPr>
              <w:jc w:val="both"/>
              <w:rPr>
                <w:rFonts w:ascii="Times New Roman" w:hAnsi="Times New Roman" w:cs="Times New Roman"/>
                <w:b/>
                <w:sz w:val="28"/>
                <w:szCs w:val="28"/>
              </w:rPr>
            </w:pPr>
          </w:p>
        </w:tc>
        <w:tc>
          <w:tcPr>
            <w:tcW w:w="4985" w:type="dxa"/>
          </w:tcPr>
          <w:p w14:paraId="31808D0C" w14:textId="12CC7E87" w:rsidR="000B1DA5" w:rsidRPr="00136B1B" w:rsidRDefault="000B1DA5" w:rsidP="000737DB">
            <w:pPr>
              <w:rPr>
                <w:rFonts w:ascii="Times New Roman" w:hAnsi="Times New Roman" w:cs="Times New Roman"/>
                <w:b/>
                <w:sz w:val="28"/>
                <w:szCs w:val="28"/>
              </w:rPr>
            </w:pPr>
            <w:r w:rsidRPr="00136B1B">
              <w:rPr>
                <w:rFonts w:ascii="Times New Roman" w:hAnsi="Times New Roman" w:cs="Times New Roman"/>
                <w:b/>
                <w:sz w:val="28"/>
                <w:szCs w:val="28"/>
              </w:rPr>
              <w:t>20 Аграрні науки та продовольство</w:t>
            </w:r>
          </w:p>
        </w:tc>
      </w:tr>
      <w:tr w:rsidR="000B1DA5" w:rsidRPr="00136B1B" w14:paraId="57A2EDF9" w14:textId="77777777" w:rsidTr="000737DB">
        <w:trPr>
          <w:trHeight w:val="611"/>
        </w:trPr>
        <w:tc>
          <w:tcPr>
            <w:tcW w:w="4644" w:type="dxa"/>
          </w:tcPr>
          <w:p w14:paraId="14FB7A3D" w14:textId="77777777" w:rsidR="000B1DA5" w:rsidRPr="00136B1B" w:rsidRDefault="000B1DA5" w:rsidP="000737DB">
            <w:pPr>
              <w:jc w:val="both"/>
              <w:rPr>
                <w:rFonts w:ascii="Times New Roman" w:hAnsi="Times New Roman" w:cs="Times New Roman"/>
                <w:b/>
                <w:sz w:val="28"/>
                <w:szCs w:val="28"/>
              </w:rPr>
            </w:pPr>
            <w:r w:rsidRPr="00136B1B">
              <w:rPr>
                <w:rFonts w:ascii="Times New Roman" w:hAnsi="Times New Roman" w:cs="Times New Roman"/>
                <w:b/>
                <w:sz w:val="28"/>
                <w:szCs w:val="28"/>
              </w:rPr>
              <w:t>СПЕЦІАЛЬНІСТЬ</w:t>
            </w:r>
          </w:p>
        </w:tc>
        <w:tc>
          <w:tcPr>
            <w:tcW w:w="4985" w:type="dxa"/>
          </w:tcPr>
          <w:p w14:paraId="0E8D23CB" w14:textId="102B4AF0" w:rsidR="000B1DA5" w:rsidRPr="00136B1B" w:rsidRDefault="000B1DA5" w:rsidP="000737DB">
            <w:pPr>
              <w:rPr>
                <w:rFonts w:ascii="Times New Roman" w:hAnsi="Times New Roman" w:cs="Times New Roman"/>
                <w:b/>
                <w:sz w:val="28"/>
                <w:szCs w:val="28"/>
              </w:rPr>
            </w:pPr>
            <w:r w:rsidRPr="00136B1B">
              <w:rPr>
                <w:rFonts w:ascii="Times New Roman" w:hAnsi="Times New Roman" w:cs="Times New Roman"/>
                <w:b/>
                <w:sz w:val="28"/>
                <w:szCs w:val="28"/>
              </w:rPr>
              <w:t>201 Агрономія</w:t>
            </w:r>
          </w:p>
        </w:tc>
      </w:tr>
    </w:tbl>
    <w:p w14:paraId="20905163" w14:textId="77777777" w:rsidR="000B1DA5" w:rsidRPr="00136B1B" w:rsidRDefault="000B1DA5" w:rsidP="000B1DA5">
      <w:pPr>
        <w:tabs>
          <w:tab w:val="left" w:pos="4253"/>
        </w:tabs>
        <w:jc w:val="center"/>
        <w:rPr>
          <w:rFonts w:ascii="Times New Roman" w:hAnsi="Times New Roman" w:cs="Times New Roman"/>
          <w:b/>
          <w:sz w:val="28"/>
          <w:szCs w:val="28"/>
          <w:lang w:eastAsia="ru-RU" w:bidi="ar-SA"/>
        </w:rPr>
      </w:pPr>
    </w:p>
    <w:p w14:paraId="5B8EF3F7" w14:textId="77777777" w:rsidR="000B1DA5" w:rsidRPr="00136B1B" w:rsidRDefault="000B1DA5" w:rsidP="000B1DA5">
      <w:pPr>
        <w:tabs>
          <w:tab w:val="left" w:pos="4253"/>
        </w:tabs>
        <w:jc w:val="center"/>
        <w:rPr>
          <w:rFonts w:ascii="Times New Roman" w:hAnsi="Times New Roman" w:cs="Times New Roman"/>
          <w:b/>
          <w:sz w:val="28"/>
          <w:szCs w:val="28"/>
          <w:lang w:eastAsia="ru-RU" w:bidi="ar-SA"/>
        </w:rPr>
      </w:pPr>
    </w:p>
    <w:p w14:paraId="163242FE" w14:textId="77777777" w:rsidR="000B1DA5" w:rsidRPr="00136B1B" w:rsidRDefault="000B1DA5" w:rsidP="000B1DA5">
      <w:pPr>
        <w:tabs>
          <w:tab w:val="left" w:pos="4253"/>
        </w:tabs>
        <w:jc w:val="center"/>
        <w:rPr>
          <w:rFonts w:ascii="Times New Roman" w:hAnsi="Times New Roman" w:cs="Times New Roman"/>
          <w:b/>
          <w:sz w:val="28"/>
          <w:szCs w:val="28"/>
          <w:lang w:eastAsia="ru-RU" w:bidi="ar-SA"/>
        </w:rPr>
      </w:pPr>
    </w:p>
    <w:p w14:paraId="1B08A3B4" w14:textId="357CEAC3" w:rsidR="00691B87" w:rsidRDefault="00691B87" w:rsidP="000B1DA5">
      <w:pPr>
        <w:tabs>
          <w:tab w:val="left" w:pos="4253"/>
        </w:tabs>
        <w:jc w:val="center"/>
        <w:rPr>
          <w:rFonts w:ascii="Times New Roman" w:hAnsi="Times New Roman" w:cs="Times New Roman"/>
          <w:b/>
          <w:sz w:val="28"/>
          <w:szCs w:val="28"/>
          <w:lang w:eastAsia="ru-RU" w:bidi="ar-SA"/>
        </w:rPr>
      </w:pPr>
    </w:p>
    <w:p w14:paraId="1447016D" w14:textId="77777777" w:rsidR="00691B87" w:rsidRDefault="00691B87" w:rsidP="000B1DA5">
      <w:pPr>
        <w:tabs>
          <w:tab w:val="left" w:pos="4253"/>
        </w:tabs>
        <w:jc w:val="center"/>
        <w:rPr>
          <w:rFonts w:ascii="Times New Roman" w:hAnsi="Times New Roman" w:cs="Times New Roman"/>
          <w:b/>
          <w:sz w:val="28"/>
          <w:szCs w:val="28"/>
          <w:lang w:eastAsia="ru-RU" w:bidi="ar-SA"/>
        </w:rPr>
      </w:pPr>
    </w:p>
    <w:p w14:paraId="717A15AF" w14:textId="77777777" w:rsidR="006E009E" w:rsidRPr="00136B1B" w:rsidRDefault="006E009E" w:rsidP="000B1DA5">
      <w:pPr>
        <w:tabs>
          <w:tab w:val="left" w:pos="4253"/>
        </w:tabs>
        <w:jc w:val="center"/>
        <w:rPr>
          <w:rFonts w:ascii="Times New Roman" w:hAnsi="Times New Roman" w:cs="Times New Roman"/>
          <w:b/>
          <w:sz w:val="28"/>
          <w:szCs w:val="28"/>
          <w:lang w:eastAsia="ru-RU" w:bidi="ar-SA"/>
        </w:rPr>
      </w:pPr>
    </w:p>
    <w:p w14:paraId="7A5077B4" w14:textId="77777777" w:rsidR="000B1DA5" w:rsidRPr="00136B1B" w:rsidRDefault="000B1DA5" w:rsidP="000B1DA5">
      <w:pPr>
        <w:tabs>
          <w:tab w:val="left" w:pos="4253"/>
        </w:tabs>
        <w:jc w:val="center"/>
        <w:rPr>
          <w:rFonts w:ascii="Times New Roman" w:hAnsi="Times New Roman" w:cs="Times New Roman"/>
          <w:b/>
          <w:sz w:val="28"/>
          <w:szCs w:val="28"/>
          <w:lang w:eastAsia="ru-RU" w:bidi="ar-SA"/>
        </w:rPr>
      </w:pPr>
    </w:p>
    <w:p w14:paraId="7C0D242E" w14:textId="71C66DC2" w:rsidR="000B1DA5" w:rsidRPr="00136B1B" w:rsidRDefault="000737DB" w:rsidP="000B1DA5">
      <w:pPr>
        <w:jc w:val="center"/>
        <w:rPr>
          <w:rFonts w:ascii="Times New Roman" w:hAnsi="Times New Roman" w:cs="Times New Roman"/>
          <w:b/>
          <w:smallCaps/>
          <w:snapToGrid w:val="0"/>
          <w:sz w:val="28"/>
          <w:szCs w:val="28"/>
          <w:lang w:eastAsia="ru-RU" w:bidi="ar-SA"/>
        </w:rPr>
      </w:pPr>
      <w:r>
        <w:rPr>
          <w:rFonts w:ascii="Times New Roman" w:hAnsi="Times New Roman" w:cs="Times New Roman"/>
          <w:sz w:val="28"/>
          <w:szCs w:val="28"/>
          <w:lang w:eastAsia="ru-RU" w:bidi="ar-SA"/>
        </w:rPr>
        <w:t>Київ</w:t>
      </w:r>
      <w:r w:rsidR="000B1DA5" w:rsidRPr="00136B1B">
        <w:rPr>
          <w:rFonts w:ascii="Times New Roman" w:hAnsi="Times New Roman" w:cs="Times New Roman"/>
          <w:sz w:val="28"/>
          <w:szCs w:val="28"/>
          <w:lang w:eastAsia="ru-RU" w:bidi="ar-SA"/>
        </w:rPr>
        <w:t xml:space="preserve"> – 202</w:t>
      </w:r>
      <w:bookmarkEnd w:id="0"/>
      <w:r w:rsidR="003D62B1">
        <w:rPr>
          <w:rFonts w:ascii="Times New Roman" w:hAnsi="Times New Roman" w:cs="Times New Roman"/>
          <w:sz w:val="28"/>
          <w:szCs w:val="28"/>
          <w:lang w:eastAsia="ru-RU" w:bidi="ar-SA"/>
        </w:rPr>
        <w:t>4</w:t>
      </w:r>
      <w:r w:rsidR="000B1DA5" w:rsidRPr="00136B1B">
        <w:rPr>
          <w:rFonts w:ascii="Times New Roman" w:hAnsi="Times New Roman" w:cs="Times New Roman"/>
          <w:b/>
          <w:smallCaps/>
          <w:snapToGrid w:val="0"/>
          <w:sz w:val="28"/>
          <w:szCs w:val="28"/>
          <w:lang w:eastAsia="ru-RU" w:bidi="ar-SA"/>
        </w:rPr>
        <w:br w:type="page"/>
      </w:r>
    </w:p>
    <w:p w14:paraId="2D871549" w14:textId="7E5F8DA2" w:rsidR="006E009E" w:rsidRDefault="006E009E" w:rsidP="000B1DA5">
      <w:pPr>
        <w:shd w:val="clear" w:color="auto" w:fill="FFFFFF"/>
        <w:jc w:val="center"/>
        <w:rPr>
          <w:rFonts w:ascii="Times New Roman" w:hAnsi="Times New Roman" w:cs="Times New Roman"/>
          <w:b/>
          <w:snapToGrid w:val="0"/>
          <w:sz w:val="28"/>
          <w:szCs w:val="28"/>
        </w:rPr>
      </w:pPr>
    </w:p>
    <w:p w14:paraId="1AF02C46" w14:textId="77777777" w:rsidR="006E009E" w:rsidRDefault="006E009E" w:rsidP="000B1DA5">
      <w:pPr>
        <w:shd w:val="clear" w:color="auto" w:fill="FFFFFF"/>
        <w:jc w:val="center"/>
        <w:rPr>
          <w:rFonts w:ascii="Times New Roman" w:hAnsi="Times New Roman" w:cs="Times New Roman"/>
          <w:b/>
          <w:snapToGrid w:val="0"/>
          <w:sz w:val="28"/>
          <w:szCs w:val="28"/>
        </w:rPr>
      </w:pPr>
    </w:p>
    <w:p w14:paraId="1F31F937" w14:textId="0ADF4689" w:rsidR="000B1DA5" w:rsidRPr="00136B1B" w:rsidRDefault="006E009E" w:rsidP="000B1DA5">
      <w:pPr>
        <w:shd w:val="clear" w:color="auto" w:fill="FFFFFF"/>
        <w:jc w:val="center"/>
        <w:rPr>
          <w:rFonts w:ascii="Times New Roman" w:hAnsi="Times New Roman" w:cs="Times New Roman"/>
          <w:b/>
          <w:snapToGrid w:val="0"/>
          <w:sz w:val="28"/>
          <w:szCs w:val="28"/>
        </w:rPr>
      </w:pPr>
      <w:r>
        <w:rPr>
          <w:rFonts w:ascii="Times New Roman" w:hAnsi="Times New Roman" w:cs="Times New Roman"/>
          <w:b/>
          <w:snapToGrid w:val="0"/>
          <w:sz w:val="28"/>
          <w:szCs w:val="28"/>
          <w:lang w:val="ru-RU"/>
        </w:rPr>
        <w:t>Л</w:t>
      </w:r>
      <w:r w:rsidR="000B1DA5" w:rsidRPr="00136B1B">
        <w:rPr>
          <w:rFonts w:ascii="Times New Roman" w:hAnsi="Times New Roman" w:cs="Times New Roman"/>
          <w:b/>
          <w:snapToGrid w:val="0"/>
          <w:sz w:val="28"/>
          <w:szCs w:val="28"/>
        </w:rPr>
        <w:t>ИСТ ПОГОДЖЕННЯ</w:t>
      </w:r>
    </w:p>
    <w:p w14:paraId="5B327A3C" w14:textId="77777777" w:rsidR="000B1DA5" w:rsidRPr="00136B1B" w:rsidRDefault="000B1DA5" w:rsidP="000B1DA5">
      <w:pPr>
        <w:jc w:val="center"/>
        <w:rPr>
          <w:rFonts w:ascii="Times New Roman" w:hAnsi="Times New Roman" w:cs="Times New Roman"/>
          <w:b/>
          <w:snapToGrid w:val="0"/>
          <w:sz w:val="28"/>
          <w:szCs w:val="28"/>
        </w:rPr>
      </w:pPr>
      <w:r w:rsidRPr="00136B1B">
        <w:rPr>
          <w:rFonts w:ascii="Times New Roman" w:hAnsi="Times New Roman" w:cs="Times New Roman"/>
          <w:b/>
          <w:snapToGrid w:val="0"/>
          <w:sz w:val="28"/>
          <w:szCs w:val="28"/>
        </w:rPr>
        <w:t>освітньо-професійної програми</w:t>
      </w:r>
    </w:p>
    <w:p w14:paraId="3A884609" w14:textId="77777777" w:rsidR="000B1DA5" w:rsidRPr="00136B1B" w:rsidRDefault="000B1DA5" w:rsidP="000B1DA5">
      <w:pPr>
        <w:jc w:val="center"/>
        <w:rPr>
          <w:rFonts w:ascii="Times New Roman" w:hAnsi="Times New Roman" w:cs="Times New Roman"/>
          <w:b/>
          <w:snapToGrid w:val="0"/>
          <w:sz w:val="28"/>
          <w:szCs w:val="28"/>
        </w:rPr>
      </w:pPr>
    </w:p>
    <w:p w14:paraId="5356596A" w14:textId="2D2AF07F" w:rsidR="000B1DA5" w:rsidRPr="00136B1B" w:rsidRDefault="000B1DA5" w:rsidP="001D5B41">
      <w:pPr>
        <w:jc w:val="center"/>
        <w:rPr>
          <w:rFonts w:ascii="Times New Roman" w:hAnsi="Times New Roman" w:cs="Times New Roman"/>
          <w:b/>
          <w:sz w:val="28"/>
          <w:szCs w:val="28"/>
        </w:rPr>
      </w:pPr>
      <w:r w:rsidRPr="00136B1B">
        <w:rPr>
          <w:rFonts w:ascii="Times New Roman" w:eastAsia="Times New Roman" w:hAnsi="Times New Roman" w:cs="Times New Roman"/>
          <w:b/>
          <w:color w:val="auto"/>
          <w:sz w:val="28"/>
          <w:szCs w:val="28"/>
          <w:lang w:eastAsia="ru-RU" w:bidi="ar-SA"/>
        </w:rPr>
        <w:t>АГРОНОМІЯ</w:t>
      </w:r>
      <w:r w:rsidRPr="00136B1B">
        <w:rPr>
          <w:rFonts w:ascii="Times New Roman" w:hAnsi="Times New Roman" w:cs="Times New Roman"/>
          <w:b/>
          <w:sz w:val="28"/>
          <w:szCs w:val="28"/>
          <w:lang w:eastAsia="ru-RU" w:bidi="ar-SA"/>
        </w:rPr>
        <w:t xml:space="preserve"> / </w:t>
      </w:r>
      <w:r w:rsidR="001D5B41">
        <w:rPr>
          <w:rFonts w:ascii="Times New Roman" w:hAnsi="Times New Roman" w:cs="Times New Roman"/>
          <w:b/>
          <w:sz w:val="28"/>
          <w:szCs w:val="28"/>
        </w:rPr>
        <w:t>AGRONOMY</w:t>
      </w:r>
    </w:p>
    <w:p w14:paraId="07E25DBC" w14:textId="77777777" w:rsidR="00A56192" w:rsidRPr="00A56192" w:rsidRDefault="00A56192" w:rsidP="00A56192">
      <w:pPr>
        <w:rPr>
          <w:rFonts w:ascii="Times New Roman" w:hAnsi="Times New Roman" w:cs="Times New Roman"/>
          <w:b/>
          <w:sz w:val="28"/>
          <w:szCs w:val="28"/>
        </w:rPr>
      </w:pPr>
    </w:p>
    <w:p w14:paraId="1232A76D" w14:textId="063323AF" w:rsidR="00A56192" w:rsidRDefault="00A56192" w:rsidP="00A56192">
      <w:pPr>
        <w:rPr>
          <w:rFonts w:ascii="Times New Roman" w:hAnsi="Times New Roman" w:cs="Times New Roman"/>
          <w:b/>
          <w:sz w:val="28"/>
          <w:szCs w:val="28"/>
        </w:rPr>
      </w:pPr>
    </w:p>
    <w:p w14:paraId="72ECAFD0" w14:textId="7D21A416" w:rsidR="001D5B41" w:rsidRDefault="001D5B41" w:rsidP="00A56192">
      <w:pPr>
        <w:rPr>
          <w:rFonts w:ascii="Times New Roman" w:hAnsi="Times New Roman" w:cs="Times New Roman"/>
          <w:b/>
          <w:sz w:val="28"/>
          <w:szCs w:val="28"/>
        </w:rPr>
      </w:pPr>
    </w:p>
    <w:p w14:paraId="0EA0E4FE" w14:textId="4D7DA7A2" w:rsidR="001D5B41" w:rsidRDefault="001D5B41" w:rsidP="00A56192">
      <w:pPr>
        <w:rPr>
          <w:rFonts w:ascii="Times New Roman" w:hAnsi="Times New Roman" w:cs="Times New Roman"/>
          <w:b/>
          <w:sz w:val="28"/>
          <w:szCs w:val="28"/>
        </w:rPr>
      </w:pPr>
    </w:p>
    <w:p w14:paraId="6894D701" w14:textId="77777777" w:rsidR="001D5B41" w:rsidRPr="00A56192" w:rsidRDefault="001D5B41" w:rsidP="00A56192">
      <w:pPr>
        <w:rPr>
          <w:rFonts w:ascii="Times New Roman" w:hAnsi="Times New Roman" w:cs="Times New Roman"/>
          <w:b/>
          <w:sz w:val="28"/>
          <w:szCs w:val="28"/>
        </w:rPr>
      </w:pPr>
    </w:p>
    <w:p w14:paraId="1BD92063" w14:textId="77777777" w:rsidR="000B1DA5" w:rsidRPr="00136B1B" w:rsidRDefault="000B1DA5" w:rsidP="000B1DA5">
      <w:pPr>
        <w:rPr>
          <w:rFonts w:ascii="Times New Roman" w:hAnsi="Times New Roman" w:cs="Times New Roman"/>
          <w:b/>
          <w:sz w:val="28"/>
          <w:szCs w:val="28"/>
        </w:rPr>
      </w:pPr>
    </w:p>
    <w:p w14:paraId="73BC3906" w14:textId="77777777" w:rsidR="000B1DA5" w:rsidRPr="00136B1B" w:rsidRDefault="000B1DA5" w:rsidP="000B1DA5">
      <w:pPr>
        <w:rPr>
          <w:rFonts w:ascii="Times New Roman" w:hAnsi="Times New Roman" w:cs="Times New Roman"/>
          <w:b/>
          <w:sz w:val="28"/>
          <w:szCs w:val="28"/>
        </w:rPr>
      </w:pPr>
    </w:p>
    <w:p w14:paraId="16E48AD3" w14:textId="77777777" w:rsidR="000B1DA5" w:rsidRPr="00136B1B" w:rsidRDefault="000B1DA5" w:rsidP="000B1DA5">
      <w:pPr>
        <w:rPr>
          <w:rFonts w:ascii="Times New Roman" w:hAnsi="Times New Roman" w:cs="Times New Roman"/>
          <w:b/>
          <w:sz w:val="28"/>
          <w:szCs w:val="28"/>
        </w:rPr>
      </w:pPr>
    </w:p>
    <w:p w14:paraId="58AE8D01" w14:textId="77777777" w:rsidR="000B1DA5" w:rsidRPr="00136B1B" w:rsidRDefault="000B1DA5" w:rsidP="000B1DA5">
      <w:pPr>
        <w:rPr>
          <w:rFonts w:ascii="Times New Roman" w:hAnsi="Times New Roman" w:cs="Times New Roman"/>
          <w:b/>
          <w:sz w:val="28"/>
          <w:szCs w:val="28"/>
        </w:rPr>
      </w:pPr>
    </w:p>
    <w:tbl>
      <w:tblPr>
        <w:tblW w:w="9634" w:type="dxa"/>
        <w:tblLook w:val="00A0" w:firstRow="1" w:lastRow="0" w:firstColumn="1" w:lastColumn="0" w:noHBand="0" w:noVBand="0"/>
      </w:tblPr>
      <w:tblGrid>
        <w:gridCol w:w="4815"/>
        <w:gridCol w:w="4819"/>
      </w:tblGrid>
      <w:tr w:rsidR="000B1DA5" w:rsidRPr="00136B1B" w14:paraId="576B4899" w14:textId="77777777" w:rsidTr="000737DB">
        <w:tc>
          <w:tcPr>
            <w:tcW w:w="4815" w:type="dxa"/>
          </w:tcPr>
          <w:p w14:paraId="3B643CB9" w14:textId="77777777" w:rsidR="000B1DA5" w:rsidRPr="00136B1B" w:rsidRDefault="000B1DA5" w:rsidP="000737DB">
            <w:pPr>
              <w:rPr>
                <w:rFonts w:ascii="Times New Roman" w:hAnsi="Times New Roman" w:cs="Times New Roman"/>
                <w:b/>
              </w:rPr>
            </w:pPr>
            <w:r w:rsidRPr="00136B1B">
              <w:rPr>
                <w:rFonts w:ascii="Times New Roman" w:hAnsi="Times New Roman" w:cs="Times New Roman"/>
                <w:b/>
              </w:rPr>
              <w:t>ІНІЦІЙОВАНО:</w:t>
            </w:r>
          </w:p>
          <w:p w14:paraId="0F7A6B7D" w14:textId="2B7EE30A" w:rsidR="000B1DA5" w:rsidRPr="00136B1B" w:rsidRDefault="000B1DA5" w:rsidP="000737DB">
            <w:pPr>
              <w:rPr>
                <w:rFonts w:ascii="Times New Roman" w:hAnsi="Times New Roman" w:cs="Times New Roman"/>
              </w:rPr>
            </w:pPr>
            <w:r w:rsidRPr="00136B1B">
              <w:rPr>
                <w:rFonts w:ascii="Times New Roman" w:hAnsi="Times New Roman" w:cs="Times New Roman"/>
                <w:i/>
              </w:rPr>
              <w:t xml:space="preserve">Кафедрою </w:t>
            </w:r>
            <w:r w:rsidR="003D62B1">
              <w:rPr>
                <w:rFonts w:ascii="Times New Roman" w:hAnsi="Times New Roman"/>
              </w:rPr>
              <w:t>агрономії та землеустрою</w:t>
            </w:r>
          </w:p>
          <w:p w14:paraId="667A4B90" w14:textId="71857754" w:rsidR="000B1DA5" w:rsidRDefault="000B1DA5" w:rsidP="000737DB">
            <w:pPr>
              <w:rPr>
                <w:rFonts w:ascii="Times New Roman" w:hAnsi="Times New Roman" w:cs="Times New Roman"/>
              </w:rPr>
            </w:pPr>
            <w:r w:rsidRPr="00136B1B">
              <w:rPr>
                <w:rFonts w:ascii="Times New Roman" w:hAnsi="Times New Roman" w:cs="Times New Roman"/>
              </w:rPr>
              <w:t>пр</w:t>
            </w:r>
            <w:r w:rsidR="000737DB">
              <w:rPr>
                <w:rFonts w:ascii="Times New Roman" w:hAnsi="Times New Roman" w:cs="Times New Roman"/>
              </w:rPr>
              <w:t xml:space="preserve">отокол № ___ від </w:t>
            </w:r>
            <w:r w:rsidR="00977C6D">
              <w:rPr>
                <w:rFonts w:ascii="Times New Roman" w:hAnsi="Times New Roman" w:cs="Times New Roman"/>
              </w:rPr>
              <w:t>2</w:t>
            </w:r>
            <w:r w:rsidR="003D62B1">
              <w:rPr>
                <w:rFonts w:ascii="Times New Roman" w:hAnsi="Times New Roman" w:cs="Times New Roman"/>
              </w:rPr>
              <w:t>9</w:t>
            </w:r>
            <w:r w:rsidR="00977C6D">
              <w:rPr>
                <w:rFonts w:ascii="Times New Roman" w:hAnsi="Times New Roman" w:cs="Times New Roman"/>
              </w:rPr>
              <w:t xml:space="preserve"> березня </w:t>
            </w:r>
            <w:r w:rsidR="003D62B1">
              <w:rPr>
                <w:rFonts w:ascii="Times New Roman" w:hAnsi="Times New Roman" w:cs="Times New Roman"/>
              </w:rPr>
              <w:t>2024</w:t>
            </w:r>
          </w:p>
          <w:p w14:paraId="194F52C4" w14:textId="77777777" w:rsidR="00977C6D" w:rsidRPr="00136B1B" w:rsidRDefault="00977C6D" w:rsidP="000737DB">
            <w:pPr>
              <w:rPr>
                <w:rFonts w:ascii="Times New Roman" w:hAnsi="Times New Roman" w:cs="Times New Roman"/>
              </w:rPr>
            </w:pPr>
          </w:p>
          <w:p w14:paraId="7CB1B324" w14:textId="1C4120E6" w:rsidR="000B1DA5" w:rsidRDefault="00A104C6" w:rsidP="000737DB">
            <w:pPr>
              <w:rPr>
                <w:rFonts w:ascii="Times New Roman" w:hAnsi="Times New Roman"/>
              </w:rPr>
            </w:pPr>
            <w:r>
              <w:rPr>
                <w:rFonts w:ascii="Times New Roman" w:hAnsi="Times New Roman" w:cs="Times New Roman"/>
              </w:rPr>
              <w:t>В.о. з</w:t>
            </w:r>
            <w:r w:rsidR="000B1DA5" w:rsidRPr="00136B1B">
              <w:rPr>
                <w:rFonts w:ascii="Times New Roman" w:hAnsi="Times New Roman" w:cs="Times New Roman"/>
              </w:rPr>
              <w:t>авідувач</w:t>
            </w:r>
            <w:r>
              <w:rPr>
                <w:rFonts w:ascii="Times New Roman" w:hAnsi="Times New Roman" w:cs="Times New Roman"/>
              </w:rPr>
              <w:t>а</w:t>
            </w:r>
            <w:r w:rsidR="000B1DA5" w:rsidRPr="00136B1B">
              <w:rPr>
                <w:rFonts w:ascii="Times New Roman" w:hAnsi="Times New Roman" w:cs="Times New Roman"/>
              </w:rPr>
              <w:t xml:space="preserve"> кафедри </w:t>
            </w:r>
            <w:r w:rsidR="000B1DA5" w:rsidRPr="00136B1B">
              <w:rPr>
                <w:rFonts w:ascii="Times New Roman" w:hAnsi="Times New Roman"/>
              </w:rPr>
              <w:t>агрономії та лісівництва</w:t>
            </w:r>
          </w:p>
          <w:p w14:paraId="2B9D4E9D" w14:textId="18204193" w:rsidR="005E1047" w:rsidRDefault="005E1047" w:rsidP="000737DB">
            <w:pPr>
              <w:rPr>
                <w:rFonts w:ascii="Times New Roman" w:hAnsi="Times New Roman" w:cs="Times New Roman"/>
              </w:rPr>
            </w:pPr>
          </w:p>
          <w:p w14:paraId="4832787E" w14:textId="7FDA113F" w:rsidR="000B1DA5" w:rsidRPr="00136B1B" w:rsidRDefault="000B1DA5" w:rsidP="000737DB">
            <w:pPr>
              <w:rPr>
                <w:rFonts w:ascii="Times New Roman" w:hAnsi="Times New Roman" w:cs="Times New Roman"/>
                <w:sz w:val="28"/>
                <w:szCs w:val="28"/>
              </w:rPr>
            </w:pPr>
            <w:r w:rsidRPr="00136B1B">
              <w:rPr>
                <w:rFonts w:ascii="Times New Roman" w:hAnsi="Times New Roman" w:cs="Times New Roman"/>
              </w:rPr>
              <w:t>__________</w:t>
            </w:r>
            <w:r w:rsidR="00CD76A5">
              <w:rPr>
                <w:rFonts w:ascii="Times New Roman" w:hAnsi="Times New Roman" w:cs="Times New Roman"/>
              </w:rPr>
              <w:t>______</w:t>
            </w:r>
            <w:r w:rsidR="00977C6D">
              <w:rPr>
                <w:rFonts w:ascii="Times New Roman" w:hAnsi="Times New Roman" w:cs="Times New Roman"/>
              </w:rPr>
              <w:t xml:space="preserve">  </w:t>
            </w:r>
            <w:r w:rsidRPr="00136B1B">
              <w:rPr>
                <w:rFonts w:ascii="Times New Roman" w:hAnsi="Times New Roman" w:cs="Times New Roman"/>
              </w:rPr>
              <w:t xml:space="preserve"> </w:t>
            </w:r>
            <w:r w:rsidRPr="00136B1B">
              <w:rPr>
                <w:rFonts w:ascii="Times New Roman" w:hAnsi="Times New Roman"/>
              </w:rPr>
              <w:t>Сергій ХАЛІН</w:t>
            </w:r>
          </w:p>
        </w:tc>
        <w:tc>
          <w:tcPr>
            <w:tcW w:w="4819" w:type="dxa"/>
          </w:tcPr>
          <w:p w14:paraId="534562E6" w14:textId="77777777" w:rsidR="000B1DA5" w:rsidRPr="00136B1B" w:rsidRDefault="000B1DA5" w:rsidP="000737DB">
            <w:pPr>
              <w:rPr>
                <w:rFonts w:ascii="Times New Roman" w:hAnsi="Times New Roman" w:cs="Times New Roman"/>
                <w:b/>
              </w:rPr>
            </w:pPr>
            <w:r w:rsidRPr="00136B1B">
              <w:rPr>
                <w:rFonts w:ascii="Times New Roman" w:hAnsi="Times New Roman" w:cs="Times New Roman"/>
                <w:b/>
              </w:rPr>
              <w:t>ПРОЄКТНА ГРУПА</w:t>
            </w:r>
          </w:p>
          <w:p w14:paraId="27EFE554" w14:textId="77777777" w:rsidR="000B1DA5" w:rsidRPr="00136B1B" w:rsidRDefault="000B1DA5" w:rsidP="000737DB">
            <w:pPr>
              <w:rPr>
                <w:rFonts w:ascii="Times New Roman" w:hAnsi="Times New Roman" w:cs="Times New Roman"/>
                <w:b/>
              </w:rPr>
            </w:pPr>
          </w:p>
          <w:p w14:paraId="222DF07A" w14:textId="77AF5700" w:rsidR="00977C6D" w:rsidRDefault="000B1DA5" w:rsidP="000737DB">
            <w:pPr>
              <w:rPr>
                <w:rFonts w:ascii="Times New Roman" w:hAnsi="Times New Roman" w:cs="Times New Roman"/>
                <w:b/>
              </w:rPr>
            </w:pPr>
            <w:r w:rsidRPr="00136B1B">
              <w:rPr>
                <w:rFonts w:ascii="Times New Roman" w:hAnsi="Times New Roman" w:cs="Times New Roman"/>
                <w:b/>
              </w:rPr>
              <w:t>Гарант:</w:t>
            </w:r>
            <w:r w:rsidRPr="00136B1B">
              <w:rPr>
                <w:rFonts w:ascii="Times New Roman" w:hAnsi="Times New Roman" w:cs="Times New Roman"/>
              </w:rPr>
              <w:t>__________</w:t>
            </w:r>
            <w:r w:rsidR="00977C6D">
              <w:rPr>
                <w:rFonts w:ascii="Times New Roman" w:hAnsi="Times New Roman" w:cs="Times New Roman"/>
              </w:rPr>
              <w:t>___</w:t>
            </w:r>
            <w:r w:rsidRPr="00136B1B">
              <w:rPr>
                <w:rFonts w:ascii="Times New Roman" w:hAnsi="Times New Roman" w:cs="Times New Roman"/>
              </w:rPr>
              <w:t xml:space="preserve"> </w:t>
            </w:r>
            <w:r w:rsidR="00977C6D">
              <w:rPr>
                <w:rFonts w:ascii="Times New Roman" w:hAnsi="Times New Roman" w:cs="Times New Roman"/>
              </w:rPr>
              <w:t xml:space="preserve">  </w:t>
            </w:r>
            <w:r w:rsidRPr="00136B1B">
              <w:rPr>
                <w:rFonts w:ascii="Times New Roman" w:hAnsi="Times New Roman"/>
              </w:rPr>
              <w:t>Сергій ХАЛІН</w:t>
            </w:r>
          </w:p>
          <w:p w14:paraId="393D7DD7" w14:textId="59A09B7D" w:rsidR="000B1DA5" w:rsidRPr="00136B1B" w:rsidRDefault="00977C6D" w:rsidP="000737DB">
            <w:pPr>
              <w:rPr>
                <w:rFonts w:ascii="Times New Roman" w:hAnsi="Times New Roman" w:cs="Times New Roman"/>
                <w:b/>
              </w:rPr>
            </w:pPr>
            <w:r>
              <w:rPr>
                <w:rFonts w:ascii="Times New Roman" w:hAnsi="Times New Roman" w:cs="Times New Roman"/>
                <w:b/>
              </w:rPr>
              <w:t xml:space="preserve"> </w:t>
            </w:r>
          </w:p>
          <w:p w14:paraId="07116F09" w14:textId="15FE7F3C" w:rsidR="000B1DA5" w:rsidRDefault="000B1DA5" w:rsidP="000737DB">
            <w:pPr>
              <w:rPr>
                <w:rFonts w:ascii="Times New Roman" w:hAnsi="Times New Roman" w:cs="Times New Roman"/>
                <w:b/>
              </w:rPr>
            </w:pPr>
            <w:r w:rsidRPr="00136B1B">
              <w:rPr>
                <w:rFonts w:ascii="Times New Roman" w:hAnsi="Times New Roman" w:cs="Times New Roman"/>
                <w:b/>
              </w:rPr>
              <w:t>Члени групи:</w:t>
            </w:r>
          </w:p>
          <w:p w14:paraId="5F63F0F8" w14:textId="77777777" w:rsidR="00A53C5E" w:rsidRPr="00136B1B" w:rsidRDefault="00A53C5E" w:rsidP="000737DB">
            <w:pPr>
              <w:rPr>
                <w:rFonts w:ascii="Times New Roman" w:hAnsi="Times New Roman" w:cs="Times New Roman"/>
                <w:b/>
              </w:rPr>
            </w:pPr>
          </w:p>
          <w:p w14:paraId="42DD5C26" w14:textId="1ABFC889" w:rsidR="000B1DA5" w:rsidRDefault="000B1DA5" w:rsidP="000737DB">
            <w:pPr>
              <w:rPr>
                <w:rFonts w:ascii="Times New Roman" w:hAnsi="Times New Roman" w:cs="Times New Roman"/>
              </w:rPr>
            </w:pPr>
            <w:r w:rsidRPr="00136B1B">
              <w:rPr>
                <w:rFonts w:ascii="Times New Roman" w:hAnsi="Times New Roman" w:cs="Times New Roman"/>
                <w:b/>
              </w:rPr>
              <w:t xml:space="preserve"> </w:t>
            </w:r>
            <w:r w:rsidRPr="00136B1B">
              <w:rPr>
                <w:rFonts w:ascii="Times New Roman" w:hAnsi="Times New Roman" w:cs="Times New Roman"/>
                <w:bCs/>
              </w:rPr>
              <w:t>_</w:t>
            </w:r>
            <w:r w:rsidRPr="00136B1B">
              <w:rPr>
                <w:rFonts w:ascii="Times New Roman" w:hAnsi="Times New Roman" w:cs="Times New Roman"/>
              </w:rPr>
              <w:t xml:space="preserve">______________  </w:t>
            </w:r>
            <w:r w:rsidR="00977C6D">
              <w:rPr>
                <w:rFonts w:ascii="Times New Roman" w:hAnsi="Times New Roman" w:cs="Times New Roman"/>
              </w:rPr>
              <w:t xml:space="preserve">        </w:t>
            </w:r>
            <w:r w:rsidR="00A56192" w:rsidRPr="00136B1B">
              <w:rPr>
                <w:rFonts w:ascii="Times New Roman" w:hAnsi="Times New Roman"/>
              </w:rPr>
              <w:t>Віктор ТИМЧУК</w:t>
            </w:r>
          </w:p>
          <w:p w14:paraId="595B2F7C" w14:textId="77777777" w:rsidR="005E1047" w:rsidRPr="00136B1B" w:rsidRDefault="005E1047" w:rsidP="000737DB">
            <w:pPr>
              <w:rPr>
                <w:rFonts w:ascii="Times New Roman" w:hAnsi="Times New Roman" w:cs="Times New Roman"/>
              </w:rPr>
            </w:pPr>
          </w:p>
          <w:p w14:paraId="42A1E216" w14:textId="30A08074" w:rsidR="000B1DA5" w:rsidRPr="00136B1B" w:rsidRDefault="000B1DA5" w:rsidP="00A56192">
            <w:pPr>
              <w:rPr>
                <w:rFonts w:ascii="Times New Roman" w:hAnsi="Times New Roman" w:cs="Times New Roman"/>
                <w:b/>
              </w:rPr>
            </w:pPr>
            <w:r w:rsidRPr="00136B1B">
              <w:rPr>
                <w:rFonts w:ascii="Times New Roman" w:hAnsi="Times New Roman" w:cs="Times New Roman"/>
              </w:rPr>
              <w:t xml:space="preserve"> ________________</w:t>
            </w:r>
            <w:r w:rsidRPr="00136B1B">
              <w:rPr>
                <w:rFonts w:ascii="Times New Roman" w:hAnsi="Times New Roman"/>
              </w:rPr>
              <w:t xml:space="preserve"> </w:t>
            </w:r>
            <w:r w:rsidR="00977C6D">
              <w:rPr>
                <w:rFonts w:ascii="Times New Roman" w:hAnsi="Times New Roman"/>
              </w:rPr>
              <w:t xml:space="preserve">  </w:t>
            </w:r>
            <w:r w:rsidR="00076441">
              <w:rPr>
                <w:rFonts w:ascii="Times New Roman" w:hAnsi="Times New Roman"/>
              </w:rPr>
              <w:t xml:space="preserve">Аліна </w:t>
            </w:r>
            <w:r w:rsidR="00076441" w:rsidRPr="00076441">
              <w:rPr>
                <w:rFonts w:ascii="Times New Roman" w:hAnsi="Times New Roman"/>
              </w:rPr>
              <w:t>БУБНІКОВИЧ</w:t>
            </w:r>
          </w:p>
        </w:tc>
      </w:tr>
    </w:tbl>
    <w:p w14:paraId="3D6DCDAE" w14:textId="77777777" w:rsidR="000B1DA5" w:rsidRPr="00136B1B" w:rsidRDefault="000B1DA5" w:rsidP="003527F8">
      <w:pPr>
        <w:spacing w:line="360" w:lineRule="auto"/>
        <w:jc w:val="center"/>
        <w:rPr>
          <w:rFonts w:ascii="Times New Roman" w:eastAsia="Times New Roman" w:hAnsi="Times New Roman" w:cs="Times New Roman"/>
          <w:b/>
          <w:color w:val="auto"/>
          <w:sz w:val="28"/>
          <w:szCs w:val="28"/>
          <w:lang w:eastAsia="ru-RU" w:bidi="ar-SA"/>
        </w:rPr>
      </w:pPr>
    </w:p>
    <w:p w14:paraId="14FB9A3A" w14:textId="248D9241" w:rsidR="00BD15FF" w:rsidRPr="00136B1B" w:rsidRDefault="00BD15FF" w:rsidP="003130D0">
      <w:pPr>
        <w:widowControl/>
        <w:spacing w:after="160" w:line="259" w:lineRule="auto"/>
        <w:rPr>
          <w:rFonts w:ascii="Times New Roman" w:eastAsia="Times New Roman" w:hAnsi="Times New Roman" w:cs="Times New Roman"/>
          <w:b/>
          <w:bCs/>
          <w:color w:val="auto"/>
          <w:sz w:val="28"/>
          <w:szCs w:val="28"/>
          <w:lang w:eastAsia="ru-RU" w:bidi="ar-SA"/>
        </w:rPr>
      </w:pPr>
    </w:p>
    <w:p w14:paraId="6630814E" w14:textId="6DDD884A" w:rsidR="000B1DA5" w:rsidRPr="00136B1B" w:rsidRDefault="000B1DA5" w:rsidP="003130D0">
      <w:pPr>
        <w:widowControl/>
        <w:spacing w:after="160" w:line="259" w:lineRule="auto"/>
        <w:rPr>
          <w:rFonts w:ascii="Times New Roman" w:eastAsia="Times New Roman" w:hAnsi="Times New Roman" w:cs="Times New Roman"/>
          <w:b/>
          <w:bCs/>
          <w:color w:val="auto"/>
          <w:sz w:val="28"/>
          <w:szCs w:val="28"/>
          <w:lang w:eastAsia="ru-RU" w:bidi="ar-SA"/>
        </w:rPr>
      </w:pPr>
    </w:p>
    <w:p w14:paraId="66C281DB" w14:textId="4EFC9BE1" w:rsidR="000B1DA5" w:rsidRPr="00136B1B" w:rsidRDefault="000B1DA5" w:rsidP="003130D0">
      <w:pPr>
        <w:widowControl/>
        <w:spacing w:after="160" w:line="259" w:lineRule="auto"/>
        <w:rPr>
          <w:rFonts w:ascii="Times New Roman" w:eastAsia="Times New Roman" w:hAnsi="Times New Roman" w:cs="Times New Roman"/>
          <w:b/>
          <w:bCs/>
          <w:color w:val="auto"/>
          <w:sz w:val="28"/>
          <w:szCs w:val="28"/>
          <w:lang w:eastAsia="ru-RU" w:bidi="ar-SA"/>
        </w:rPr>
      </w:pPr>
    </w:p>
    <w:p w14:paraId="4BF4E11A" w14:textId="2D4EDCA8" w:rsidR="000B1DA5" w:rsidRDefault="000B1DA5" w:rsidP="003130D0">
      <w:pPr>
        <w:widowControl/>
        <w:spacing w:after="160" w:line="259" w:lineRule="auto"/>
        <w:rPr>
          <w:rFonts w:ascii="Times New Roman" w:eastAsia="Times New Roman" w:hAnsi="Times New Roman" w:cs="Times New Roman"/>
          <w:b/>
          <w:bCs/>
          <w:color w:val="auto"/>
          <w:sz w:val="28"/>
          <w:szCs w:val="28"/>
          <w:lang w:eastAsia="ru-RU" w:bidi="ar-SA"/>
        </w:rPr>
      </w:pPr>
    </w:p>
    <w:p w14:paraId="4573D5E0" w14:textId="07E0CFBD" w:rsidR="001D5B41" w:rsidRDefault="001D5B41" w:rsidP="003130D0">
      <w:pPr>
        <w:widowControl/>
        <w:spacing w:after="160" w:line="259" w:lineRule="auto"/>
        <w:rPr>
          <w:rFonts w:ascii="Times New Roman" w:eastAsia="Times New Roman" w:hAnsi="Times New Roman" w:cs="Times New Roman"/>
          <w:b/>
          <w:bCs/>
          <w:color w:val="auto"/>
          <w:sz w:val="28"/>
          <w:szCs w:val="28"/>
          <w:lang w:eastAsia="ru-RU" w:bidi="ar-SA"/>
        </w:rPr>
      </w:pPr>
    </w:p>
    <w:p w14:paraId="568E4593" w14:textId="2B0FEFEC" w:rsidR="001D5B41" w:rsidRDefault="001D5B41" w:rsidP="003130D0">
      <w:pPr>
        <w:widowControl/>
        <w:spacing w:after="160" w:line="259" w:lineRule="auto"/>
        <w:rPr>
          <w:rFonts w:ascii="Times New Roman" w:eastAsia="Times New Roman" w:hAnsi="Times New Roman" w:cs="Times New Roman"/>
          <w:b/>
          <w:bCs/>
          <w:color w:val="auto"/>
          <w:sz w:val="28"/>
          <w:szCs w:val="28"/>
          <w:lang w:eastAsia="ru-RU" w:bidi="ar-SA"/>
        </w:rPr>
      </w:pPr>
    </w:p>
    <w:p w14:paraId="1D73EA35" w14:textId="02ECB2F2" w:rsidR="001D5B41" w:rsidRDefault="001D5B41" w:rsidP="003130D0">
      <w:pPr>
        <w:widowControl/>
        <w:spacing w:after="160" w:line="259" w:lineRule="auto"/>
        <w:rPr>
          <w:rFonts w:ascii="Times New Roman" w:eastAsia="Times New Roman" w:hAnsi="Times New Roman" w:cs="Times New Roman"/>
          <w:b/>
          <w:bCs/>
          <w:color w:val="auto"/>
          <w:sz w:val="28"/>
          <w:szCs w:val="28"/>
          <w:lang w:eastAsia="ru-RU" w:bidi="ar-SA"/>
        </w:rPr>
      </w:pPr>
    </w:p>
    <w:p w14:paraId="4D99B086" w14:textId="1C15F0E2" w:rsidR="001D5B41" w:rsidRDefault="001D5B41" w:rsidP="003130D0">
      <w:pPr>
        <w:widowControl/>
        <w:spacing w:after="160" w:line="259" w:lineRule="auto"/>
        <w:rPr>
          <w:rFonts w:ascii="Times New Roman" w:eastAsia="Times New Roman" w:hAnsi="Times New Roman" w:cs="Times New Roman"/>
          <w:b/>
          <w:bCs/>
          <w:color w:val="auto"/>
          <w:sz w:val="28"/>
          <w:szCs w:val="28"/>
          <w:lang w:eastAsia="ru-RU" w:bidi="ar-SA"/>
        </w:rPr>
      </w:pPr>
    </w:p>
    <w:p w14:paraId="10C6BD4F" w14:textId="335943CF" w:rsidR="001D5B41" w:rsidRDefault="001D5B41" w:rsidP="003130D0">
      <w:pPr>
        <w:widowControl/>
        <w:spacing w:after="160" w:line="259" w:lineRule="auto"/>
        <w:rPr>
          <w:rFonts w:ascii="Times New Roman" w:eastAsia="Times New Roman" w:hAnsi="Times New Roman" w:cs="Times New Roman"/>
          <w:b/>
          <w:bCs/>
          <w:color w:val="auto"/>
          <w:sz w:val="28"/>
          <w:szCs w:val="28"/>
          <w:lang w:eastAsia="ru-RU" w:bidi="ar-SA"/>
        </w:rPr>
      </w:pPr>
    </w:p>
    <w:p w14:paraId="028B3A50" w14:textId="77777777" w:rsidR="001D5B41" w:rsidRPr="00136B1B" w:rsidRDefault="001D5B41" w:rsidP="003130D0">
      <w:pPr>
        <w:widowControl/>
        <w:spacing w:after="160" w:line="259" w:lineRule="auto"/>
        <w:rPr>
          <w:rFonts w:ascii="Times New Roman" w:eastAsia="Times New Roman" w:hAnsi="Times New Roman" w:cs="Times New Roman"/>
          <w:b/>
          <w:bCs/>
          <w:color w:val="auto"/>
          <w:sz w:val="28"/>
          <w:szCs w:val="28"/>
          <w:lang w:eastAsia="ru-RU" w:bidi="ar-SA"/>
        </w:rPr>
      </w:pPr>
    </w:p>
    <w:p w14:paraId="7904E7A0" w14:textId="1FCF6A4D" w:rsidR="00D74A7C" w:rsidRDefault="00D74A7C" w:rsidP="003130D0">
      <w:pPr>
        <w:widowControl/>
        <w:spacing w:after="160" w:line="259" w:lineRule="auto"/>
        <w:rPr>
          <w:rFonts w:ascii="Times New Roman" w:eastAsia="Times New Roman" w:hAnsi="Times New Roman" w:cs="Times New Roman"/>
          <w:b/>
          <w:bCs/>
          <w:color w:val="auto"/>
          <w:sz w:val="28"/>
          <w:szCs w:val="28"/>
          <w:lang w:eastAsia="ru-RU" w:bidi="ar-SA"/>
        </w:rPr>
      </w:pPr>
    </w:p>
    <w:p w14:paraId="732DCE95" w14:textId="3F5B1653" w:rsidR="005A4E97" w:rsidRDefault="005A4E97" w:rsidP="003130D0">
      <w:pPr>
        <w:widowControl/>
        <w:spacing w:after="160" w:line="259" w:lineRule="auto"/>
        <w:rPr>
          <w:rFonts w:ascii="Times New Roman" w:eastAsia="Times New Roman" w:hAnsi="Times New Roman" w:cs="Times New Roman"/>
          <w:b/>
          <w:bCs/>
          <w:color w:val="auto"/>
          <w:sz w:val="28"/>
          <w:szCs w:val="28"/>
          <w:lang w:eastAsia="ru-RU" w:bidi="ar-SA"/>
        </w:rPr>
      </w:pPr>
    </w:p>
    <w:p w14:paraId="24745315" w14:textId="1DA419CF" w:rsidR="005A4E97" w:rsidRDefault="005A4E97" w:rsidP="003130D0">
      <w:pPr>
        <w:widowControl/>
        <w:spacing w:after="160" w:line="259" w:lineRule="auto"/>
        <w:rPr>
          <w:rFonts w:ascii="Times New Roman" w:eastAsia="Times New Roman" w:hAnsi="Times New Roman" w:cs="Times New Roman"/>
          <w:b/>
          <w:bCs/>
          <w:color w:val="auto"/>
          <w:sz w:val="28"/>
          <w:szCs w:val="28"/>
          <w:lang w:eastAsia="ru-RU" w:bidi="ar-SA"/>
        </w:rPr>
      </w:pPr>
    </w:p>
    <w:p w14:paraId="20563920" w14:textId="77777777" w:rsidR="003130D0" w:rsidRPr="00136B1B" w:rsidRDefault="003130D0" w:rsidP="003130D0">
      <w:pPr>
        <w:shd w:val="clear" w:color="auto" w:fill="FFFFFF"/>
        <w:jc w:val="center"/>
        <w:rPr>
          <w:rFonts w:ascii="Times New Roman" w:eastAsia="Times New Roman" w:hAnsi="Times New Roman" w:cs="Times New Roman"/>
          <w:b/>
          <w:bCs/>
          <w:color w:val="auto"/>
          <w:sz w:val="28"/>
          <w:szCs w:val="28"/>
          <w:lang w:eastAsia="ru-RU" w:bidi="ar-SA"/>
        </w:rPr>
      </w:pPr>
      <w:r w:rsidRPr="00136B1B">
        <w:rPr>
          <w:rFonts w:ascii="Times New Roman" w:eastAsia="Times New Roman" w:hAnsi="Times New Roman" w:cs="Times New Roman"/>
          <w:b/>
          <w:bCs/>
          <w:color w:val="auto"/>
          <w:sz w:val="28"/>
          <w:szCs w:val="28"/>
          <w:lang w:eastAsia="ru-RU" w:bidi="ar-SA"/>
        </w:rPr>
        <w:lastRenderedPageBreak/>
        <w:t>ПЕРЕДМОВА</w:t>
      </w:r>
    </w:p>
    <w:p w14:paraId="26DA4D5A" w14:textId="77777777" w:rsidR="003130D0" w:rsidRPr="00136B1B" w:rsidRDefault="003130D0" w:rsidP="003130D0">
      <w:pPr>
        <w:rPr>
          <w:rFonts w:ascii="Times New Roman" w:eastAsia="Times New Roman" w:hAnsi="Times New Roman" w:cs="Times New Roman"/>
          <w:b/>
          <w:bCs/>
          <w:color w:val="auto"/>
          <w:sz w:val="28"/>
          <w:szCs w:val="28"/>
          <w:lang w:eastAsia="ru-RU" w:bidi="ar-SA"/>
        </w:rPr>
      </w:pPr>
    </w:p>
    <w:p w14:paraId="626DBE0C" w14:textId="14FC1CF6" w:rsidR="000B1DA5" w:rsidRPr="00136B1B" w:rsidRDefault="000B1DA5" w:rsidP="000B1DA5">
      <w:pPr>
        <w:pStyle w:val="af0"/>
        <w:ind w:right="160" w:firstLine="707"/>
        <w:jc w:val="both"/>
        <w:rPr>
          <w:sz w:val="24"/>
          <w:lang w:val="uk-UA"/>
        </w:rPr>
      </w:pPr>
      <w:r w:rsidRPr="00136B1B">
        <w:rPr>
          <w:sz w:val="24"/>
          <w:lang w:val="uk-UA"/>
        </w:rPr>
        <w:t>Освітня програма для підготовки здобувачів вищої освіти першого (бакалаврського) рівня за спеціальністю 201 «Агрономія» розроблена відповідно до Стандарту вищої освіти за спеціальністю 201 «Агрономія» для першого (бакалаврського) рівня вищої освіти, затвердженого та введеного в дію наказом Міністерства освіти і науки України від 05.12.2018 р. № 1339, до Закону України «Про вищу освіту» від 01.07.2014 р. № 1556-VII, Постанови Кабінету Міністрів України від 23.11.2011 р. № 1341 «Про затвердження Національної рамки кваліфікацій», Постанови Кабінету Міністрів України від 30.12.2015 р. № 1187 «Про затвердження Ліцензійних умов провадження освітньої діяльності закладів освіти» (зі змінами), Постанови Кабінету Міністрів України від 29.04.2015 р. № 266 «Про затвердження переліку галузей знань і спеціальностей, за якими здійснюється підготовка здобувачів вищої освіти».</w:t>
      </w:r>
    </w:p>
    <w:p w14:paraId="1E99F3C7" w14:textId="77777777" w:rsidR="00A728C8" w:rsidRPr="00136B1B" w:rsidRDefault="00A728C8" w:rsidP="000B1DA5">
      <w:pPr>
        <w:ind w:firstLine="709"/>
        <w:jc w:val="both"/>
        <w:rPr>
          <w:rFonts w:ascii="Times New Roman" w:eastAsia="Times New Roman" w:hAnsi="Times New Roman" w:cs="Times New Roman"/>
          <w:bCs/>
          <w:color w:val="auto"/>
          <w:lang w:eastAsia="ru-RU" w:bidi="ar-SA"/>
        </w:rPr>
      </w:pPr>
    </w:p>
    <w:p w14:paraId="1329E353" w14:textId="5DD50EA0" w:rsidR="00A728C8" w:rsidRDefault="00A728C8" w:rsidP="000B1DA5">
      <w:pPr>
        <w:ind w:firstLine="709"/>
        <w:jc w:val="both"/>
        <w:rPr>
          <w:rFonts w:ascii="Times New Roman" w:eastAsia="Times New Roman" w:hAnsi="Times New Roman" w:cs="Times New Roman"/>
          <w:b/>
          <w:bCs/>
          <w:lang w:eastAsia="ru-RU" w:bidi="ar-SA"/>
        </w:rPr>
      </w:pPr>
      <w:r w:rsidRPr="00136B1B">
        <w:rPr>
          <w:rFonts w:ascii="Times New Roman" w:eastAsia="Times New Roman" w:hAnsi="Times New Roman" w:cs="Times New Roman"/>
          <w:b/>
          <w:bCs/>
          <w:lang w:eastAsia="ru-RU" w:bidi="ar-SA"/>
        </w:rPr>
        <w:t>Розроблено проектною групою у складі:</w:t>
      </w:r>
    </w:p>
    <w:p w14:paraId="519EFC2C" w14:textId="77777777" w:rsidR="00A53C5E" w:rsidRPr="00136B1B" w:rsidRDefault="00A53C5E" w:rsidP="000B1DA5">
      <w:pPr>
        <w:ind w:firstLine="709"/>
        <w:jc w:val="both"/>
        <w:rPr>
          <w:rFonts w:ascii="Times New Roman" w:eastAsia="Times New Roman" w:hAnsi="Times New Roman" w:cs="Times New Roman"/>
          <w:bCs/>
          <w:color w:val="auto"/>
          <w:lang w:eastAsia="ru-RU" w:bidi="ar-SA"/>
        </w:rPr>
      </w:pPr>
    </w:p>
    <w:p w14:paraId="4902AC50" w14:textId="70465F67" w:rsidR="00A728C8" w:rsidRDefault="00A728C8" w:rsidP="000B1DA5">
      <w:pPr>
        <w:ind w:firstLine="709"/>
        <w:jc w:val="both"/>
        <w:rPr>
          <w:rFonts w:ascii="Times New Roman" w:eastAsia="Times New Roman" w:hAnsi="Times New Roman" w:cs="Times New Roman"/>
          <w:color w:val="auto"/>
          <w:lang w:eastAsia="ru-RU" w:bidi="ar-SA"/>
        </w:rPr>
      </w:pPr>
      <w:proofErr w:type="spellStart"/>
      <w:r w:rsidRPr="00A53C5E">
        <w:rPr>
          <w:rFonts w:ascii="Times New Roman" w:eastAsia="Times New Roman" w:hAnsi="Times New Roman" w:cs="Times New Roman"/>
          <w:b/>
          <w:color w:val="auto"/>
          <w:lang w:eastAsia="ru-RU" w:bidi="ar-SA"/>
        </w:rPr>
        <w:t>Халін</w:t>
      </w:r>
      <w:proofErr w:type="spellEnd"/>
      <w:r w:rsidRPr="00A53C5E">
        <w:rPr>
          <w:rFonts w:ascii="Times New Roman" w:eastAsia="Times New Roman" w:hAnsi="Times New Roman" w:cs="Times New Roman"/>
          <w:b/>
          <w:color w:val="auto"/>
          <w:lang w:eastAsia="ru-RU" w:bidi="ar-SA"/>
        </w:rPr>
        <w:t xml:space="preserve"> Сергій </w:t>
      </w:r>
      <w:proofErr w:type="spellStart"/>
      <w:r w:rsidRPr="00A53C5E">
        <w:rPr>
          <w:rFonts w:ascii="Times New Roman" w:eastAsia="Times New Roman" w:hAnsi="Times New Roman" w:cs="Times New Roman"/>
          <w:b/>
          <w:color w:val="auto"/>
          <w:lang w:eastAsia="ru-RU" w:bidi="ar-SA"/>
        </w:rPr>
        <w:t>Федосійович</w:t>
      </w:r>
      <w:proofErr w:type="spellEnd"/>
      <w:r w:rsidRPr="00136B1B">
        <w:rPr>
          <w:rFonts w:ascii="Times New Roman" w:eastAsia="Times New Roman" w:hAnsi="Times New Roman" w:cs="Times New Roman"/>
          <w:color w:val="auto"/>
          <w:lang w:eastAsia="ru-RU" w:bidi="ar-SA"/>
        </w:rPr>
        <w:t>, кандидат с</w:t>
      </w:r>
      <w:r w:rsidR="005C6AA5">
        <w:rPr>
          <w:rFonts w:ascii="Times New Roman" w:eastAsia="Times New Roman" w:hAnsi="Times New Roman" w:cs="Times New Roman"/>
          <w:color w:val="auto"/>
          <w:lang w:eastAsia="ru-RU" w:bidi="ar-SA"/>
        </w:rPr>
        <w:t>ільськогосподарських наук, в.о.</w:t>
      </w:r>
      <w:r w:rsidR="005C6AA5" w:rsidRPr="005C6AA5">
        <w:rPr>
          <w:rFonts w:ascii="Times New Roman" w:eastAsia="Times New Roman" w:hAnsi="Times New Roman" w:cs="Times New Roman"/>
          <w:color w:val="auto"/>
          <w:lang w:eastAsia="ru-RU" w:bidi="ar-SA"/>
        </w:rPr>
        <w:t xml:space="preserve"> </w:t>
      </w:r>
      <w:r w:rsidRPr="00136B1B">
        <w:rPr>
          <w:rFonts w:ascii="Times New Roman" w:eastAsia="Times New Roman" w:hAnsi="Times New Roman" w:cs="Times New Roman"/>
          <w:color w:val="auto"/>
          <w:lang w:eastAsia="ru-RU" w:bidi="ar-SA"/>
        </w:rPr>
        <w:t xml:space="preserve">завідувача кафедри </w:t>
      </w:r>
      <w:r w:rsidR="003D62B1">
        <w:rPr>
          <w:rFonts w:ascii="Times New Roman" w:eastAsia="Times New Roman" w:hAnsi="Times New Roman" w:cs="Times New Roman"/>
          <w:color w:val="auto"/>
          <w:lang w:eastAsia="ru-RU" w:bidi="ar-SA"/>
        </w:rPr>
        <w:t>агрономії та землеустрою</w:t>
      </w:r>
      <w:r w:rsidRPr="00136B1B">
        <w:rPr>
          <w:rFonts w:ascii="Times New Roman" w:eastAsia="Times New Roman" w:hAnsi="Times New Roman" w:cs="Times New Roman"/>
          <w:color w:val="auto"/>
          <w:lang w:eastAsia="ru-RU" w:bidi="ar-SA"/>
        </w:rPr>
        <w:t xml:space="preserve"> </w:t>
      </w:r>
      <w:r w:rsidR="002264D0">
        <w:rPr>
          <w:rFonts w:ascii="Times New Roman" w:eastAsia="Times New Roman" w:hAnsi="Times New Roman" w:cs="Times New Roman"/>
          <w:color w:val="auto"/>
          <w:lang w:eastAsia="ru-RU" w:bidi="ar-SA"/>
        </w:rPr>
        <w:t>аграрного факультету</w:t>
      </w:r>
      <w:r w:rsidRPr="00136B1B">
        <w:rPr>
          <w:rFonts w:ascii="Times New Roman" w:eastAsia="Times New Roman" w:hAnsi="Times New Roman" w:cs="Times New Roman"/>
          <w:color w:val="auto"/>
          <w:lang w:eastAsia="ru-RU" w:bidi="ar-SA"/>
        </w:rPr>
        <w:t xml:space="preserve">, </w:t>
      </w:r>
      <w:r w:rsidRPr="00136B1B">
        <w:rPr>
          <w:rFonts w:ascii="Times New Roman" w:eastAsia="Times New Roman" w:hAnsi="Times New Roman" w:cs="Times New Roman"/>
          <w:i/>
          <w:iCs/>
          <w:color w:val="auto"/>
          <w:lang w:eastAsia="ru-RU" w:bidi="ar-SA"/>
        </w:rPr>
        <w:t xml:space="preserve">гарант </w:t>
      </w:r>
      <w:r w:rsidR="000B1DA5" w:rsidRPr="00136B1B">
        <w:rPr>
          <w:rFonts w:ascii="Times New Roman" w:eastAsia="Times New Roman" w:hAnsi="Times New Roman" w:cs="Times New Roman"/>
          <w:i/>
          <w:iCs/>
          <w:color w:val="auto"/>
          <w:lang w:eastAsia="ru-RU" w:bidi="ar-SA"/>
        </w:rPr>
        <w:t xml:space="preserve">освітньої </w:t>
      </w:r>
      <w:r w:rsidRPr="00136B1B">
        <w:rPr>
          <w:rFonts w:ascii="Times New Roman" w:eastAsia="Times New Roman" w:hAnsi="Times New Roman" w:cs="Times New Roman"/>
          <w:i/>
          <w:iCs/>
          <w:color w:val="auto"/>
          <w:lang w:eastAsia="ru-RU" w:bidi="ar-SA"/>
        </w:rPr>
        <w:t>програми</w:t>
      </w:r>
      <w:r w:rsidR="002A2EF0">
        <w:rPr>
          <w:rFonts w:ascii="Times New Roman" w:eastAsia="Times New Roman" w:hAnsi="Times New Roman" w:cs="Times New Roman"/>
          <w:color w:val="auto"/>
          <w:lang w:eastAsia="ru-RU" w:bidi="ar-SA"/>
        </w:rPr>
        <w:t>.</w:t>
      </w:r>
    </w:p>
    <w:p w14:paraId="5BFA0D87" w14:textId="77777777" w:rsidR="002264D0" w:rsidRPr="00136B1B" w:rsidRDefault="002264D0" w:rsidP="000B1DA5">
      <w:pPr>
        <w:ind w:firstLine="709"/>
        <w:jc w:val="both"/>
        <w:rPr>
          <w:rFonts w:ascii="Times New Roman" w:eastAsia="Times New Roman" w:hAnsi="Times New Roman" w:cs="Times New Roman"/>
          <w:color w:val="auto"/>
          <w:lang w:eastAsia="ru-RU" w:bidi="ar-SA"/>
        </w:rPr>
      </w:pPr>
    </w:p>
    <w:p w14:paraId="4111707B" w14:textId="520D8045" w:rsidR="00A728C8" w:rsidRDefault="00A728C8" w:rsidP="000B1DA5">
      <w:pPr>
        <w:ind w:firstLine="709"/>
        <w:jc w:val="both"/>
        <w:rPr>
          <w:rFonts w:ascii="Times New Roman" w:eastAsia="Times New Roman" w:hAnsi="Times New Roman" w:cs="Times New Roman"/>
          <w:color w:val="auto"/>
          <w:lang w:eastAsia="ru-RU" w:bidi="ar-SA"/>
        </w:rPr>
      </w:pPr>
      <w:proofErr w:type="spellStart"/>
      <w:r w:rsidRPr="00A53C5E">
        <w:rPr>
          <w:rFonts w:ascii="Times New Roman" w:eastAsia="Times New Roman" w:hAnsi="Times New Roman" w:cs="Times New Roman"/>
          <w:b/>
          <w:color w:val="auto"/>
          <w:lang w:eastAsia="ru-RU" w:bidi="ar-SA"/>
        </w:rPr>
        <w:t>Тимчук</w:t>
      </w:r>
      <w:proofErr w:type="spellEnd"/>
      <w:r w:rsidRPr="00A53C5E">
        <w:rPr>
          <w:rFonts w:ascii="Times New Roman" w:eastAsia="Times New Roman" w:hAnsi="Times New Roman" w:cs="Times New Roman"/>
          <w:b/>
          <w:color w:val="auto"/>
          <w:lang w:eastAsia="ru-RU" w:bidi="ar-SA"/>
        </w:rPr>
        <w:t xml:space="preserve"> Віктор Михайлович</w:t>
      </w:r>
      <w:r w:rsidRPr="00136B1B">
        <w:rPr>
          <w:rFonts w:ascii="Times New Roman" w:eastAsia="Times New Roman" w:hAnsi="Times New Roman" w:cs="Times New Roman"/>
          <w:color w:val="auto"/>
          <w:lang w:eastAsia="ru-RU" w:bidi="ar-SA"/>
        </w:rPr>
        <w:t xml:space="preserve">, кандидат сільськогосподарських наук, доцент кафедри </w:t>
      </w:r>
      <w:r w:rsidR="003D62B1">
        <w:rPr>
          <w:rFonts w:ascii="Times New Roman" w:eastAsia="Times New Roman" w:hAnsi="Times New Roman" w:cs="Times New Roman"/>
          <w:color w:val="auto"/>
          <w:lang w:eastAsia="ru-RU" w:bidi="ar-SA"/>
        </w:rPr>
        <w:t>агрономії та землеустрою</w:t>
      </w:r>
      <w:r w:rsidRPr="00136B1B">
        <w:rPr>
          <w:rFonts w:ascii="Times New Roman" w:eastAsia="Times New Roman" w:hAnsi="Times New Roman" w:cs="Times New Roman"/>
          <w:color w:val="auto"/>
          <w:lang w:eastAsia="ru-RU" w:bidi="ar-SA"/>
        </w:rPr>
        <w:t xml:space="preserve"> </w:t>
      </w:r>
      <w:r w:rsidR="002264D0">
        <w:rPr>
          <w:rFonts w:ascii="Times New Roman" w:eastAsia="Times New Roman" w:hAnsi="Times New Roman" w:cs="Times New Roman"/>
          <w:color w:val="auto"/>
          <w:lang w:eastAsia="ru-RU" w:bidi="ar-SA"/>
        </w:rPr>
        <w:t>аграрного факультету</w:t>
      </w:r>
      <w:r w:rsidRPr="00136B1B">
        <w:rPr>
          <w:rFonts w:ascii="Times New Roman" w:eastAsia="Times New Roman" w:hAnsi="Times New Roman" w:cs="Times New Roman"/>
          <w:color w:val="auto"/>
          <w:lang w:eastAsia="ru-RU" w:bidi="ar-SA"/>
        </w:rPr>
        <w:t xml:space="preserve">, </w:t>
      </w:r>
      <w:r w:rsidRPr="00136B1B">
        <w:rPr>
          <w:rFonts w:ascii="Times New Roman" w:eastAsia="Times New Roman" w:hAnsi="Times New Roman" w:cs="Times New Roman"/>
          <w:i/>
          <w:iCs/>
          <w:color w:val="auto"/>
          <w:lang w:eastAsia="ru-RU" w:bidi="ar-SA"/>
        </w:rPr>
        <w:t xml:space="preserve">член </w:t>
      </w:r>
      <w:proofErr w:type="spellStart"/>
      <w:r w:rsidRPr="00136B1B">
        <w:rPr>
          <w:rFonts w:ascii="Times New Roman" w:eastAsia="Times New Roman" w:hAnsi="Times New Roman" w:cs="Times New Roman"/>
          <w:i/>
          <w:iCs/>
          <w:color w:val="auto"/>
          <w:lang w:eastAsia="ru-RU" w:bidi="ar-SA"/>
        </w:rPr>
        <w:t>про</w:t>
      </w:r>
      <w:r w:rsidR="000B1DA5" w:rsidRPr="00136B1B">
        <w:rPr>
          <w:rFonts w:ascii="Times New Roman" w:eastAsia="Times New Roman" w:hAnsi="Times New Roman" w:cs="Times New Roman"/>
          <w:i/>
          <w:iCs/>
          <w:color w:val="auto"/>
          <w:lang w:eastAsia="ru-RU" w:bidi="ar-SA"/>
        </w:rPr>
        <w:t>є</w:t>
      </w:r>
      <w:r w:rsidRPr="00136B1B">
        <w:rPr>
          <w:rFonts w:ascii="Times New Roman" w:eastAsia="Times New Roman" w:hAnsi="Times New Roman" w:cs="Times New Roman"/>
          <w:i/>
          <w:iCs/>
          <w:color w:val="auto"/>
          <w:lang w:eastAsia="ru-RU" w:bidi="ar-SA"/>
        </w:rPr>
        <w:t>ктної</w:t>
      </w:r>
      <w:proofErr w:type="spellEnd"/>
      <w:r w:rsidRPr="00136B1B">
        <w:rPr>
          <w:rFonts w:ascii="Times New Roman" w:eastAsia="Times New Roman" w:hAnsi="Times New Roman" w:cs="Times New Roman"/>
          <w:i/>
          <w:iCs/>
          <w:color w:val="auto"/>
          <w:lang w:eastAsia="ru-RU" w:bidi="ar-SA"/>
        </w:rPr>
        <w:t xml:space="preserve"> групи</w:t>
      </w:r>
      <w:r w:rsidRPr="00136B1B">
        <w:rPr>
          <w:rFonts w:ascii="Times New Roman" w:eastAsia="Times New Roman" w:hAnsi="Times New Roman" w:cs="Times New Roman"/>
          <w:color w:val="auto"/>
          <w:lang w:eastAsia="ru-RU" w:bidi="ar-SA"/>
        </w:rPr>
        <w:t>.</w:t>
      </w:r>
    </w:p>
    <w:p w14:paraId="4D751E3D" w14:textId="77777777" w:rsidR="00A53C5E" w:rsidRPr="00136B1B" w:rsidRDefault="00A53C5E" w:rsidP="000B1DA5">
      <w:pPr>
        <w:ind w:firstLine="709"/>
        <w:jc w:val="both"/>
        <w:rPr>
          <w:rFonts w:ascii="Times New Roman" w:eastAsia="Times New Roman" w:hAnsi="Times New Roman" w:cs="Times New Roman"/>
          <w:color w:val="auto"/>
          <w:lang w:eastAsia="ru-RU" w:bidi="ar-SA"/>
        </w:rPr>
      </w:pPr>
    </w:p>
    <w:p w14:paraId="699BDDDB" w14:textId="4E4C135E" w:rsidR="00076441" w:rsidRPr="00136B1B" w:rsidRDefault="00076441" w:rsidP="00076441">
      <w:pPr>
        <w:ind w:firstLine="709"/>
        <w:jc w:val="both"/>
        <w:rPr>
          <w:rFonts w:ascii="Times New Roman" w:eastAsia="Times New Roman" w:hAnsi="Times New Roman" w:cs="Times New Roman"/>
          <w:color w:val="auto"/>
          <w:lang w:eastAsia="ru-RU" w:bidi="ar-SA"/>
        </w:rPr>
      </w:pPr>
      <w:proofErr w:type="spellStart"/>
      <w:r w:rsidRPr="00A53C5E">
        <w:rPr>
          <w:rFonts w:ascii="Times New Roman" w:eastAsia="Times New Roman" w:hAnsi="Times New Roman" w:cs="Times New Roman"/>
          <w:b/>
          <w:color w:val="auto"/>
          <w:lang w:eastAsia="ru-RU" w:bidi="ar-SA"/>
        </w:rPr>
        <w:t>Бубнікович</w:t>
      </w:r>
      <w:proofErr w:type="spellEnd"/>
      <w:r w:rsidRPr="00A53C5E">
        <w:rPr>
          <w:rFonts w:ascii="Times New Roman" w:eastAsia="Times New Roman" w:hAnsi="Times New Roman" w:cs="Times New Roman"/>
          <w:b/>
          <w:color w:val="auto"/>
          <w:lang w:eastAsia="ru-RU" w:bidi="ar-SA"/>
        </w:rPr>
        <w:t xml:space="preserve"> Аліна Володимирівна</w:t>
      </w:r>
      <w:r w:rsidRPr="00136B1B">
        <w:rPr>
          <w:rFonts w:ascii="Times New Roman" w:eastAsia="Times New Roman" w:hAnsi="Times New Roman" w:cs="Times New Roman"/>
          <w:color w:val="auto"/>
          <w:lang w:eastAsia="ru-RU" w:bidi="ar-SA"/>
        </w:rPr>
        <w:t xml:space="preserve">, </w:t>
      </w:r>
      <w:r>
        <w:rPr>
          <w:rFonts w:ascii="Times New Roman" w:eastAsia="Times New Roman" w:hAnsi="Times New Roman" w:cs="Times New Roman"/>
          <w:color w:val="auto"/>
          <w:lang w:eastAsia="ru-RU" w:bidi="ar-SA"/>
        </w:rPr>
        <w:t>ст.</w:t>
      </w:r>
      <w:r w:rsidR="00977C6D">
        <w:rPr>
          <w:rFonts w:ascii="Times New Roman" w:eastAsia="Times New Roman" w:hAnsi="Times New Roman" w:cs="Times New Roman"/>
          <w:color w:val="auto"/>
          <w:lang w:eastAsia="ru-RU" w:bidi="ar-SA"/>
        </w:rPr>
        <w:t xml:space="preserve"> </w:t>
      </w:r>
      <w:r>
        <w:rPr>
          <w:rFonts w:ascii="Times New Roman" w:eastAsia="Times New Roman" w:hAnsi="Times New Roman" w:cs="Times New Roman"/>
          <w:color w:val="auto"/>
          <w:lang w:eastAsia="ru-RU" w:bidi="ar-SA"/>
        </w:rPr>
        <w:t xml:space="preserve">викладач </w:t>
      </w:r>
      <w:r w:rsidRPr="00136B1B">
        <w:rPr>
          <w:rFonts w:ascii="Times New Roman" w:eastAsia="Times New Roman" w:hAnsi="Times New Roman" w:cs="Times New Roman"/>
          <w:color w:val="auto"/>
          <w:lang w:eastAsia="ru-RU" w:bidi="ar-SA"/>
        </w:rPr>
        <w:t>кафе</w:t>
      </w:r>
      <w:r w:rsidR="002264D0">
        <w:rPr>
          <w:rFonts w:ascii="Times New Roman" w:eastAsia="Times New Roman" w:hAnsi="Times New Roman" w:cs="Times New Roman"/>
          <w:color w:val="auto"/>
          <w:lang w:eastAsia="ru-RU" w:bidi="ar-SA"/>
        </w:rPr>
        <w:t xml:space="preserve">дри </w:t>
      </w:r>
      <w:r w:rsidR="003D62B1">
        <w:rPr>
          <w:rFonts w:ascii="Times New Roman" w:eastAsia="Times New Roman" w:hAnsi="Times New Roman" w:cs="Times New Roman"/>
          <w:color w:val="auto"/>
          <w:lang w:eastAsia="ru-RU" w:bidi="ar-SA"/>
        </w:rPr>
        <w:t>агрономії та землеустрою</w:t>
      </w:r>
      <w:r w:rsidR="002264D0">
        <w:rPr>
          <w:rFonts w:ascii="Times New Roman" w:eastAsia="Times New Roman" w:hAnsi="Times New Roman" w:cs="Times New Roman"/>
          <w:color w:val="auto"/>
          <w:lang w:eastAsia="ru-RU" w:bidi="ar-SA"/>
        </w:rPr>
        <w:t xml:space="preserve"> аграрного факультету</w:t>
      </w:r>
      <w:r w:rsidRPr="00136B1B">
        <w:rPr>
          <w:rFonts w:ascii="Times New Roman" w:eastAsia="Times New Roman" w:hAnsi="Times New Roman" w:cs="Times New Roman"/>
          <w:color w:val="auto"/>
          <w:lang w:eastAsia="ru-RU" w:bidi="ar-SA"/>
        </w:rPr>
        <w:t xml:space="preserve">, </w:t>
      </w:r>
      <w:r w:rsidRPr="00136B1B">
        <w:rPr>
          <w:rFonts w:ascii="Times New Roman" w:eastAsia="Times New Roman" w:hAnsi="Times New Roman" w:cs="Times New Roman"/>
          <w:i/>
          <w:iCs/>
          <w:color w:val="auto"/>
          <w:lang w:eastAsia="ru-RU" w:bidi="ar-SA"/>
        </w:rPr>
        <w:t xml:space="preserve">член </w:t>
      </w:r>
      <w:proofErr w:type="spellStart"/>
      <w:r w:rsidRPr="00136B1B">
        <w:rPr>
          <w:rFonts w:ascii="Times New Roman" w:eastAsia="Times New Roman" w:hAnsi="Times New Roman" w:cs="Times New Roman"/>
          <w:i/>
          <w:iCs/>
          <w:color w:val="auto"/>
          <w:lang w:eastAsia="ru-RU" w:bidi="ar-SA"/>
        </w:rPr>
        <w:t>проєктної</w:t>
      </w:r>
      <w:proofErr w:type="spellEnd"/>
      <w:r w:rsidRPr="00136B1B">
        <w:rPr>
          <w:rFonts w:ascii="Times New Roman" w:eastAsia="Times New Roman" w:hAnsi="Times New Roman" w:cs="Times New Roman"/>
          <w:i/>
          <w:iCs/>
          <w:color w:val="auto"/>
          <w:lang w:eastAsia="ru-RU" w:bidi="ar-SA"/>
        </w:rPr>
        <w:t xml:space="preserve"> групи</w:t>
      </w:r>
      <w:r>
        <w:rPr>
          <w:rFonts w:ascii="Times New Roman" w:eastAsia="Times New Roman" w:hAnsi="Times New Roman" w:cs="Times New Roman"/>
          <w:color w:val="auto"/>
          <w:lang w:eastAsia="ru-RU" w:bidi="ar-SA"/>
        </w:rPr>
        <w:t>.</w:t>
      </w:r>
    </w:p>
    <w:p w14:paraId="5514F899" w14:textId="77777777" w:rsidR="00A728C8" w:rsidRPr="00136B1B" w:rsidRDefault="00A728C8" w:rsidP="000B1DA5">
      <w:pPr>
        <w:ind w:firstLine="709"/>
        <w:jc w:val="both"/>
        <w:rPr>
          <w:rFonts w:ascii="Times New Roman" w:eastAsia="Times New Roman" w:hAnsi="Times New Roman" w:cs="Times New Roman"/>
          <w:color w:val="auto"/>
          <w:lang w:eastAsia="ru-RU" w:bidi="ar-SA"/>
        </w:rPr>
      </w:pPr>
    </w:p>
    <w:p w14:paraId="2091DE39" w14:textId="2D3E852B" w:rsidR="00A728C8" w:rsidRDefault="00A728C8" w:rsidP="000B1DA5">
      <w:pPr>
        <w:ind w:firstLine="709"/>
        <w:jc w:val="both"/>
        <w:rPr>
          <w:rFonts w:ascii="Times New Roman" w:eastAsia="Times New Roman" w:hAnsi="Times New Roman" w:cs="Times New Roman"/>
          <w:b/>
          <w:lang w:eastAsia="ru-RU" w:bidi="ar-SA"/>
        </w:rPr>
      </w:pPr>
      <w:r w:rsidRPr="00136B1B">
        <w:rPr>
          <w:rFonts w:ascii="Times New Roman" w:eastAsia="Times New Roman" w:hAnsi="Times New Roman" w:cs="Times New Roman"/>
          <w:b/>
          <w:lang w:eastAsia="ru-RU" w:bidi="ar-SA"/>
        </w:rPr>
        <w:t xml:space="preserve">Рецензії-відгуки зовнішніх </w:t>
      </w:r>
      <w:proofErr w:type="spellStart"/>
      <w:r w:rsidRPr="00136B1B">
        <w:rPr>
          <w:rFonts w:ascii="Times New Roman" w:eastAsia="Times New Roman" w:hAnsi="Times New Roman" w:cs="Times New Roman"/>
          <w:b/>
          <w:lang w:eastAsia="ru-RU" w:bidi="ar-SA"/>
        </w:rPr>
        <w:t>стейкголдерів</w:t>
      </w:r>
      <w:proofErr w:type="spellEnd"/>
      <w:r w:rsidRPr="00136B1B">
        <w:rPr>
          <w:rFonts w:ascii="Times New Roman" w:eastAsia="Times New Roman" w:hAnsi="Times New Roman" w:cs="Times New Roman"/>
          <w:b/>
          <w:lang w:eastAsia="ru-RU" w:bidi="ar-SA"/>
        </w:rPr>
        <w:t>:</w:t>
      </w:r>
    </w:p>
    <w:p w14:paraId="52877F50" w14:textId="332BFED9" w:rsidR="00105F03" w:rsidRDefault="00105F03" w:rsidP="000B1DA5">
      <w:pPr>
        <w:ind w:firstLine="709"/>
        <w:jc w:val="both"/>
        <w:rPr>
          <w:rFonts w:ascii="Times New Roman" w:eastAsia="Times New Roman" w:hAnsi="Times New Roman" w:cs="Times New Roman"/>
          <w:b/>
          <w:lang w:eastAsia="ru-RU" w:bidi="ar-SA"/>
        </w:rPr>
      </w:pPr>
    </w:p>
    <w:p w14:paraId="39DC9C0E" w14:textId="43AFC052" w:rsidR="00105F03" w:rsidRPr="00F547CC" w:rsidRDefault="00105F03" w:rsidP="002E0628">
      <w:pPr>
        <w:jc w:val="both"/>
        <w:rPr>
          <w:rFonts w:ascii="Times New Roman" w:eastAsia="Times New Roman" w:hAnsi="Times New Roman" w:cs="Times New Roman"/>
          <w:bCs/>
          <w:color w:val="auto"/>
          <w:lang w:eastAsia="ru-RU" w:bidi="ar-SA"/>
        </w:rPr>
      </w:pPr>
      <w:bookmarkStart w:id="1" w:name="_GoBack"/>
      <w:bookmarkEnd w:id="1"/>
    </w:p>
    <w:p w14:paraId="0C8A64A0" w14:textId="77777777" w:rsidR="003130D0" w:rsidRPr="00136B1B" w:rsidRDefault="003130D0" w:rsidP="003130D0">
      <w:pPr>
        <w:spacing w:line="300" w:lineRule="auto"/>
        <w:jc w:val="center"/>
        <w:rPr>
          <w:rFonts w:ascii="Times New Roman" w:eastAsia="Times New Roman" w:hAnsi="Times New Roman" w:cs="Times New Roman"/>
          <w:b/>
          <w:smallCaps/>
          <w:snapToGrid w:val="0"/>
          <w:color w:val="auto"/>
          <w:sz w:val="28"/>
          <w:szCs w:val="28"/>
          <w:lang w:eastAsia="ru-RU" w:bidi="ar-SA"/>
        </w:rPr>
      </w:pPr>
      <w:r w:rsidRPr="00136B1B">
        <w:rPr>
          <w:rFonts w:ascii="Times New Roman" w:eastAsia="Times New Roman" w:hAnsi="Times New Roman" w:cs="Times New Roman"/>
          <w:b/>
          <w:smallCaps/>
          <w:snapToGrid w:val="0"/>
          <w:color w:val="auto"/>
          <w:sz w:val="28"/>
          <w:szCs w:val="28"/>
          <w:lang w:eastAsia="ru-RU" w:bidi="ar-SA"/>
        </w:rPr>
        <w:br w:type="page"/>
      </w:r>
    </w:p>
    <w:p w14:paraId="516BD939" w14:textId="5E8DC69B" w:rsidR="003130D0" w:rsidRPr="00136B1B" w:rsidRDefault="00F67AF9" w:rsidP="00F67AF9">
      <w:pPr>
        <w:spacing w:line="300" w:lineRule="auto"/>
        <w:jc w:val="center"/>
        <w:rPr>
          <w:rFonts w:ascii="Times New Roman" w:eastAsia="Times New Roman" w:hAnsi="Times New Roman" w:cs="Times New Roman"/>
          <w:sz w:val="28"/>
          <w:szCs w:val="28"/>
          <w:vertAlign w:val="superscript"/>
          <w:lang w:eastAsia="ru-RU" w:bidi="ar-SA"/>
        </w:rPr>
      </w:pPr>
      <w:r w:rsidRPr="00136B1B">
        <w:rPr>
          <w:rFonts w:ascii="Times New Roman" w:eastAsia="Times New Roman" w:hAnsi="Times New Roman" w:cs="Times New Roman"/>
          <w:b/>
          <w:snapToGrid w:val="0"/>
          <w:color w:val="auto"/>
          <w:sz w:val="28"/>
          <w:szCs w:val="28"/>
          <w:lang w:eastAsia="ru-RU" w:bidi="ar-SA"/>
        </w:rPr>
        <w:lastRenderedPageBreak/>
        <w:t xml:space="preserve">1. ПРОФІЛЬ ОСВІТНЬО-ПРОФЕСІЙНОЇ ПРОГРАМИ </w:t>
      </w: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85" w:type="dxa"/>
          <w:right w:w="85" w:type="dxa"/>
        </w:tblCellMar>
        <w:tblLook w:val="01E0" w:firstRow="1" w:lastRow="1" w:firstColumn="1" w:lastColumn="1" w:noHBand="0" w:noVBand="0"/>
      </w:tblPr>
      <w:tblGrid>
        <w:gridCol w:w="1311"/>
        <w:gridCol w:w="1099"/>
        <w:gridCol w:w="35"/>
        <w:gridCol w:w="758"/>
        <w:gridCol w:w="58"/>
        <w:gridCol w:w="6095"/>
      </w:tblGrid>
      <w:tr w:rsidR="00136B1B" w:rsidRPr="00136B1B" w14:paraId="4F086B20" w14:textId="77777777" w:rsidTr="00515F4C">
        <w:trPr>
          <w:trHeight w:val="40"/>
        </w:trPr>
        <w:tc>
          <w:tcPr>
            <w:tcW w:w="9356" w:type="dxa"/>
            <w:gridSpan w:val="6"/>
            <w:vAlign w:val="center"/>
          </w:tcPr>
          <w:p w14:paraId="0079784A" w14:textId="77777777" w:rsidR="00136B1B" w:rsidRPr="00136B1B" w:rsidRDefault="00136B1B" w:rsidP="000737DB">
            <w:pPr>
              <w:pStyle w:val="TableParagraph"/>
              <w:keepNext/>
              <w:keepLines/>
              <w:widowControl/>
              <w:suppressLineNumbers/>
              <w:suppressAutoHyphens/>
              <w:ind w:left="567" w:right="567"/>
              <w:contextualSpacing/>
              <w:jc w:val="center"/>
              <w:rPr>
                <w:b/>
                <w:i/>
                <w:sz w:val="24"/>
                <w:szCs w:val="24"/>
                <w:lang w:val="uk-UA"/>
              </w:rPr>
            </w:pPr>
            <w:r w:rsidRPr="00136B1B">
              <w:rPr>
                <w:b/>
                <w:i/>
                <w:sz w:val="24"/>
                <w:szCs w:val="24"/>
                <w:lang w:val="uk-UA"/>
              </w:rPr>
              <w:t>1. Загальна інформація</w:t>
            </w:r>
          </w:p>
        </w:tc>
      </w:tr>
      <w:tr w:rsidR="00136B1B" w:rsidRPr="00136B1B" w14:paraId="763B1740" w14:textId="77777777" w:rsidTr="00515F4C">
        <w:trPr>
          <w:trHeight w:val="20"/>
        </w:trPr>
        <w:tc>
          <w:tcPr>
            <w:tcW w:w="3203" w:type="dxa"/>
            <w:gridSpan w:val="4"/>
          </w:tcPr>
          <w:p w14:paraId="110285F8" w14:textId="77777777" w:rsidR="00136B1B" w:rsidRPr="00136B1B" w:rsidRDefault="00136B1B" w:rsidP="000737DB">
            <w:pPr>
              <w:widowControl/>
              <w:adjustRightInd w:val="0"/>
              <w:contextualSpacing/>
              <w:rPr>
                <w:rFonts w:ascii="Times New Roman" w:hAnsi="Times New Roman" w:cs="Times New Roman"/>
                <w:lang w:eastAsia="ru-RU" w:bidi="ar-SA"/>
              </w:rPr>
            </w:pPr>
            <w:r w:rsidRPr="00136B1B">
              <w:rPr>
                <w:rFonts w:ascii="Times New Roman" w:hAnsi="Times New Roman" w:cs="Times New Roman"/>
                <w:b/>
                <w:snapToGrid w:val="0"/>
                <w:lang w:eastAsia="ru-RU" w:bidi="ar-SA"/>
              </w:rPr>
              <w:t>Тип диплому та обсяг освітньої програми</w:t>
            </w:r>
          </w:p>
        </w:tc>
        <w:tc>
          <w:tcPr>
            <w:tcW w:w="6153" w:type="dxa"/>
            <w:gridSpan w:val="2"/>
          </w:tcPr>
          <w:p w14:paraId="28DA23C8" w14:textId="77777777" w:rsidR="00136B1B" w:rsidRPr="00136B1B" w:rsidRDefault="00136B1B" w:rsidP="000737DB">
            <w:pPr>
              <w:pStyle w:val="TableParagraph"/>
              <w:contextualSpacing/>
              <w:jc w:val="both"/>
              <w:rPr>
                <w:sz w:val="24"/>
                <w:szCs w:val="24"/>
                <w:lang w:val="uk-UA"/>
              </w:rPr>
            </w:pPr>
            <w:r w:rsidRPr="00136B1B">
              <w:rPr>
                <w:sz w:val="24"/>
                <w:szCs w:val="24"/>
                <w:lang w:val="uk-UA"/>
              </w:rPr>
              <w:t xml:space="preserve">Диплом бакалавра, одиничний, </w:t>
            </w:r>
          </w:p>
          <w:p w14:paraId="539B7B55" w14:textId="77777777" w:rsidR="00136B1B" w:rsidRPr="00136B1B" w:rsidRDefault="00136B1B" w:rsidP="000737DB">
            <w:pPr>
              <w:pStyle w:val="TableParagraph"/>
              <w:contextualSpacing/>
              <w:jc w:val="both"/>
              <w:rPr>
                <w:sz w:val="24"/>
                <w:szCs w:val="24"/>
                <w:lang w:val="uk-UA"/>
              </w:rPr>
            </w:pPr>
            <w:r w:rsidRPr="00136B1B">
              <w:rPr>
                <w:sz w:val="24"/>
                <w:szCs w:val="24"/>
                <w:lang w:val="uk-UA"/>
              </w:rPr>
              <w:t xml:space="preserve">240 кредитів ЄКТС, </w:t>
            </w:r>
          </w:p>
          <w:p w14:paraId="0ED75741" w14:textId="77777777" w:rsidR="00136B1B" w:rsidRPr="00136B1B" w:rsidRDefault="00136B1B" w:rsidP="000737DB">
            <w:pPr>
              <w:pStyle w:val="TableParagraph"/>
              <w:contextualSpacing/>
              <w:jc w:val="both"/>
              <w:rPr>
                <w:sz w:val="24"/>
                <w:szCs w:val="24"/>
                <w:lang w:val="uk-UA"/>
              </w:rPr>
            </w:pPr>
            <w:r w:rsidRPr="00136B1B">
              <w:rPr>
                <w:sz w:val="24"/>
                <w:szCs w:val="24"/>
                <w:lang w:val="uk-UA"/>
              </w:rPr>
              <w:t xml:space="preserve">термін навчання – 3 роки 10 місяців </w:t>
            </w:r>
          </w:p>
        </w:tc>
      </w:tr>
      <w:tr w:rsidR="00136B1B" w:rsidRPr="00136B1B" w14:paraId="645A4B8F" w14:textId="77777777" w:rsidTr="00515F4C">
        <w:trPr>
          <w:trHeight w:val="20"/>
        </w:trPr>
        <w:tc>
          <w:tcPr>
            <w:tcW w:w="3203" w:type="dxa"/>
            <w:gridSpan w:val="4"/>
          </w:tcPr>
          <w:p w14:paraId="53F7ECC2" w14:textId="77777777" w:rsidR="00136B1B" w:rsidRPr="00136B1B" w:rsidRDefault="00136B1B" w:rsidP="000737DB">
            <w:pPr>
              <w:widowControl/>
              <w:adjustRightInd w:val="0"/>
              <w:contextualSpacing/>
              <w:rPr>
                <w:rFonts w:ascii="Times New Roman" w:hAnsi="Times New Roman" w:cs="Times New Roman"/>
                <w:b/>
                <w:bCs/>
                <w:lang w:eastAsia="ru-RU" w:bidi="ar-SA"/>
              </w:rPr>
            </w:pPr>
            <w:r w:rsidRPr="00136B1B">
              <w:rPr>
                <w:rFonts w:ascii="Times New Roman" w:hAnsi="Times New Roman" w:cs="Times New Roman"/>
                <w:b/>
                <w:bCs/>
                <w:lang w:eastAsia="ru-RU" w:bidi="ar-SA"/>
              </w:rPr>
              <w:t xml:space="preserve">Повна назва вищого навчального закладу та структурного підрозділу </w:t>
            </w:r>
          </w:p>
        </w:tc>
        <w:tc>
          <w:tcPr>
            <w:tcW w:w="6153" w:type="dxa"/>
            <w:gridSpan w:val="2"/>
          </w:tcPr>
          <w:p w14:paraId="6942A7B7" w14:textId="1500380B" w:rsidR="00136B1B" w:rsidRPr="00136B1B" w:rsidRDefault="00A104C6" w:rsidP="000737DB">
            <w:pPr>
              <w:pStyle w:val="TableParagraph"/>
              <w:contextualSpacing/>
              <w:jc w:val="both"/>
              <w:rPr>
                <w:sz w:val="24"/>
                <w:szCs w:val="24"/>
                <w:lang w:val="uk-UA"/>
              </w:rPr>
            </w:pPr>
            <w:r>
              <w:rPr>
                <w:sz w:val="24"/>
                <w:szCs w:val="24"/>
                <w:lang w:val="uk-UA"/>
              </w:rPr>
              <w:t xml:space="preserve">Східноукраїнський національний </w:t>
            </w:r>
            <w:r w:rsidR="00136B1B" w:rsidRPr="00136B1B">
              <w:rPr>
                <w:sz w:val="24"/>
                <w:szCs w:val="24"/>
                <w:lang w:val="uk-UA"/>
              </w:rPr>
              <w:t xml:space="preserve">університет </w:t>
            </w:r>
            <w:r>
              <w:rPr>
                <w:sz w:val="24"/>
                <w:szCs w:val="24"/>
                <w:lang w:val="uk-UA"/>
              </w:rPr>
              <w:t>імені Володимира Даля</w:t>
            </w:r>
          </w:p>
          <w:p w14:paraId="3D28FE22" w14:textId="062EF042" w:rsidR="00136B1B" w:rsidRPr="00136B1B" w:rsidRDefault="00A104C6" w:rsidP="000737DB">
            <w:pPr>
              <w:pStyle w:val="TableParagraph"/>
              <w:contextualSpacing/>
              <w:jc w:val="both"/>
              <w:rPr>
                <w:sz w:val="24"/>
                <w:szCs w:val="24"/>
                <w:lang w:val="uk-UA"/>
              </w:rPr>
            </w:pPr>
            <w:r>
              <w:rPr>
                <w:sz w:val="24"/>
                <w:szCs w:val="24"/>
                <w:lang w:val="uk-UA"/>
              </w:rPr>
              <w:t>Аграрний факультет</w:t>
            </w:r>
          </w:p>
          <w:p w14:paraId="68AA3258" w14:textId="1FA08E5E" w:rsidR="00136B1B" w:rsidRPr="00136B1B" w:rsidRDefault="00136B1B" w:rsidP="000737DB">
            <w:pPr>
              <w:pStyle w:val="TableParagraph"/>
              <w:contextualSpacing/>
              <w:jc w:val="both"/>
              <w:rPr>
                <w:sz w:val="24"/>
                <w:szCs w:val="24"/>
                <w:lang w:val="uk-UA"/>
              </w:rPr>
            </w:pPr>
            <w:r w:rsidRPr="00136B1B">
              <w:rPr>
                <w:sz w:val="24"/>
                <w:szCs w:val="24"/>
                <w:lang w:val="uk-UA"/>
              </w:rPr>
              <w:t xml:space="preserve">Кафедра </w:t>
            </w:r>
            <w:r>
              <w:rPr>
                <w:sz w:val="24"/>
                <w:szCs w:val="24"/>
                <w:lang w:val="uk-UA"/>
              </w:rPr>
              <w:t>агрономії та лісівництва</w:t>
            </w:r>
          </w:p>
        </w:tc>
      </w:tr>
      <w:tr w:rsidR="00136B1B" w:rsidRPr="00136B1B" w14:paraId="41864712" w14:textId="77777777" w:rsidTr="00515F4C">
        <w:trPr>
          <w:trHeight w:val="20"/>
        </w:trPr>
        <w:tc>
          <w:tcPr>
            <w:tcW w:w="3203" w:type="dxa"/>
            <w:gridSpan w:val="4"/>
          </w:tcPr>
          <w:p w14:paraId="771194DF" w14:textId="77777777" w:rsidR="00136B1B" w:rsidRPr="00136B1B" w:rsidRDefault="00136B1B" w:rsidP="000737DB">
            <w:pPr>
              <w:widowControl/>
              <w:adjustRightInd w:val="0"/>
              <w:contextualSpacing/>
              <w:rPr>
                <w:rFonts w:ascii="Times New Roman" w:hAnsi="Times New Roman" w:cs="Times New Roman"/>
                <w:b/>
                <w:snapToGrid w:val="0"/>
                <w:lang w:eastAsia="ru-RU" w:bidi="ar-SA"/>
              </w:rPr>
            </w:pPr>
            <w:r w:rsidRPr="00136B1B">
              <w:rPr>
                <w:rFonts w:ascii="Times New Roman" w:hAnsi="Times New Roman" w:cs="Times New Roman"/>
                <w:b/>
                <w:snapToGrid w:val="0"/>
                <w:lang w:eastAsia="ru-RU" w:bidi="ar-SA"/>
              </w:rPr>
              <w:t>Акредитаційна організація</w:t>
            </w:r>
          </w:p>
        </w:tc>
        <w:tc>
          <w:tcPr>
            <w:tcW w:w="6153" w:type="dxa"/>
            <w:gridSpan w:val="2"/>
          </w:tcPr>
          <w:p w14:paraId="78892CBD" w14:textId="77777777" w:rsidR="00136B1B" w:rsidRPr="00136B1B" w:rsidRDefault="00136B1B" w:rsidP="000737DB">
            <w:pPr>
              <w:pStyle w:val="TableParagraph"/>
              <w:contextualSpacing/>
              <w:jc w:val="both"/>
              <w:rPr>
                <w:sz w:val="24"/>
                <w:szCs w:val="24"/>
                <w:lang w:val="uk-UA"/>
              </w:rPr>
            </w:pPr>
            <w:r w:rsidRPr="00136B1B">
              <w:rPr>
                <w:sz w:val="24"/>
                <w:szCs w:val="24"/>
                <w:lang w:val="uk-UA"/>
              </w:rPr>
              <w:t>Національне агентство із забезпечення якості вищої освіти</w:t>
            </w:r>
          </w:p>
        </w:tc>
      </w:tr>
      <w:tr w:rsidR="00136B1B" w:rsidRPr="00136B1B" w14:paraId="7CE8ECB3" w14:textId="77777777" w:rsidTr="00515F4C">
        <w:trPr>
          <w:trHeight w:val="20"/>
        </w:trPr>
        <w:tc>
          <w:tcPr>
            <w:tcW w:w="3203" w:type="dxa"/>
            <w:gridSpan w:val="4"/>
          </w:tcPr>
          <w:p w14:paraId="5761537B" w14:textId="77777777" w:rsidR="00136B1B" w:rsidRPr="00136B1B" w:rsidRDefault="00136B1B" w:rsidP="000737DB">
            <w:pPr>
              <w:widowControl/>
              <w:adjustRightInd w:val="0"/>
              <w:contextualSpacing/>
              <w:rPr>
                <w:rFonts w:ascii="Times New Roman" w:hAnsi="Times New Roman" w:cs="Times New Roman"/>
                <w:b/>
                <w:snapToGrid w:val="0"/>
                <w:lang w:eastAsia="ru-RU" w:bidi="ar-SA"/>
              </w:rPr>
            </w:pPr>
            <w:r w:rsidRPr="00136B1B">
              <w:rPr>
                <w:rFonts w:ascii="Times New Roman" w:hAnsi="Times New Roman" w:cs="Times New Roman"/>
                <w:b/>
                <w:snapToGrid w:val="0"/>
                <w:lang w:eastAsia="ru-RU" w:bidi="ar-SA"/>
              </w:rPr>
              <w:t>Наявність акредитації</w:t>
            </w:r>
          </w:p>
        </w:tc>
        <w:tc>
          <w:tcPr>
            <w:tcW w:w="6153" w:type="dxa"/>
            <w:gridSpan w:val="2"/>
          </w:tcPr>
          <w:p w14:paraId="79FEDA38" w14:textId="43CB2B0C" w:rsidR="00136B1B" w:rsidRPr="00743BBF" w:rsidRDefault="00136B1B" w:rsidP="00136B1B">
            <w:pPr>
              <w:jc w:val="both"/>
              <w:rPr>
                <w:rFonts w:ascii="Times New Roman" w:hAnsi="Times New Roman"/>
                <w:snapToGrid w:val="0"/>
                <w:lang w:eastAsia="ru-RU"/>
              </w:rPr>
            </w:pPr>
            <w:r w:rsidRPr="00743BBF">
              <w:rPr>
                <w:rFonts w:ascii="Times New Roman" w:hAnsi="Times New Roman"/>
                <w:snapToGrid w:val="0"/>
                <w:lang w:eastAsia="ru-RU"/>
              </w:rPr>
              <w:t xml:space="preserve">Сертифікат про акредитацію № </w:t>
            </w:r>
            <w:r w:rsidRPr="00AA21A4">
              <w:rPr>
                <w:rFonts w:ascii="Times New Roman" w:hAnsi="Times New Roman"/>
              </w:rPr>
              <w:t>1379 від 29.</w:t>
            </w:r>
            <w:r w:rsidRPr="00743BBF">
              <w:rPr>
                <w:rFonts w:ascii="Times New Roman" w:hAnsi="Times New Roman"/>
              </w:rPr>
              <w:t>04.2021</w:t>
            </w:r>
          </w:p>
          <w:p w14:paraId="41069C64" w14:textId="77777777" w:rsidR="00136B1B" w:rsidRPr="00743BBF" w:rsidRDefault="00136B1B" w:rsidP="00136B1B">
            <w:pPr>
              <w:tabs>
                <w:tab w:val="left" w:pos="3189"/>
              </w:tabs>
              <w:jc w:val="both"/>
              <w:rPr>
                <w:rFonts w:ascii="Times New Roman" w:hAnsi="Times New Roman"/>
                <w:snapToGrid w:val="0"/>
                <w:lang w:eastAsia="ru-RU"/>
              </w:rPr>
            </w:pPr>
            <w:r w:rsidRPr="00743BBF">
              <w:rPr>
                <w:rFonts w:ascii="Times New Roman" w:hAnsi="Times New Roman"/>
                <w:iCs/>
                <w:snapToGrid w:val="0"/>
                <w:spacing w:val="3"/>
              </w:rPr>
              <w:t xml:space="preserve">рішення </w:t>
            </w:r>
            <w:r>
              <w:rPr>
                <w:rFonts w:ascii="Times New Roman" w:hAnsi="Times New Roman"/>
                <w:iCs/>
                <w:snapToGrid w:val="0"/>
                <w:spacing w:val="3"/>
              </w:rPr>
              <w:t>Національного агентства</w:t>
            </w:r>
            <w:r w:rsidRPr="00743BBF">
              <w:rPr>
                <w:rFonts w:ascii="Times New Roman" w:hAnsi="Times New Roman"/>
                <w:iCs/>
                <w:snapToGrid w:val="0"/>
                <w:spacing w:val="3"/>
              </w:rPr>
              <w:t xml:space="preserve"> </w:t>
            </w:r>
            <w:r>
              <w:rPr>
                <w:rFonts w:ascii="Times New Roman" w:hAnsi="Times New Roman"/>
                <w:iCs/>
                <w:snapToGrid w:val="0"/>
                <w:spacing w:val="3"/>
              </w:rPr>
              <w:t xml:space="preserve">із забезпечення якості вищої освіти </w:t>
            </w:r>
            <w:r w:rsidRPr="00743BBF">
              <w:rPr>
                <w:rFonts w:ascii="Times New Roman" w:hAnsi="Times New Roman"/>
                <w:iCs/>
                <w:snapToGrid w:val="0"/>
                <w:spacing w:val="3"/>
              </w:rPr>
              <w:t>від 27.04.2021, п</w:t>
            </w:r>
            <w:r w:rsidRPr="00743BBF">
              <w:rPr>
                <w:rFonts w:ascii="Times New Roman" w:hAnsi="Times New Roman"/>
                <w:snapToGrid w:val="0"/>
                <w:lang w:eastAsia="ru-RU"/>
              </w:rPr>
              <w:t>ротокол № 7</w:t>
            </w:r>
          </w:p>
          <w:p w14:paraId="7CCA6DF3" w14:textId="35AA8085" w:rsidR="00136B1B" w:rsidRPr="00136B1B" w:rsidRDefault="00136B1B" w:rsidP="00136B1B">
            <w:pPr>
              <w:pStyle w:val="TableParagraph"/>
              <w:contextualSpacing/>
              <w:jc w:val="both"/>
              <w:rPr>
                <w:sz w:val="24"/>
                <w:szCs w:val="24"/>
                <w:lang w:val="uk-UA"/>
              </w:rPr>
            </w:pPr>
            <w:r w:rsidRPr="00743BBF">
              <w:rPr>
                <w:snapToGrid w:val="0"/>
                <w:sz w:val="24"/>
                <w:szCs w:val="24"/>
                <w:lang w:val="uk-UA" w:eastAsia="ru-RU"/>
              </w:rPr>
              <w:t>строк дії до 01.07.2026</w:t>
            </w:r>
          </w:p>
        </w:tc>
      </w:tr>
      <w:tr w:rsidR="00136B1B" w:rsidRPr="00136B1B" w14:paraId="777D711F" w14:textId="77777777" w:rsidTr="00515F4C">
        <w:trPr>
          <w:trHeight w:val="20"/>
        </w:trPr>
        <w:tc>
          <w:tcPr>
            <w:tcW w:w="3203" w:type="dxa"/>
            <w:gridSpan w:val="4"/>
          </w:tcPr>
          <w:p w14:paraId="0ECD7EC0" w14:textId="77777777" w:rsidR="00136B1B" w:rsidRPr="00136B1B" w:rsidRDefault="00136B1B" w:rsidP="000737DB">
            <w:pPr>
              <w:widowControl/>
              <w:adjustRightInd w:val="0"/>
              <w:contextualSpacing/>
              <w:rPr>
                <w:rFonts w:ascii="Times New Roman" w:hAnsi="Times New Roman" w:cs="Times New Roman"/>
                <w:b/>
                <w:snapToGrid w:val="0"/>
                <w:lang w:eastAsia="ru-RU" w:bidi="ar-SA"/>
              </w:rPr>
            </w:pPr>
            <w:r w:rsidRPr="00136B1B">
              <w:rPr>
                <w:rFonts w:ascii="Times New Roman" w:hAnsi="Times New Roman" w:cs="Times New Roman"/>
                <w:b/>
                <w:snapToGrid w:val="0"/>
                <w:lang w:eastAsia="ru-RU" w:bidi="ar-SA"/>
              </w:rPr>
              <w:t xml:space="preserve">Цикл/рівень </w:t>
            </w:r>
          </w:p>
        </w:tc>
        <w:tc>
          <w:tcPr>
            <w:tcW w:w="6153" w:type="dxa"/>
            <w:gridSpan w:val="2"/>
          </w:tcPr>
          <w:p w14:paraId="7C8438A1" w14:textId="77777777" w:rsidR="00136B1B" w:rsidRPr="00136B1B" w:rsidRDefault="00136B1B" w:rsidP="000737DB">
            <w:pPr>
              <w:pStyle w:val="TableParagraph"/>
              <w:contextualSpacing/>
              <w:jc w:val="both"/>
              <w:rPr>
                <w:sz w:val="24"/>
                <w:szCs w:val="24"/>
                <w:lang w:val="uk-UA"/>
              </w:rPr>
            </w:pPr>
            <w:r w:rsidRPr="00136B1B">
              <w:rPr>
                <w:sz w:val="24"/>
                <w:szCs w:val="24"/>
                <w:lang w:val="uk-UA"/>
              </w:rPr>
              <w:t xml:space="preserve">НРК України – 6 рівень, QF EHEA – </w:t>
            </w:r>
            <w:proofErr w:type="spellStart"/>
            <w:r w:rsidRPr="00136B1B">
              <w:rPr>
                <w:sz w:val="24"/>
                <w:szCs w:val="24"/>
                <w:lang w:val="uk-UA"/>
              </w:rPr>
              <w:t>First</w:t>
            </w:r>
            <w:proofErr w:type="spellEnd"/>
            <w:r w:rsidRPr="00136B1B">
              <w:rPr>
                <w:sz w:val="24"/>
                <w:szCs w:val="24"/>
                <w:lang w:val="uk-UA"/>
              </w:rPr>
              <w:t xml:space="preserve"> </w:t>
            </w:r>
            <w:proofErr w:type="spellStart"/>
            <w:r w:rsidRPr="00136B1B">
              <w:rPr>
                <w:sz w:val="24"/>
                <w:szCs w:val="24"/>
                <w:lang w:val="uk-UA"/>
              </w:rPr>
              <w:t>cycle</w:t>
            </w:r>
            <w:proofErr w:type="spellEnd"/>
            <w:r w:rsidRPr="00136B1B">
              <w:rPr>
                <w:sz w:val="24"/>
                <w:szCs w:val="24"/>
                <w:lang w:val="uk-UA"/>
              </w:rPr>
              <w:t xml:space="preserve">, EQF LLL – </w:t>
            </w:r>
            <w:proofErr w:type="spellStart"/>
            <w:r w:rsidRPr="00136B1B">
              <w:rPr>
                <w:sz w:val="24"/>
                <w:szCs w:val="24"/>
                <w:lang w:val="uk-UA"/>
              </w:rPr>
              <w:t>level</w:t>
            </w:r>
            <w:proofErr w:type="spellEnd"/>
            <w:r w:rsidRPr="00136B1B">
              <w:rPr>
                <w:sz w:val="24"/>
                <w:szCs w:val="24"/>
                <w:lang w:val="uk-UA"/>
              </w:rPr>
              <w:t xml:space="preserve"> 6, рівень освіти – перший (бакалаврський)</w:t>
            </w:r>
          </w:p>
        </w:tc>
      </w:tr>
      <w:tr w:rsidR="00136B1B" w:rsidRPr="00136B1B" w14:paraId="0741EE3C" w14:textId="77777777" w:rsidTr="00515F4C">
        <w:trPr>
          <w:trHeight w:val="20"/>
        </w:trPr>
        <w:tc>
          <w:tcPr>
            <w:tcW w:w="3203" w:type="dxa"/>
            <w:gridSpan w:val="4"/>
          </w:tcPr>
          <w:p w14:paraId="22699D30" w14:textId="77777777" w:rsidR="00136B1B" w:rsidRPr="00136B1B" w:rsidRDefault="00136B1B" w:rsidP="000737DB">
            <w:pPr>
              <w:widowControl/>
              <w:adjustRightInd w:val="0"/>
              <w:contextualSpacing/>
              <w:rPr>
                <w:rFonts w:ascii="Times New Roman" w:hAnsi="Times New Roman" w:cs="Times New Roman"/>
                <w:b/>
                <w:snapToGrid w:val="0"/>
                <w:lang w:eastAsia="ru-RU" w:bidi="ar-SA"/>
              </w:rPr>
            </w:pPr>
            <w:r w:rsidRPr="00136B1B">
              <w:rPr>
                <w:rFonts w:ascii="Times New Roman" w:hAnsi="Times New Roman" w:cs="Times New Roman"/>
                <w:b/>
                <w:snapToGrid w:val="0"/>
                <w:lang w:eastAsia="ru-RU" w:bidi="ar-SA"/>
              </w:rPr>
              <w:t>Обмеження щодо форм навчання</w:t>
            </w:r>
          </w:p>
        </w:tc>
        <w:tc>
          <w:tcPr>
            <w:tcW w:w="6153" w:type="dxa"/>
            <w:gridSpan w:val="2"/>
          </w:tcPr>
          <w:p w14:paraId="48BFF5B5" w14:textId="77777777" w:rsidR="00136B1B" w:rsidRPr="00136B1B" w:rsidRDefault="00136B1B" w:rsidP="000737DB">
            <w:pPr>
              <w:pStyle w:val="TableParagraph"/>
              <w:contextualSpacing/>
              <w:jc w:val="both"/>
              <w:rPr>
                <w:sz w:val="24"/>
                <w:szCs w:val="24"/>
                <w:lang w:val="uk-UA"/>
              </w:rPr>
            </w:pPr>
            <w:r w:rsidRPr="00136B1B">
              <w:rPr>
                <w:sz w:val="24"/>
                <w:szCs w:val="24"/>
                <w:lang w:val="uk-UA"/>
              </w:rPr>
              <w:t>відсутні</w:t>
            </w:r>
          </w:p>
        </w:tc>
      </w:tr>
      <w:tr w:rsidR="00136B1B" w:rsidRPr="00136B1B" w14:paraId="11562F1E" w14:textId="77777777" w:rsidTr="00515F4C">
        <w:trPr>
          <w:trHeight w:val="20"/>
        </w:trPr>
        <w:tc>
          <w:tcPr>
            <w:tcW w:w="3203" w:type="dxa"/>
            <w:gridSpan w:val="4"/>
            <w:vAlign w:val="center"/>
          </w:tcPr>
          <w:p w14:paraId="075D203C" w14:textId="77777777" w:rsidR="00136B1B" w:rsidRPr="00136B1B" w:rsidRDefault="00136B1B" w:rsidP="000737DB">
            <w:pPr>
              <w:widowControl/>
              <w:adjustRightInd w:val="0"/>
              <w:contextualSpacing/>
              <w:rPr>
                <w:rFonts w:ascii="Times New Roman" w:hAnsi="Times New Roman" w:cs="Times New Roman"/>
                <w:b/>
                <w:snapToGrid w:val="0"/>
                <w:lang w:eastAsia="ru-RU" w:bidi="ar-SA"/>
              </w:rPr>
            </w:pPr>
            <w:r w:rsidRPr="00136B1B">
              <w:rPr>
                <w:rFonts w:ascii="Times New Roman" w:hAnsi="Times New Roman" w:cs="Times New Roman"/>
                <w:b/>
                <w:bCs/>
                <w:lang w:eastAsia="ru-RU" w:bidi="ar-SA"/>
              </w:rPr>
              <w:t>Передумови</w:t>
            </w:r>
          </w:p>
        </w:tc>
        <w:tc>
          <w:tcPr>
            <w:tcW w:w="6153" w:type="dxa"/>
            <w:gridSpan w:val="2"/>
          </w:tcPr>
          <w:p w14:paraId="1AAA4643" w14:textId="77777777" w:rsidR="00136B1B" w:rsidRPr="00136B1B" w:rsidRDefault="00136B1B" w:rsidP="000737DB">
            <w:pPr>
              <w:pStyle w:val="TableParagraph"/>
              <w:contextualSpacing/>
              <w:jc w:val="both"/>
              <w:rPr>
                <w:sz w:val="24"/>
                <w:szCs w:val="24"/>
                <w:lang w:val="uk-UA"/>
              </w:rPr>
            </w:pPr>
            <w:r w:rsidRPr="00136B1B">
              <w:rPr>
                <w:rFonts w:eastAsia="Calibri"/>
                <w:snapToGrid w:val="0"/>
                <w:sz w:val="24"/>
                <w:szCs w:val="24"/>
                <w:lang w:val="uk-UA"/>
              </w:rPr>
              <w:t xml:space="preserve">Повна загальна середня освіта / СО «молодший бакалавр» </w:t>
            </w:r>
          </w:p>
        </w:tc>
      </w:tr>
      <w:tr w:rsidR="00136B1B" w:rsidRPr="00136B1B" w14:paraId="7978279A" w14:textId="77777777" w:rsidTr="00515F4C">
        <w:trPr>
          <w:trHeight w:val="20"/>
        </w:trPr>
        <w:tc>
          <w:tcPr>
            <w:tcW w:w="3203" w:type="dxa"/>
            <w:gridSpan w:val="4"/>
          </w:tcPr>
          <w:p w14:paraId="325A3CE9" w14:textId="77777777" w:rsidR="00136B1B" w:rsidRPr="00136B1B" w:rsidRDefault="00136B1B" w:rsidP="000737DB">
            <w:pPr>
              <w:widowControl/>
              <w:adjustRightInd w:val="0"/>
              <w:contextualSpacing/>
              <w:rPr>
                <w:rFonts w:ascii="Times New Roman" w:hAnsi="Times New Roman" w:cs="Times New Roman"/>
                <w:iCs/>
              </w:rPr>
            </w:pPr>
            <w:r w:rsidRPr="00136B1B">
              <w:rPr>
                <w:rFonts w:ascii="Times New Roman" w:hAnsi="Times New Roman" w:cs="Times New Roman"/>
                <w:b/>
                <w:snapToGrid w:val="0"/>
                <w:lang w:eastAsia="ru-RU" w:bidi="ar-SA"/>
              </w:rPr>
              <w:t>Освітня кваліфікація</w:t>
            </w:r>
          </w:p>
        </w:tc>
        <w:tc>
          <w:tcPr>
            <w:tcW w:w="6153" w:type="dxa"/>
            <w:gridSpan w:val="2"/>
          </w:tcPr>
          <w:p w14:paraId="4ADF7429" w14:textId="15192C14" w:rsidR="00136B1B" w:rsidRPr="00136B1B" w:rsidRDefault="00136B1B" w:rsidP="000737DB">
            <w:pPr>
              <w:pStyle w:val="TableParagraph"/>
              <w:contextualSpacing/>
              <w:jc w:val="both"/>
              <w:rPr>
                <w:sz w:val="24"/>
                <w:szCs w:val="24"/>
                <w:lang w:val="ru-RU"/>
              </w:rPr>
            </w:pPr>
            <w:r w:rsidRPr="00136B1B">
              <w:rPr>
                <w:sz w:val="24"/>
                <w:szCs w:val="24"/>
                <w:lang w:val="uk-UA"/>
              </w:rPr>
              <w:t>Бакалавр з агрономії</w:t>
            </w:r>
          </w:p>
        </w:tc>
      </w:tr>
      <w:tr w:rsidR="00136B1B" w:rsidRPr="00136B1B" w14:paraId="58000652" w14:textId="77777777" w:rsidTr="00515F4C">
        <w:trPr>
          <w:trHeight w:val="20"/>
        </w:trPr>
        <w:tc>
          <w:tcPr>
            <w:tcW w:w="3203" w:type="dxa"/>
            <w:gridSpan w:val="4"/>
          </w:tcPr>
          <w:p w14:paraId="11942F91" w14:textId="77777777" w:rsidR="00136B1B" w:rsidRPr="00136B1B" w:rsidRDefault="00136B1B" w:rsidP="000737DB">
            <w:pPr>
              <w:widowControl/>
              <w:adjustRightInd w:val="0"/>
              <w:contextualSpacing/>
              <w:rPr>
                <w:rFonts w:ascii="Times New Roman" w:hAnsi="Times New Roman" w:cs="Times New Roman"/>
                <w:b/>
                <w:snapToGrid w:val="0"/>
                <w:lang w:eastAsia="ru-RU" w:bidi="ar-SA"/>
              </w:rPr>
            </w:pPr>
            <w:r w:rsidRPr="00136B1B">
              <w:rPr>
                <w:rFonts w:ascii="Times New Roman" w:hAnsi="Times New Roman" w:cs="Times New Roman"/>
                <w:b/>
                <w:snapToGrid w:val="0"/>
                <w:lang w:eastAsia="ru-RU" w:bidi="ar-SA"/>
              </w:rPr>
              <w:t>Професійна кваліфікація</w:t>
            </w:r>
          </w:p>
        </w:tc>
        <w:tc>
          <w:tcPr>
            <w:tcW w:w="6153" w:type="dxa"/>
            <w:gridSpan w:val="2"/>
          </w:tcPr>
          <w:p w14:paraId="7CF18173" w14:textId="77777777" w:rsidR="00136B1B" w:rsidRPr="00136B1B" w:rsidRDefault="00136B1B" w:rsidP="000737DB">
            <w:pPr>
              <w:pStyle w:val="TableParagraph"/>
              <w:contextualSpacing/>
              <w:jc w:val="both"/>
              <w:rPr>
                <w:sz w:val="24"/>
                <w:szCs w:val="24"/>
                <w:lang w:val="uk-UA"/>
              </w:rPr>
            </w:pPr>
            <w:r w:rsidRPr="00136B1B">
              <w:rPr>
                <w:color w:val="000000"/>
                <w:sz w:val="24"/>
                <w:szCs w:val="24"/>
                <w:lang w:val="uk-UA"/>
              </w:rPr>
              <w:t>Відсутня</w:t>
            </w:r>
          </w:p>
        </w:tc>
      </w:tr>
      <w:tr w:rsidR="00136B1B" w:rsidRPr="00136B1B" w14:paraId="3F300469" w14:textId="77777777" w:rsidTr="00515F4C">
        <w:trPr>
          <w:trHeight w:val="20"/>
        </w:trPr>
        <w:tc>
          <w:tcPr>
            <w:tcW w:w="3203" w:type="dxa"/>
            <w:gridSpan w:val="4"/>
          </w:tcPr>
          <w:p w14:paraId="13FF6736" w14:textId="77777777" w:rsidR="00136B1B" w:rsidRPr="00136B1B" w:rsidRDefault="00136B1B" w:rsidP="000737DB">
            <w:pPr>
              <w:widowControl/>
              <w:adjustRightInd w:val="0"/>
              <w:contextualSpacing/>
              <w:rPr>
                <w:rFonts w:ascii="Times New Roman" w:hAnsi="Times New Roman" w:cs="Times New Roman"/>
                <w:b/>
                <w:snapToGrid w:val="0"/>
                <w:lang w:eastAsia="ru-RU" w:bidi="ar-SA"/>
              </w:rPr>
            </w:pPr>
            <w:r w:rsidRPr="00136B1B">
              <w:rPr>
                <w:rFonts w:ascii="Times New Roman" w:hAnsi="Times New Roman" w:cs="Times New Roman"/>
                <w:b/>
                <w:snapToGrid w:val="0"/>
                <w:lang w:eastAsia="ru-RU" w:bidi="ar-SA"/>
              </w:rPr>
              <w:t>Кваліфікація в дипломі</w:t>
            </w:r>
          </w:p>
        </w:tc>
        <w:tc>
          <w:tcPr>
            <w:tcW w:w="6153" w:type="dxa"/>
            <w:gridSpan w:val="2"/>
          </w:tcPr>
          <w:p w14:paraId="482739EA" w14:textId="77777777" w:rsidR="00136B1B" w:rsidRPr="00136B1B" w:rsidRDefault="00136B1B" w:rsidP="000737DB">
            <w:pPr>
              <w:pStyle w:val="TableParagraph"/>
              <w:contextualSpacing/>
              <w:jc w:val="both"/>
              <w:rPr>
                <w:sz w:val="24"/>
                <w:szCs w:val="24"/>
                <w:lang w:val="uk-UA"/>
              </w:rPr>
            </w:pPr>
            <w:r w:rsidRPr="00136B1B">
              <w:rPr>
                <w:sz w:val="24"/>
                <w:szCs w:val="24"/>
                <w:lang w:val="uk-UA"/>
              </w:rPr>
              <w:t>Ступінь вищої освіти – бакалавр</w:t>
            </w:r>
          </w:p>
          <w:p w14:paraId="23E5A1CC" w14:textId="67E3915F" w:rsidR="00136B1B" w:rsidRPr="00136B1B" w:rsidRDefault="00136B1B" w:rsidP="000737DB">
            <w:pPr>
              <w:pStyle w:val="TableParagraph"/>
              <w:contextualSpacing/>
              <w:jc w:val="both"/>
              <w:rPr>
                <w:sz w:val="24"/>
                <w:szCs w:val="24"/>
                <w:lang w:val="uk-UA"/>
              </w:rPr>
            </w:pPr>
            <w:r w:rsidRPr="00136B1B">
              <w:rPr>
                <w:sz w:val="24"/>
                <w:szCs w:val="24"/>
                <w:lang w:val="uk-UA"/>
              </w:rPr>
              <w:t xml:space="preserve">Спеціальність – </w:t>
            </w:r>
            <w:r>
              <w:rPr>
                <w:sz w:val="24"/>
                <w:szCs w:val="24"/>
                <w:lang w:val="uk-UA"/>
              </w:rPr>
              <w:t>201</w:t>
            </w:r>
            <w:r w:rsidRPr="00136B1B">
              <w:rPr>
                <w:sz w:val="24"/>
                <w:szCs w:val="24"/>
                <w:lang w:val="uk-UA"/>
              </w:rPr>
              <w:t xml:space="preserve"> </w:t>
            </w:r>
            <w:r w:rsidRPr="00136B1B">
              <w:rPr>
                <w:bCs/>
                <w:sz w:val="24"/>
                <w:szCs w:val="24"/>
                <w:lang w:val="uk-UA" w:eastAsia="ru-RU"/>
              </w:rPr>
              <w:t xml:space="preserve">Агрономія / </w:t>
            </w:r>
            <w:proofErr w:type="spellStart"/>
            <w:r w:rsidRPr="00136B1B">
              <w:rPr>
                <w:bCs/>
                <w:sz w:val="24"/>
                <w:szCs w:val="24"/>
                <w:lang w:val="uk-UA"/>
              </w:rPr>
              <w:t>Agronomy</w:t>
            </w:r>
            <w:proofErr w:type="spellEnd"/>
          </w:p>
          <w:p w14:paraId="3B7CD624" w14:textId="78DEC76A" w:rsidR="00136B1B" w:rsidRPr="00136B1B" w:rsidRDefault="00136B1B" w:rsidP="000737DB">
            <w:pPr>
              <w:pStyle w:val="TableParagraph"/>
              <w:contextualSpacing/>
              <w:jc w:val="both"/>
              <w:rPr>
                <w:sz w:val="24"/>
                <w:szCs w:val="24"/>
                <w:lang w:val="uk-UA"/>
              </w:rPr>
            </w:pPr>
            <w:r w:rsidRPr="00136B1B">
              <w:rPr>
                <w:sz w:val="24"/>
                <w:szCs w:val="24"/>
                <w:lang w:val="uk-UA"/>
              </w:rPr>
              <w:t xml:space="preserve">Освітньо-професійна програма – </w:t>
            </w:r>
            <w:r w:rsidRPr="00136B1B">
              <w:rPr>
                <w:bCs/>
                <w:sz w:val="24"/>
                <w:szCs w:val="24"/>
                <w:lang w:val="uk-UA" w:eastAsia="ru-RU"/>
              </w:rPr>
              <w:t xml:space="preserve">Агрономія / </w:t>
            </w:r>
            <w:proofErr w:type="spellStart"/>
            <w:r w:rsidRPr="00136B1B">
              <w:rPr>
                <w:bCs/>
                <w:sz w:val="24"/>
                <w:szCs w:val="24"/>
                <w:lang w:val="uk-UA"/>
              </w:rPr>
              <w:t>Agronomy</w:t>
            </w:r>
            <w:proofErr w:type="spellEnd"/>
          </w:p>
        </w:tc>
      </w:tr>
      <w:tr w:rsidR="00136B1B" w:rsidRPr="00136B1B" w14:paraId="53351877" w14:textId="77777777" w:rsidTr="00515F4C">
        <w:trPr>
          <w:trHeight w:val="20"/>
        </w:trPr>
        <w:tc>
          <w:tcPr>
            <w:tcW w:w="3203" w:type="dxa"/>
            <w:gridSpan w:val="4"/>
            <w:vAlign w:val="center"/>
          </w:tcPr>
          <w:p w14:paraId="3026081D" w14:textId="77777777" w:rsidR="00136B1B" w:rsidRPr="00136B1B" w:rsidRDefault="00136B1B" w:rsidP="000737DB">
            <w:pPr>
              <w:widowControl/>
              <w:adjustRightInd w:val="0"/>
              <w:contextualSpacing/>
              <w:rPr>
                <w:rFonts w:ascii="Times New Roman" w:hAnsi="Times New Roman" w:cs="Times New Roman"/>
                <w:b/>
                <w:snapToGrid w:val="0"/>
                <w:lang w:eastAsia="ru-RU" w:bidi="ar-SA"/>
              </w:rPr>
            </w:pPr>
            <w:r w:rsidRPr="00136B1B">
              <w:rPr>
                <w:rFonts w:ascii="Times New Roman" w:hAnsi="Times New Roman" w:cs="Times New Roman"/>
                <w:b/>
                <w:bCs/>
                <w:lang w:eastAsia="ru-RU" w:bidi="ar-SA"/>
              </w:rPr>
              <w:t>Мова(и) викладання</w:t>
            </w:r>
          </w:p>
        </w:tc>
        <w:tc>
          <w:tcPr>
            <w:tcW w:w="6153" w:type="dxa"/>
            <w:gridSpan w:val="2"/>
          </w:tcPr>
          <w:p w14:paraId="3E11FD74" w14:textId="77777777" w:rsidR="00136B1B" w:rsidRPr="00136B1B" w:rsidRDefault="00136B1B" w:rsidP="000737DB">
            <w:pPr>
              <w:pStyle w:val="TableParagraph"/>
              <w:contextualSpacing/>
              <w:jc w:val="both"/>
              <w:rPr>
                <w:sz w:val="24"/>
                <w:szCs w:val="24"/>
                <w:lang w:val="uk-UA"/>
              </w:rPr>
            </w:pPr>
            <w:r w:rsidRPr="00136B1B">
              <w:rPr>
                <w:snapToGrid w:val="0"/>
                <w:sz w:val="24"/>
                <w:szCs w:val="24"/>
                <w:lang w:val="uk-UA" w:eastAsia="ru-RU"/>
              </w:rPr>
              <w:t>українська</w:t>
            </w:r>
          </w:p>
        </w:tc>
      </w:tr>
      <w:tr w:rsidR="00136B1B" w:rsidRPr="00136B1B" w14:paraId="1333BAA5" w14:textId="77777777" w:rsidTr="00515F4C">
        <w:trPr>
          <w:trHeight w:val="20"/>
        </w:trPr>
        <w:tc>
          <w:tcPr>
            <w:tcW w:w="3203" w:type="dxa"/>
            <w:gridSpan w:val="4"/>
            <w:vAlign w:val="center"/>
          </w:tcPr>
          <w:p w14:paraId="36F87874" w14:textId="77777777" w:rsidR="00136B1B" w:rsidRPr="00136B1B" w:rsidRDefault="00136B1B" w:rsidP="000737DB">
            <w:pPr>
              <w:widowControl/>
              <w:adjustRightInd w:val="0"/>
              <w:contextualSpacing/>
              <w:rPr>
                <w:rFonts w:ascii="Times New Roman" w:hAnsi="Times New Roman" w:cs="Times New Roman"/>
                <w:b/>
                <w:bCs/>
                <w:lang w:eastAsia="ru-RU" w:bidi="ar-SA"/>
              </w:rPr>
            </w:pPr>
            <w:r w:rsidRPr="00136B1B">
              <w:rPr>
                <w:rFonts w:ascii="Times New Roman" w:hAnsi="Times New Roman" w:cs="Times New Roman"/>
                <w:b/>
                <w:bCs/>
                <w:lang w:eastAsia="ru-RU" w:bidi="ar-SA"/>
              </w:rPr>
              <w:t>Інтернет адреса постійного розміщення опису освітньої програми</w:t>
            </w:r>
          </w:p>
        </w:tc>
        <w:tc>
          <w:tcPr>
            <w:tcW w:w="6153" w:type="dxa"/>
            <w:gridSpan w:val="2"/>
          </w:tcPr>
          <w:p w14:paraId="7531D134" w14:textId="55B1DD63" w:rsidR="00136B1B" w:rsidRPr="00136B1B" w:rsidRDefault="004C7B19" w:rsidP="000737DB">
            <w:pPr>
              <w:pStyle w:val="TableParagraph"/>
              <w:contextualSpacing/>
              <w:jc w:val="both"/>
              <w:rPr>
                <w:sz w:val="24"/>
                <w:szCs w:val="24"/>
                <w:lang w:val="uk-UA"/>
              </w:rPr>
            </w:pPr>
            <w:hyperlink r:id="rId8" w:history="1">
              <w:r w:rsidR="00A53C5E">
                <w:rPr>
                  <w:rStyle w:val="a3"/>
                  <w:sz w:val="24"/>
                  <w:szCs w:val="24"/>
                  <w:lang w:val="uk-UA"/>
                </w:rPr>
                <w:t>https://</w:t>
              </w:r>
              <w:r w:rsidR="00A53C5E">
                <w:rPr>
                  <w:rStyle w:val="a3"/>
                  <w:sz w:val="24"/>
                  <w:szCs w:val="24"/>
                </w:rPr>
                <w:t>snu</w:t>
              </w:r>
              <w:r w:rsidR="00005144" w:rsidRPr="009C393C">
                <w:rPr>
                  <w:rStyle w:val="a3"/>
                  <w:sz w:val="24"/>
                  <w:szCs w:val="24"/>
                </w:rPr>
                <w:t>.edu</w:t>
              </w:r>
              <w:r w:rsidR="00005144" w:rsidRPr="009C393C">
                <w:rPr>
                  <w:rStyle w:val="a3"/>
                  <w:sz w:val="24"/>
                  <w:szCs w:val="24"/>
                  <w:lang w:val="uk-UA"/>
                </w:rPr>
                <w:t>.</w:t>
              </w:r>
              <w:proofErr w:type="spellStart"/>
              <w:r w:rsidR="00005144" w:rsidRPr="009C393C">
                <w:rPr>
                  <w:rStyle w:val="a3"/>
                  <w:sz w:val="24"/>
                  <w:szCs w:val="24"/>
                  <w:lang w:val="uk-UA"/>
                </w:rPr>
                <w:t>ua</w:t>
              </w:r>
              <w:proofErr w:type="spellEnd"/>
            </w:hyperlink>
          </w:p>
        </w:tc>
      </w:tr>
      <w:tr w:rsidR="00136B1B" w:rsidRPr="00136B1B" w14:paraId="0F9EBFE0" w14:textId="77777777" w:rsidTr="00515F4C">
        <w:trPr>
          <w:trHeight w:val="20"/>
        </w:trPr>
        <w:tc>
          <w:tcPr>
            <w:tcW w:w="9356" w:type="dxa"/>
            <w:gridSpan w:val="6"/>
          </w:tcPr>
          <w:p w14:paraId="428BFE12" w14:textId="77777777" w:rsidR="00136B1B" w:rsidRPr="00136B1B" w:rsidRDefault="00136B1B" w:rsidP="000737DB">
            <w:pPr>
              <w:pStyle w:val="TableParagraph"/>
              <w:keepNext/>
              <w:keepLines/>
              <w:widowControl/>
              <w:suppressLineNumbers/>
              <w:suppressAutoHyphens/>
              <w:ind w:left="567" w:right="567"/>
              <w:contextualSpacing/>
              <w:jc w:val="center"/>
              <w:rPr>
                <w:b/>
                <w:i/>
                <w:sz w:val="24"/>
                <w:szCs w:val="24"/>
                <w:lang w:val="uk-UA"/>
              </w:rPr>
            </w:pPr>
            <w:r w:rsidRPr="00136B1B">
              <w:rPr>
                <w:b/>
                <w:i/>
                <w:sz w:val="24"/>
                <w:szCs w:val="24"/>
                <w:lang w:val="uk-UA"/>
              </w:rPr>
              <w:t>2. Мета освітньої програми</w:t>
            </w:r>
          </w:p>
        </w:tc>
      </w:tr>
      <w:tr w:rsidR="00136B1B" w:rsidRPr="00136B1B" w14:paraId="50482D0A" w14:textId="77777777" w:rsidTr="00515F4C">
        <w:trPr>
          <w:trHeight w:val="20"/>
        </w:trPr>
        <w:tc>
          <w:tcPr>
            <w:tcW w:w="9356" w:type="dxa"/>
            <w:gridSpan w:val="6"/>
          </w:tcPr>
          <w:p w14:paraId="5833A4DA" w14:textId="587F089F" w:rsidR="00136B1B" w:rsidRPr="00136B1B" w:rsidRDefault="00601872" w:rsidP="000737DB">
            <w:pPr>
              <w:pStyle w:val="Default"/>
              <w:jc w:val="both"/>
              <w:rPr>
                <w:lang w:val="uk-UA"/>
              </w:rPr>
            </w:pPr>
            <w:r>
              <w:rPr>
                <w:lang w:val="uk-UA"/>
              </w:rPr>
              <w:t>Ф</w:t>
            </w:r>
            <w:r w:rsidR="00136B1B" w:rsidRPr="00136B1B">
              <w:rPr>
                <w:lang w:val="uk-UA"/>
              </w:rPr>
              <w:t>ормува</w:t>
            </w:r>
            <w:r>
              <w:rPr>
                <w:lang w:val="uk-UA"/>
              </w:rPr>
              <w:t>ти</w:t>
            </w:r>
            <w:r w:rsidR="00136B1B" w:rsidRPr="00136B1B">
              <w:rPr>
                <w:lang w:val="uk-UA"/>
              </w:rPr>
              <w:t xml:space="preserve"> у здобувачів вищої освіти комплексу знань, умінь та навичок для застосування в професійній діяльності у сфері агрономії, спрямованих на вирішення комплексних завдань з організації і технології виробництва високоякісної екологічно безпечної сільськогосподарської продукції та збалансованого природокористування через теоретичне та практичне навчання</w:t>
            </w:r>
            <w:r>
              <w:rPr>
                <w:lang w:val="uk-UA"/>
              </w:rPr>
              <w:t>.</w:t>
            </w:r>
          </w:p>
        </w:tc>
      </w:tr>
      <w:tr w:rsidR="00136B1B" w:rsidRPr="00136B1B" w14:paraId="77134ABF" w14:textId="77777777" w:rsidTr="00515F4C">
        <w:trPr>
          <w:trHeight w:val="20"/>
        </w:trPr>
        <w:tc>
          <w:tcPr>
            <w:tcW w:w="9356" w:type="dxa"/>
            <w:gridSpan w:val="6"/>
            <w:vAlign w:val="center"/>
          </w:tcPr>
          <w:p w14:paraId="7BF4BD68" w14:textId="77777777" w:rsidR="00136B1B" w:rsidRPr="00136B1B" w:rsidRDefault="00136B1B" w:rsidP="000737DB">
            <w:pPr>
              <w:pStyle w:val="TableParagraph"/>
              <w:keepNext/>
              <w:keepLines/>
              <w:widowControl/>
              <w:suppressLineNumbers/>
              <w:suppressAutoHyphens/>
              <w:ind w:left="567" w:right="567"/>
              <w:contextualSpacing/>
              <w:jc w:val="center"/>
              <w:rPr>
                <w:b/>
                <w:i/>
                <w:sz w:val="24"/>
                <w:szCs w:val="24"/>
                <w:lang w:val="uk-UA"/>
              </w:rPr>
            </w:pPr>
            <w:r w:rsidRPr="00136B1B">
              <w:rPr>
                <w:b/>
                <w:i/>
                <w:sz w:val="24"/>
                <w:szCs w:val="24"/>
                <w:lang w:val="uk-UA"/>
              </w:rPr>
              <w:t>3. Характеристика освітньої програми</w:t>
            </w:r>
          </w:p>
        </w:tc>
      </w:tr>
      <w:tr w:rsidR="00136B1B" w:rsidRPr="00136B1B" w14:paraId="1D3D8087" w14:textId="77777777" w:rsidTr="00515F4C">
        <w:trPr>
          <w:trHeight w:val="20"/>
        </w:trPr>
        <w:tc>
          <w:tcPr>
            <w:tcW w:w="3261" w:type="dxa"/>
            <w:gridSpan w:val="5"/>
          </w:tcPr>
          <w:p w14:paraId="3A2766EA" w14:textId="77777777" w:rsidR="00136B1B" w:rsidRPr="00136B1B" w:rsidRDefault="00136B1B" w:rsidP="000737DB">
            <w:pPr>
              <w:pStyle w:val="TableParagraph"/>
              <w:widowControl/>
              <w:contextualSpacing/>
              <w:rPr>
                <w:b/>
                <w:sz w:val="24"/>
                <w:szCs w:val="24"/>
                <w:lang w:val="uk-UA"/>
              </w:rPr>
            </w:pPr>
            <w:r w:rsidRPr="00136B1B">
              <w:rPr>
                <w:b/>
                <w:sz w:val="24"/>
                <w:szCs w:val="24"/>
                <w:lang w:val="uk-UA"/>
              </w:rPr>
              <w:t>Предметна область (галузь знань, спеціальність, спеціалізація)</w:t>
            </w:r>
          </w:p>
        </w:tc>
        <w:tc>
          <w:tcPr>
            <w:tcW w:w="6095" w:type="dxa"/>
          </w:tcPr>
          <w:p w14:paraId="14A3FDA5" w14:textId="6227F043" w:rsidR="00136B1B" w:rsidRPr="00136B1B" w:rsidRDefault="00136B1B" w:rsidP="000737DB">
            <w:pPr>
              <w:pStyle w:val="TableParagraph"/>
              <w:widowControl/>
              <w:tabs>
                <w:tab w:val="left" w:pos="2410"/>
              </w:tabs>
              <w:contextualSpacing/>
              <w:jc w:val="both"/>
              <w:rPr>
                <w:sz w:val="24"/>
                <w:szCs w:val="24"/>
                <w:lang w:val="uk-UA"/>
              </w:rPr>
            </w:pPr>
            <w:r w:rsidRPr="00136B1B">
              <w:rPr>
                <w:sz w:val="24"/>
                <w:szCs w:val="24"/>
                <w:lang w:val="uk-UA"/>
              </w:rPr>
              <w:t xml:space="preserve">Галузь знань: </w:t>
            </w:r>
            <w:r>
              <w:rPr>
                <w:sz w:val="24"/>
                <w:szCs w:val="24"/>
                <w:lang w:val="uk-UA"/>
              </w:rPr>
              <w:t>20</w:t>
            </w:r>
            <w:r w:rsidRPr="00136B1B">
              <w:rPr>
                <w:sz w:val="24"/>
                <w:szCs w:val="24"/>
                <w:lang w:val="uk-UA"/>
              </w:rPr>
              <w:t xml:space="preserve"> </w:t>
            </w:r>
            <w:r>
              <w:rPr>
                <w:sz w:val="24"/>
                <w:szCs w:val="24"/>
                <w:lang w:val="uk-UA"/>
              </w:rPr>
              <w:t>Аграрні науки та продовольство</w:t>
            </w:r>
          </w:p>
          <w:p w14:paraId="72466639" w14:textId="1AB9962E" w:rsidR="00136B1B" w:rsidRPr="00136B1B" w:rsidRDefault="00136B1B" w:rsidP="000737DB">
            <w:pPr>
              <w:pStyle w:val="TableParagraph"/>
              <w:widowControl/>
              <w:tabs>
                <w:tab w:val="left" w:pos="2410"/>
              </w:tabs>
              <w:contextualSpacing/>
              <w:jc w:val="both"/>
              <w:rPr>
                <w:sz w:val="24"/>
                <w:szCs w:val="24"/>
                <w:lang w:val="uk-UA"/>
              </w:rPr>
            </w:pPr>
            <w:r w:rsidRPr="00136B1B">
              <w:rPr>
                <w:sz w:val="24"/>
                <w:szCs w:val="24"/>
                <w:lang w:val="uk-UA"/>
              </w:rPr>
              <w:t xml:space="preserve">Спеціальність: </w:t>
            </w:r>
            <w:r>
              <w:rPr>
                <w:sz w:val="24"/>
                <w:szCs w:val="24"/>
                <w:lang w:val="uk-UA"/>
              </w:rPr>
              <w:t>201</w:t>
            </w:r>
            <w:r w:rsidRPr="00136B1B">
              <w:rPr>
                <w:sz w:val="24"/>
                <w:szCs w:val="24"/>
                <w:lang w:val="uk-UA"/>
              </w:rPr>
              <w:t xml:space="preserve"> </w:t>
            </w:r>
            <w:r>
              <w:rPr>
                <w:sz w:val="24"/>
                <w:szCs w:val="24"/>
                <w:lang w:val="uk-UA"/>
              </w:rPr>
              <w:t>Агрономія</w:t>
            </w:r>
          </w:p>
          <w:p w14:paraId="3F16C472" w14:textId="77777777" w:rsidR="00136B1B" w:rsidRPr="00136B1B" w:rsidRDefault="00136B1B" w:rsidP="000737DB">
            <w:pPr>
              <w:pStyle w:val="TableParagraph"/>
              <w:widowControl/>
              <w:contextualSpacing/>
              <w:jc w:val="both"/>
              <w:rPr>
                <w:sz w:val="24"/>
                <w:szCs w:val="24"/>
                <w:lang w:val="uk-UA"/>
              </w:rPr>
            </w:pPr>
            <w:r w:rsidRPr="00136B1B">
              <w:rPr>
                <w:i/>
                <w:iCs/>
                <w:sz w:val="24"/>
                <w:szCs w:val="24"/>
                <w:lang w:val="uk-UA"/>
              </w:rPr>
              <w:t xml:space="preserve">Об’єкт вивчення та діяльності: </w:t>
            </w:r>
            <w:r w:rsidRPr="00136B1B">
              <w:rPr>
                <w:sz w:val="24"/>
                <w:szCs w:val="24"/>
                <w:lang w:val="uk-UA"/>
              </w:rPr>
              <w:t>технологічні процеси вирощування сільськогосподарських культур.</w:t>
            </w:r>
          </w:p>
          <w:p w14:paraId="0D201ECA" w14:textId="77777777" w:rsidR="00136B1B" w:rsidRPr="00136B1B" w:rsidRDefault="00136B1B" w:rsidP="000737DB">
            <w:pPr>
              <w:pStyle w:val="TableParagraph"/>
              <w:widowControl/>
              <w:contextualSpacing/>
              <w:jc w:val="both"/>
              <w:rPr>
                <w:sz w:val="24"/>
                <w:szCs w:val="24"/>
                <w:lang w:val="uk-UA"/>
              </w:rPr>
            </w:pPr>
            <w:r w:rsidRPr="00136B1B">
              <w:rPr>
                <w:i/>
                <w:iCs/>
                <w:sz w:val="24"/>
                <w:szCs w:val="24"/>
                <w:lang w:val="uk-UA"/>
              </w:rPr>
              <w:t>Цілі навчання:</w:t>
            </w:r>
            <w:r w:rsidRPr="00136B1B">
              <w:rPr>
                <w:sz w:val="24"/>
                <w:szCs w:val="24"/>
                <w:lang w:val="uk-UA"/>
              </w:rPr>
              <w:t xml:space="preserve"> формування у здобувачів вищої освіти комплексу знань, умінь та навичок для застосування в професійній діяльності у сфері агрономії, спрямованих на вирішення комплексних завдань з організації і технології виробництва високоякісної екологічно безпечної сільськогосподарської продукції та збалансованого природокористування через теоретичне та практичне навчання.</w:t>
            </w:r>
          </w:p>
          <w:p w14:paraId="2E71B771" w14:textId="22C52D7C" w:rsidR="00136B1B" w:rsidRPr="00136B1B" w:rsidRDefault="00136B1B" w:rsidP="000737DB">
            <w:pPr>
              <w:pStyle w:val="TableParagraph"/>
              <w:widowControl/>
              <w:contextualSpacing/>
              <w:jc w:val="both"/>
              <w:rPr>
                <w:sz w:val="24"/>
                <w:szCs w:val="24"/>
                <w:lang w:val="uk-UA"/>
              </w:rPr>
            </w:pPr>
            <w:r w:rsidRPr="00136B1B">
              <w:rPr>
                <w:i/>
                <w:iCs/>
                <w:sz w:val="24"/>
                <w:szCs w:val="24"/>
                <w:lang w:val="uk-UA"/>
              </w:rPr>
              <w:t>Теоретичний зміст предметної області:</w:t>
            </w:r>
            <w:r w:rsidRPr="00136B1B">
              <w:rPr>
                <w:sz w:val="24"/>
                <w:szCs w:val="24"/>
                <w:lang w:val="uk-UA"/>
              </w:rPr>
              <w:t xml:space="preserve"> </w:t>
            </w:r>
            <w:r>
              <w:rPr>
                <w:sz w:val="24"/>
                <w:szCs w:val="24"/>
                <w:lang w:val="uk-UA"/>
              </w:rPr>
              <w:t>п</w:t>
            </w:r>
            <w:r w:rsidRPr="00136B1B">
              <w:rPr>
                <w:sz w:val="24"/>
                <w:szCs w:val="24"/>
                <w:lang w:val="uk-UA"/>
              </w:rPr>
              <w:t xml:space="preserve">оняття, концепції, принципи природничих наук та їх використання для отримання високих та сталих урожаїв сільськогосподарських культур. Об’єктами професійної </w:t>
            </w:r>
            <w:r w:rsidRPr="00136B1B">
              <w:rPr>
                <w:sz w:val="24"/>
                <w:szCs w:val="24"/>
                <w:lang w:val="uk-UA"/>
              </w:rPr>
              <w:lastRenderedPageBreak/>
              <w:t xml:space="preserve">діяльності бакалаврів є сільськогосподарські культури та їх сорти (гібриди), селекційний процес, </w:t>
            </w:r>
            <w:proofErr w:type="spellStart"/>
            <w:r w:rsidRPr="00136B1B">
              <w:rPr>
                <w:sz w:val="24"/>
                <w:szCs w:val="24"/>
                <w:lang w:val="uk-UA"/>
              </w:rPr>
              <w:t>агроландшафти</w:t>
            </w:r>
            <w:proofErr w:type="spellEnd"/>
            <w:r w:rsidRPr="00136B1B">
              <w:rPr>
                <w:sz w:val="24"/>
                <w:szCs w:val="24"/>
                <w:lang w:val="uk-UA"/>
              </w:rPr>
              <w:t>, природні кормові угіддя, ґрунт та збереження і підвищення його родючості, добрива, шкідливі організми і засоби захисту від них, технології виробництва, зберігання та первинної переробки продукції рослинництва.</w:t>
            </w:r>
          </w:p>
          <w:p w14:paraId="266276CE" w14:textId="77777777" w:rsidR="00136B1B" w:rsidRPr="00136B1B" w:rsidRDefault="00136B1B" w:rsidP="000737DB">
            <w:pPr>
              <w:pStyle w:val="TableParagraph"/>
              <w:widowControl/>
              <w:contextualSpacing/>
              <w:jc w:val="both"/>
              <w:rPr>
                <w:sz w:val="24"/>
                <w:szCs w:val="24"/>
                <w:lang w:val="uk-UA"/>
              </w:rPr>
            </w:pPr>
            <w:r w:rsidRPr="00136B1B">
              <w:rPr>
                <w:i/>
                <w:iCs/>
                <w:sz w:val="24"/>
                <w:szCs w:val="24"/>
                <w:lang w:val="uk-UA"/>
              </w:rPr>
              <w:t>Методи, методики та технології:</w:t>
            </w:r>
            <w:r w:rsidRPr="00136B1B">
              <w:rPr>
                <w:sz w:val="24"/>
                <w:szCs w:val="24"/>
                <w:lang w:val="uk-UA"/>
              </w:rPr>
              <w:t xml:space="preserve"> загальнонаукові (гіпотеза, експеримент, аналіз, індукція, дедукція, моделювання, узагальнення), спеціальні (лабораторний, вегетаційний, </w:t>
            </w:r>
            <w:proofErr w:type="spellStart"/>
            <w:r w:rsidRPr="00136B1B">
              <w:rPr>
                <w:sz w:val="24"/>
                <w:szCs w:val="24"/>
                <w:lang w:val="uk-UA"/>
              </w:rPr>
              <w:t>лізиметричний</w:t>
            </w:r>
            <w:proofErr w:type="spellEnd"/>
            <w:r w:rsidRPr="00136B1B">
              <w:rPr>
                <w:sz w:val="24"/>
                <w:szCs w:val="24"/>
                <w:lang w:val="uk-UA"/>
              </w:rPr>
              <w:t>, вегетаційно-польовий, польовий) методи досліджень в агрономії, статистичні методи аналізу даних, агротехнічні заходи, загальні технології вирощування сільськогосподарських культур.</w:t>
            </w:r>
          </w:p>
          <w:p w14:paraId="673FFF99" w14:textId="0FBDFABF" w:rsidR="00136B1B" w:rsidRPr="00136B1B" w:rsidRDefault="00136B1B" w:rsidP="000737DB">
            <w:pPr>
              <w:pStyle w:val="TableParagraph"/>
              <w:widowControl/>
              <w:contextualSpacing/>
              <w:jc w:val="both"/>
              <w:rPr>
                <w:sz w:val="24"/>
                <w:szCs w:val="24"/>
                <w:lang w:val="ru-RU"/>
              </w:rPr>
            </w:pPr>
            <w:r w:rsidRPr="00136B1B">
              <w:rPr>
                <w:i/>
                <w:iCs/>
                <w:sz w:val="24"/>
                <w:szCs w:val="24"/>
                <w:lang w:val="uk-UA"/>
              </w:rPr>
              <w:t>Інструменти та обладнання:</w:t>
            </w:r>
            <w:r w:rsidRPr="00136B1B">
              <w:rPr>
                <w:sz w:val="24"/>
                <w:szCs w:val="24"/>
                <w:lang w:val="uk-UA"/>
              </w:rPr>
              <w:t xml:space="preserve"> обладнання, устаткування та програмне забезпечення, необхідне для лабораторних, лабораторно-польових та польових досліджень в агрономії.</w:t>
            </w:r>
          </w:p>
        </w:tc>
      </w:tr>
      <w:tr w:rsidR="00136B1B" w:rsidRPr="00136B1B" w14:paraId="77791B86" w14:textId="77777777" w:rsidTr="00515F4C">
        <w:trPr>
          <w:trHeight w:val="20"/>
        </w:trPr>
        <w:tc>
          <w:tcPr>
            <w:tcW w:w="3261" w:type="dxa"/>
            <w:gridSpan w:val="5"/>
          </w:tcPr>
          <w:p w14:paraId="5B787CC1" w14:textId="77777777" w:rsidR="00136B1B" w:rsidRPr="00136B1B" w:rsidRDefault="00136B1B" w:rsidP="000737DB">
            <w:pPr>
              <w:pStyle w:val="TableParagraph"/>
              <w:widowControl/>
              <w:contextualSpacing/>
              <w:rPr>
                <w:b/>
                <w:sz w:val="24"/>
                <w:szCs w:val="24"/>
                <w:lang w:val="uk-UA"/>
              </w:rPr>
            </w:pPr>
            <w:r w:rsidRPr="00136B1B">
              <w:rPr>
                <w:b/>
                <w:sz w:val="24"/>
                <w:szCs w:val="24"/>
                <w:lang w:val="uk-UA"/>
              </w:rPr>
              <w:lastRenderedPageBreak/>
              <w:t>Орієнтація освітньої програми</w:t>
            </w:r>
          </w:p>
        </w:tc>
        <w:tc>
          <w:tcPr>
            <w:tcW w:w="6095" w:type="dxa"/>
          </w:tcPr>
          <w:p w14:paraId="3856DD6B" w14:textId="167AFC27" w:rsidR="00136B1B" w:rsidRPr="008C1750" w:rsidRDefault="008C1750" w:rsidP="000737DB">
            <w:pPr>
              <w:pStyle w:val="TableParagraph"/>
              <w:widowControl/>
              <w:tabs>
                <w:tab w:val="left" w:pos="2410"/>
              </w:tabs>
              <w:contextualSpacing/>
              <w:jc w:val="both"/>
              <w:rPr>
                <w:sz w:val="24"/>
                <w:szCs w:val="24"/>
                <w:lang w:val="uk-UA"/>
              </w:rPr>
            </w:pPr>
            <w:r w:rsidRPr="008C1750">
              <w:rPr>
                <w:rFonts w:eastAsia="Calibri"/>
                <w:sz w:val="24"/>
                <w:szCs w:val="24"/>
                <w:lang w:val="uk-UA"/>
              </w:rPr>
              <w:t>Програма ґрунтується на застосуванні концепцій, теорій та наукових методів природничих наук для розв’язання спеціалізованих задач та вирішення практичних проблем сільськогосподарського виробництва, які характеризуються комплексністю та невизначеністю умов. Можлива подальша професійна кар’єра у галузі сільського господарства у сфері</w:t>
            </w:r>
            <w:r>
              <w:rPr>
                <w:rFonts w:eastAsia="Calibri"/>
                <w:sz w:val="24"/>
                <w:szCs w:val="24"/>
                <w:lang w:val="uk-UA"/>
              </w:rPr>
              <w:t xml:space="preserve"> </w:t>
            </w:r>
            <w:r w:rsidRPr="008C1750">
              <w:rPr>
                <w:rFonts w:eastAsia="Calibri"/>
                <w:sz w:val="24"/>
                <w:szCs w:val="24"/>
                <w:lang w:val="uk-UA"/>
              </w:rPr>
              <w:t xml:space="preserve">рослинництва, тваринництва, вирощування зернових та технічних культур, овочівництва, садівництва </w:t>
            </w:r>
            <w:r>
              <w:rPr>
                <w:rFonts w:eastAsia="Calibri"/>
                <w:sz w:val="24"/>
                <w:szCs w:val="24"/>
                <w:lang w:val="uk-UA"/>
              </w:rPr>
              <w:t>тощо</w:t>
            </w:r>
            <w:r w:rsidRPr="008C1750">
              <w:rPr>
                <w:rFonts w:eastAsia="Calibri"/>
                <w:sz w:val="24"/>
                <w:szCs w:val="24"/>
                <w:lang w:val="uk-UA"/>
              </w:rPr>
              <w:t>.</w:t>
            </w:r>
          </w:p>
        </w:tc>
      </w:tr>
      <w:tr w:rsidR="00136B1B" w:rsidRPr="00136B1B" w14:paraId="1C555A2D" w14:textId="77777777" w:rsidTr="00515F4C">
        <w:trPr>
          <w:trHeight w:val="20"/>
        </w:trPr>
        <w:tc>
          <w:tcPr>
            <w:tcW w:w="3261" w:type="dxa"/>
            <w:gridSpan w:val="5"/>
          </w:tcPr>
          <w:p w14:paraId="7C21D2B8" w14:textId="77777777" w:rsidR="00136B1B" w:rsidRPr="00136B1B" w:rsidRDefault="00136B1B" w:rsidP="000737DB">
            <w:pPr>
              <w:pStyle w:val="TableParagraph"/>
              <w:widowControl/>
              <w:contextualSpacing/>
              <w:rPr>
                <w:b/>
                <w:sz w:val="24"/>
                <w:szCs w:val="24"/>
                <w:lang w:val="uk-UA"/>
              </w:rPr>
            </w:pPr>
            <w:r w:rsidRPr="00136B1B">
              <w:rPr>
                <w:b/>
                <w:sz w:val="24"/>
                <w:szCs w:val="24"/>
                <w:lang w:val="uk-UA"/>
              </w:rPr>
              <w:t>Основний фокус освітньої програми та спеціалізація</w:t>
            </w:r>
          </w:p>
        </w:tc>
        <w:tc>
          <w:tcPr>
            <w:tcW w:w="6095" w:type="dxa"/>
          </w:tcPr>
          <w:p w14:paraId="389DE48A" w14:textId="00825C6B" w:rsidR="00136B1B" w:rsidRPr="008C1750" w:rsidRDefault="008C1750" w:rsidP="000737DB">
            <w:pPr>
              <w:pStyle w:val="TableParagraph"/>
              <w:widowControl/>
              <w:contextualSpacing/>
              <w:jc w:val="both"/>
              <w:rPr>
                <w:sz w:val="24"/>
                <w:szCs w:val="24"/>
                <w:lang w:val="uk-UA"/>
              </w:rPr>
            </w:pPr>
            <w:r w:rsidRPr="008C1750">
              <w:rPr>
                <w:sz w:val="24"/>
                <w:szCs w:val="24"/>
                <w:lang w:val="uk-UA"/>
              </w:rPr>
              <w:t xml:space="preserve">Акцент робиться на основні поняття, концепції, принципи природничих наук та їх використання для отримання високих та сталих урожаїв сільськогосподарських культур, збереження і підвищення родючості ґрунтів. Об’єктами професійної діяльності бакалаврів є польові, овочеві, плодові культури, їх сортовий склад, генетичні колекції рослин, селекційний процес, </w:t>
            </w:r>
            <w:proofErr w:type="spellStart"/>
            <w:r w:rsidRPr="008C1750">
              <w:rPr>
                <w:sz w:val="24"/>
                <w:szCs w:val="24"/>
                <w:lang w:val="uk-UA"/>
              </w:rPr>
              <w:t>агроландшафти</w:t>
            </w:r>
            <w:proofErr w:type="spellEnd"/>
            <w:r w:rsidRPr="008C1750">
              <w:rPr>
                <w:sz w:val="24"/>
                <w:szCs w:val="24"/>
                <w:lang w:val="uk-UA"/>
              </w:rPr>
              <w:t>, природні кормові угіддя, ґрунт, збереження та підвищення його родючості, добрива, шкідливі організми і засоби захисту від них, технології виробництва, зберігання продукції рослинництва тощо.</w:t>
            </w:r>
          </w:p>
        </w:tc>
      </w:tr>
      <w:tr w:rsidR="00136B1B" w:rsidRPr="00136B1B" w14:paraId="3EC60A99" w14:textId="77777777" w:rsidTr="00515F4C">
        <w:trPr>
          <w:cantSplit/>
          <w:trHeight w:val="20"/>
        </w:trPr>
        <w:tc>
          <w:tcPr>
            <w:tcW w:w="3261" w:type="dxa"/>
            <w:gridSpan w:val="5"/>
          </w:tcPr>
          <w:p w14:paraId="1171343C" w14:textId="77777777" w:rsidR="00136B1B" w:rsidRPr="00136B1B" w:rsidRDefault="00136B1B" w:rsidP="000737DB">
            <w:pPr>
              <w:pStyle w:val="TableParagraph"/>
              <w:widowControl/>
              <w:contextualSpacing/>
              <w:rPr>
                <w:b/>
                <w:sz w:val="24"/>
                <w:szCs w:val="24"/>
                <w:lang w:val="uk-UA"/>
              </w:rPr>
            </w:pPr>
            <w:r w:rsidRPr="00136B1B">
              <w:rPr>
                <w:b/>
                <w:sz w:val="24"/>
                <w:szCs w:val="24"/>
                <w:lang w:val="uk-UA"/>
              </w:rPr>
              <w:lastRenderedPageBreak/>
              <w:t>Особливості програми</w:t>
            </w:r>
          </w:p>
        </w:tc>
        <w:tc>
          <w:tcPr>
            <w:tcW w:w="6095" w:type="dxa"/>
          </w:tcPr>
          <w:p w14:paraId="3EEDAB01" w14:textId="76C225DA" w:rsidR="00136B1B" w:rsidRPr="008C1750" w:rsidRDefault="008C1750" w:rsidP="000737DB">
            <w:pPr>
              <w:pStyle w:val="TableParagraph"/>
              <w:keepLines/>
              <w:widowControl/>
              <w:contextualSpacing/>
              <w:jc w:val="both"/>
              <w:rPr>
                <w:sz w:val="24"/>
                <w:szCs w:val="24"/>
                <w:lang w:val="uk-UA"/>
              </w:rPr>
            </w:pPr>
            <w:r w:rsidRPr="008C1750">
              <w:rPr>
                <w:sz w:val="24"/>
                <w:szCs w:val="24"/>
                <w:lang w:val="uk-UA" w:eastAsia="ru-RU"/>
              </w:rPr>
              <w:t xml:space="preserve">Програма створена на основі рекомендацій МОН та побажань зовнішніх </w:t>
            </w:r>
            <w:proofErr w:type="spellStart"/>
            <w:r w:rsidRPr="008C1750">
              <w:rPr>
                <w:sz w:val="24"/>
                <w:szCs w:val="24"/>
                <w:lang w:val="uk-UA" w:eastAsia="ru-RU"/>
              </w:rPr>
              <w:t>стейк</w:t>
            </w:r>
            <w:r w:rsidR="00005144">
              <w:rPr>
                <w:sz w:val="24"/>
                <w:szCs w:val="24"/>
                <w:lang w:val="uk-UA" w:eastAsia="ru-RU"/>
              </w:rPr>
              <w:t>х</w:t>
            </w:r>
            <w:r w:rsidRPr="008C1750">
              <w:rPr>
                <w:sz w:val="24"/>
                <w:szCs w:val="24"/>
                <w:lang w:val="uk-UA" w:eastAsia="ru-RU"/>
              </w:rPr>
              <w:t>олдерів</w:t>
            </w:r>
            <w:proofErr w:type="spellEnd"/>
            <w:r w:rsidRPr="008C1750">
              <w:rPr>
                <w:sz w:val="24"/>
                <w:szCs w:val="24"/>
                <w:lang w:val="uk-UA" w:eastAsia="ru-RU"/>
              </w:rPr>
              <w:t xml:space="preserve">. Програма має </w:t>
            </w:r>
            <w:r>
              <w:rPr>
                <w:sz w:val="24"/>
                <w:szCs w:val="24"/>
                <w:lang w:val="uk-UA" w:eastAsia="ru-RU"/>
              </w:rPr>
              <w:t>обов’язкову</w:t>
            </w:r>
            <w:r w:rsidRPr="008C1750">
              <w:rPr>
                <w:sz w:val="24"/>
                <w:szCs w:val="24"/>
                <w:lang w:val="uk-UA" w:eastAsia="ru-RU"/>
              </w:rPr>
              <w:t xml:space="preserve"> </w:t>
            </w:r>
            <w:r>
              <w:rPr>
                <w:sz w:val="24"/>
                <w:szCs w:val="24"/>
                <w:lang w:val="uk-UA" w:eastAsia="ru-RU"/>
              </w:rPr>
              <w:t>та</w:t>
            </w:r>
            <w:r w:rsidRPr="008C1750">
              <w:rPr>
                <w:sz w:val="24"/>
                <w:szCs w:val="24"/>
                <w:lang w:val="uk-UA" w:eastAsia="ru-RU"/>
              </w:rPr>
              <w:t xml:space="preserve"> варіативну частини. Пріоритетом ОПП є вивчення сучасних принципів землеробства, рослинництва, селекції рослин, для отримання високих і сталих урожаїв сільськогосподарських культур з використанням інтенсивних технологій, з акцентом на проблеми, що виникають під час організації та роботи підприємств різної форми власності на сході України. Окремі дисципліни та розділи ОПП спрямовані на підготовку фахівців, здатних забезпечити виробництво екологічно-безпечної та органічної продукції рослинництва. Студенти факультету агрономії та будівництва мають можливість засвоювати новітні підходи до ведення сільського господарства під час виробничих практик в господарствах України різних форм власності.</w:t>
            </w:r>
          </w:p>
        </w:tc>
      </w:tr>
      <w:tr w:rsidR="00136B1B" w:rsidRPr="00136B1B" w14:paraId="3A94B0C5" w14:textId="77777777" w:rsidTr="00515F4C">
        <w:trPr>
          <w:trHeight w:val="20"/>
        </w:trPr>
        <w:tc>
          <w:tcPr>
            <w:tcW w:w="9356" w:type="dxa"/>
            <w:gridSpan w:val="6"/>
          </w:tcPr>
          <w:p w14:paraId="4E916320" w14:textId="77777777" w:rsidR="00136B1B" w:rsidRPr="00136B1B" w:rsidRDefault="00136B1B" w:rsidP="000737DB">
            <w:pPr>
              <w:widowControl/>
              <w:adjustRightInd w:val="0"/>
              <w:jc w:val="center"/>
              <w:rPr>
                <w:rFonts w:ascii="Times New Roman" w:hAnsi="Times New Roman" w:cs="Times New Roman"/>
                <w:b/>
                <w:i/>
              </w:rPr>
            </w:pPr>
            <w:r w:rsidRPr="00136B1B">
              <w:rPr>
                <w:rFonts w:ascii="Times New Roman" w:hAnsi="Times New Roman" w:cs="Times New Roman"/>
                <w:b/>
                <w:bCs/>
                <w:i/>
                <w:lang w:eastAsia="ru-RU" w:bidi="ar-SA"/>
              </w:rPr>
              <w:t>4. Придатність випускників до працевлаштування та подальшого навчання</w:t>
            </w:r>
          </w:p>
        </w:tc>
      </w:tr>
      <w:tr w:rsidR="00136B1B" w:rsidRPr="00136B1B" w14:paraId="1D2F28E0" w14:textId="77777777" w:rsidTr="00515F4C">
        <w:trPr>
          <w:trHeight w:val="20"/>
        </w:trPr>
        <w:tc>
          <w:tcPr>
            <w:tcW w:w="3261" w:type="dxa"/>
            <w:gridSpan w:val="5"/>
          </w:tcPr>
          <w:p w14:paraId="754E4FDA" w14:textId="77777777" w:rsidR="00136B1B" w:rsidRPr="00136B1B" w:rsidRDefault="00136B1B" w:rsidP="000737DB">
            <w:pPr>
              <w:pStyle w:val="TableParagraph"/>
              <w:contextualSpacing/>
              <w:rPr>
                <w:b/>
                <w:sz w:val="24"/>
                <w:szCs w:val="24"/>
                <w:lang w:val="uk-UA"/>
              </w:rPr>
            </w:pPr>
            <w:r w:rsidRPr="00136B1B">
              <w:rPr>
                <w:b/>
                <w:sz w:val="24"/>
                <w:szCs w:val="24"/>
                <w:lang w:val="uk-UA"/>
              </w:rPr>
              <w:t>Придатність до працевлаштування</w:t>
            </w:r>
          </w:p>
        </w:tc>
        <w:tc>
          <w:tcPr>
            <w:tcW w:w="6095" w:type="dxa"/>
          </w:tcPr>
          <w:p w14:paraId="585A59AD" w14:textId="11BDC47F" w:rsidR="00136B1B" w:rsidRPr="008C1750" w:rsidRDefault="008C1750" w:rsidP="008C1750">
            <w:pPr>
              <w:widowControl/>
              <w:shd w:val="clear" w:color="auto" w:fill="FFFFFF"/>
              <w:jc w:val="both"/>
            </w:pPr>
            <w:r>
              <w:rPr>
                <w:rFonts w:ascii="Times New Roman" w:eastAsia="Times New Roman" w:hAnsi="Times New Roman" w:cs="Times New Roman"/>
                <w:lang w:eastAsia="ru-RU" w:bidi="ar-SA"/>
              </w:rPr>
              <w:t xml:space="preserve">Робочі місця у фермерських господарствах, сільськогосподарських підприємствах та наукових організаціях різної форми власності, державних установах, лабораторіях. Згідно з чинною редакцією Національного класифікатора України: Класифікатор професій (ДК 003:2010) та </w:t>
            </w:r>
            <w:proofErr w:type="spellStart"/>
            <w:r>
              <w:rPr>
                <w:rFonts w:ascii="Times New Roman" w:eastAsia="Times New Roman" w:hAnsi="Times New Roman" w:cs="Times New Roman"/>
                <w:lang w:eastAsia="ru-RU" w:bidi="ar-SA"/>
              </w:rPr>
              <w:t>International</w:t>
            </w:r>
            <w:proofErr w:type="spellEnd"/>
            <w:r>
              <w:rPr>
                <w:rFonts w:ascii="Times New Roman" w:eastAsia="Times New Roman" w:hAnsi="Times New Roman" w:cs="Times New Roman"/>
                <w:lang w:eastAsia="ru-RU" w:bidi="ar-SA"/>
              </w:rPr>
              <w:t xml:space="preserve"> Standard </w:t>
            </w:r>
            <w:proofErr w:type="spellStart"/>
            <w:r>
              <w:rPr>
                <w:rFonts w:ascii="Times New Roman" w:eastAsia="Times New Roman" w:hAnsi="Times New Roman" w:cs="Times New Roman"/>
                <w:lang w:eastAsia="ru-RU" w:bidi="ar-SA"/>
              </w:rPr>
              <w:t>Classification</w:t>
            </w:r>
            <w:proofErr w:type="spellEnd"/>
            <w:r>
              <w:rPr>
                <w:rFonts w:ascii="Times New Roman" w:eastAsia="Times New Roman" w:hAnsi="Times New Roman" w:cs="Times New Roman"/>
                <w:lang w:eastAsia="ru-RU" w:bidi="ar-SA"/>
              </w:rPr>
              <w:t xml:space="preserve"> </w:t>
            </w:r>
            <w:proofErr w:type="spellStart"/>
            <w:r>
              <w:rPr>
                <w:rFonts w:ascii="Times New Roman" w:eastAsia="Times New Roman" w:hAnsi="Times New Roman" w:cs="Times New Roman"/>
                <w:lang w:eastAsia="ru-RU" w:bidi="ar-SA"/>
              </w:rPr>
              <w:t>of</w:t>
            </w:r>
            <w:proofErr w:type="spellEnd"/>
            <w:r>
              <w:rPr>
                <w:rFonts w:ascii="Times New Roman" w:eastAsia="Times New Roman" w:hAnsi="Times New Roman" w:cs="Times New Roman"/>
                <w:lang w:eastAsia="ru-RU" w:bidi="ar-SA"/>
              </w:rPr>
              <w:t xml:space="preserve"> </w:t>
            </w:r>
            <w:proofErr w:type="spellStart"/>
            <w:r>
              <w:rPr>
                <w:rFonts w:ascii="Times New Roman" w:eastAsia="Times New Roman" w:hAnsi="Times New Roman" w:cs="Times New Roman"/>
                <w:lang w:eastAsia="ru-RU" w:bidi="ar-SA"/>
              </w:rPr>
              <w:t>Occupations</w:t>
            </w:r>
            <w:proofErr w:type="spellEnd"/>
            <w:r>
              <w:rPr>
                <w:rFonts w:ascii="Times New Roman" w:eastAsia="Times New Roman" w:hAnsi="Times New Roman" w:cs="Times New Roman"/>
                <w:lang w:eastAsia="ru-RU" w:bidi="ar-SA"/>
              </w:rPr>
              <w:t xml:space="preserve"> 2008 (ISCO-08) випускник може працевлаштуватися на посади з наступними професійними назвами робіт: агроном; агроном аеродрому; агролісомеліоратор; агрохімік; асистент (помічник агронома); </w:t>
            </w:r>
            <w:r w:rsidRPr="008C1750">
              <w:rPr>
                <w:rFonts w:ascii="Times New Roman" w:eastAsia="Times New Roman" w:hAnsi="Times New Roman" w:cs="Times New Roman"/>
                <w:color w:val="auto"/>
                <w:lang w:eastAsia="ru-RU" w:bidi="ar-SA"/>
              </w:rPr>
              <w:t>агроном відділення (бригади, сільськогосподарської дільниці, ферми, цеху).</w:t>
            </w:r>
          </w:p>
        </w:tc>
      </w:tr>
      <w:tr w:rsidR="00136B1B" w:rsidRPr="00136B1B" w14:paraId="0C4169BA" w14:textId="77777777" w:rsidTr="00515F4C">
        <w:trPr>
          <w:trHeight w:val="20"/>
        </w:trPr>
        <w:tc>
          <w:tcPr>
            <w:tcW w:w="3261" w:type="dxa"/>
            <w:gridSpan w:val="5"/>
          </w:tcPr>
          <w:p w14:paraId="353FE9D9" w14:textId="77777777" w:rsidR="00136B1B" w:rsidRPr="00136B1B" w:rsidRDefault="00136B1B" w:rsidP="000737DB">
            <w:pPr>
              <w:pStyle w:val="TableParagraph"/>
              <w:contextualSpacing/>
              <w:rPr>
                <w:b/>
                <w:sz w:val="24"/>
                <w:szCs w:val="24"/>
                <w:lang w:val="uk-UA"/>
              </w:rPr>
            </w:pPr>
            <w:r w:rsidRPr="00136B1B">
              <w:rPr>
                <w:b/>
                <w:sz w:val="24"/>
                <w:szCs w:val="24"/>
                <w:lang w:val="uk-UA"/>
              </w:rPr>
              <w:t>Подальше навчання</w:t>
            </w:r>
          </w:p>
        </w:tc>
        <w:tc>
          <w:tcPr>
            <w:tcW w:w="6095" w:type="dxa"/>
          </w:tcPr>
          <w:p w14:paraId="6FFB06D1" w14:textId="78FC575B" w:rsidR="00136B1B" w:rsidRPr="00136B1B" w:rsidRDefault="00136B1B" w:rsidP="000737DB">
            <w:pPr>
              <w:pStyle w:val="TableParagraph"/>
              <w:contextualSpacing/>
              <w:jc w:val="both"/>
              <w:rPr>
                <w:sz w:val="24"/>
                <w:szCs w:val="24"/>
                <w:lang w:val="uk-UA"/>
              </w:rPr>
            </w:pPr>
            <w:r w:rsidRPr="00136B1B">
              <w:rPr>
                <w:sz w:val="24"/>
                <w:szCs w:val="24"/>
                <w:lang w:val="uk-UA"/>
              </w:rPr>
              <w:t>Продовження навчання для здобуття другого (магістерського) рівня. Набуття додаткових кваліфікацій в системі післядипломної освіти.</w:t>
            </w:r>
          </w:p>
        </w:tc>
      </w:tr>
      <w:tr w:rsidR="00136B1B" w:rsidRPr="00136B1B" w14:paraId="423BD67A" w14:textId="77777777" w:rsidTr="00515F4C">
        <w:trPr>
          <w:trHeight w:val="20"/>
        </w:trPr>
        <w:tc>
          <w:tcPr>
            <w:tcW w:w="9356" w:type="dxa"/>
            <w:gridSpan w:val="6"/>
          </w:tcPr>
          <w:p w14:paraId="4481CA54" w14:textId="77777777" w:rsidR="00136B1B" w:rsidRPr="00136B1B" w:rsidRDefault="00136B1B" w:rsidP="000737DB">
            <w:pPr>
              <w:pStyle w:val="TableParagraph"/>
              <w:keepNext/>
              <w:keepLines/>
              <w:widowControl/>
              <w:suppressLineNumbers/>
              <w:suppressAutoHyphens/>
              <w:ind w:left="567" w:right="567"/>
              <w:contextualSpacing/>
              <w:jc w:val="center"/>
              <w:rPr>
                <w:b/>
                <w:i/>
                <w:sz w:val="24"/>
                <w:szCs w:val="24"/>
                <w:lang w:val="uk-UA"/>
              </w:rPr>
            </w:pPr>
            <w:r w:rsidRPr="00136B1B">
              <w:rPr>
                <w:b/>
                <w:i/>
                <w:sz w:val="24"/>
                <w:szCs w:val="24"/>
                <w:lang w:val="uk-UA"/>
              </w:rPr>
              <w:t>5. Викладання та оцінювання</w:t>
            </w:r>
          </w:p>
        </w:tc>
      </w:tr>
      <w:tr w:rsidR="00136B1B" w:rsidRPr="00136B1B" w14:paraId="3815AA88" w14:textId="77777777" w:rsidTr="00515F4C">
        <w:trPr>
          <w:trHeight w:val="20"/>
        </w:trPr>
        <w:tc>
          <w:tcPr>
            <w:tcW w:w="3261" w:type="dxa"/>
            <w:gridSpan w:val="5"/>
          </w:tcPr>
          <w:p w14:paraId="0C9FD79F" w14:textId="77777777" w:rsidR="00136B1B" w:rsidRPr="00136B1B" w:rsidRDefault="00136B1B" w:rsidP="000737DB">
            <w:pPr>
              <w:pStyle w:val="TableParagraph"/>
              <w:widowControl/>
              <w:contextualSpacing/>
              <w:rPr>
                <w:b/>
                <w:sz w:val="24"/>
                <w:szCs w:val="24"/>
                <w:lang w:val="uk-UA"/>
              </w:rPr>
            </w:pPr>
            <w:r w:rsidRPr="00136B1B">
              <w:rPr>
                <w:b/>
                <w:sz w:val="24"/>
                <w:szCs w:val="24"/>
                <w:lang w:val="uk-UA"/>
              </w:rPr>
              <w:t>Викладання та навчання</w:t>
            </w:r>
          </w:p>
        </w:tc>
        <w:tc>
          <w:tcPr>
            <w:tcW w:w="6095" w:type="dxa"/>
          </w:tcPr>
          <w:p w14:paraId="6B1FA54F" w14:textId="63133F59" w:rsidR="00136B1B" w:rsidRPr="008C1750" w:rsidRDefault="008C1750" w:rsidP="008C1750">
            <w:pPr>
              <w:jc w:val="both"/>
              <w:rPr>
                <w:lang w:val="ru-RU"/>
              </w:rPr>
            </w:pPr>
            <w:proofErr w:type="spellStart"/>
            <w:r w:rsidRPr="008C1750">
              <w:rPr>
                <w:rFonts w:ascii="Times New Roman" w:eastAsia="Calibri" w:hAnsi="Times New Roman" w:cs="Times New Roman"/>
                <w:color w:val="auto"/>
                <w:lang w:eastAsia="en-US" w:bidi="ar-SA"/>
              </w:rPr>
              <w:t>Студентоцентроване</w:t>
            </w:r>
            <w:proofErr w:type="spellEnd"/>
            <w:r w:rsidRPr="008C1750">
              <w:rPr>
                <w:rFonts w:ascii="Times New Roman" w:eastAsia="Calibri" w:hAnsi="Times New Roman" w:cs="Times New Roman"/>
                <w:color w:val="auto"/>
                <w:lang w:eastAsia="en-US" w:bidi="ar-SA"/>
              </w:rPr>
              <w:t xml:space="preserve"> навчання, самонавчання, проблемно-орієнтоване навчання, індивідуально-творчий підходи.</w:t>
            </w:r>
            <w:r>
              <w:rPr>
                <w:rFonts w:ascii="Times New Roman" w:eastAsia="Calibri" w:hAnsi="Times New Roman" w:cs="Times New Roman"/>
                <w:color w:val="auto"/>
                <w:lang w:eastAsia="en-US" w:bidi="ar-SA"/>
              </w:rPr>
              <w:t xml:space="preserve"> </w:t>
            </w:r>
            <w:r w:rsidRPr="008C1750">
              <w:rPr>
                <w:rFonts w:ascii="Times New Roman" w:eastAsia="Times New Roman" w:hAnsi="Times New Roman" w:cs="Times New Roman"/>
                <w:lang w:eastAsia="ru-RU" w:bidi="ar-SA"/>
              </w:rPr>
              <w:t xml:space="preserve">Викладання проводиться у </w:t>
            </w:r>
            <w:r>
              <w:rPr>
                <w:rFonts w:ascii="Times New Roman" w:eastAsia="Times New Roman" w:hAnsi="Times New Roman" w:cs="Times New Roman"/>
                <w:lang w:eastAsia="ru-RU" w:bidi="ar-SA"/>
              </w:rPr>
              <w:t>формі</w:t>
            </w:r>
            <w:r w:rsidRPr="008C1750">
              <w:rPr>
                <w:rFonts w:ascii="Times New Roman" w:eastAsia="Times New Roman" w:hAnsi="Times New Roman" w:cs="Times New Roman"/>
                <w:lang w:eastAsia="ru-RU" w:bidi="ar-SA"/>
              </w:rPr>
              <w:t>:</w:t>
            </w:r>
            <w:r w:rsidRPr="008C1750">
              <w:rPr>
                <w:rFonts w:ascii="Times New Roman" w:eastAsia="Times New Roman" w:hAnsi="Times New Roman" w:cs="Times New Roman"/>
                <w:color w:val="auto"/>
                <w:lang w:eastAsia="ru-RU" w:bidi="ar-SA"/>
              </w:rPr>
              <w:t xml:space="preserve"> лекці</w:t>
            </w:r>
            <w:r>
              <w:rPr>
                <w:rFonts w:ascii="Times New Roman" w:eastAsia="Times New Roman" w:hAnsi="Times New Roman" w:cs="Times New Roman"/>
                <w:color w:val="auto"/>
                <w:lang w:eastAsia="ru-RU" w:bidi="ar-SA"/>
              </w:rPr>
              <w:t>й</w:t>
            </w:r>
            <w:r w:rsidRPr="008C1750">
              <w:rPr>
                <w:rFonts w:ascii="Times New Roman" w:eastAsia="Times New Roman" w:hAnsi="Times New Roman" w:cs="Times New Roman"/>
                <w:color w:val="auto"/>
                <w:lang w:eastAsia="ru-RU" w:bidi="ar-SA"/>
              </w:rPr>
              <w:t>, лабораторн</w:t>
            </w:r>
            <w:r>
              <w:rPr>
                <w:rFonts w:ascii="Times New Roman" w:eastAsia="Times New Roman" w:hAnsi="Times New Roman" w:cs="Times New Roman"/>
                <w:color w:val="auto"/>
                <w:lang w:eastAsia="ru-RU" w:bidi="ar-SA"/>
              </w:rPr>
              <w:t>их</w:t>
            </w:r>
            <w:r w:rsidRPr="008C1750">
              <w:rPr>
                <w:rFonts w:ascii="Times New Roman" w:eastAsia="Times New Roman" w:hAnsi="Times New Roman" w:cs="Times New Roman"/>
                <w:color w:val="auto"/>
                <w:lang w:eastAsia="ru-RU" w:bidi="ar-SA"/>
              </w:rPr>
              <w:t xml:space="preserve"> роб</w:t>
            </w:r>
            <w:r>
              <w:rPr>
                <w:rFonts w:ascii="Times New Roman" w:eastAsia="Times New Roman" w:hAnsi="Times New Roman" w:cs="Times New Roman"/>
                <w:color w:val="auto"/>
                <w:lang w:eastAsia="ru-RU" w:bidi="ar-SA"/>
              </w:rPr>
              <w:t>іт</w:t>
            </w:r>
            <w:r w:rsidRPr="008C1750">
              <w:rPr>
                <w:rFonts w:ascii="Times New Roman" w:eastAsia="Times New Roman" w:hAnsi="Times New Roman" w:cs="Times New Roman"/>
                <w:color w:val="auto"/>
                <w:lang w:eastAsia="ru-RU" w:bidi="ar-SA"/>
              </w:rPr>
              <w:t>, семінарі</w:t>
            </w:r>
            <w:r>
              <w:rPr>
                <w:rFonts w:ascii="Times New Roman" w:eastAsia="Times New Roman" w:hAnsi="Times New Roman" w:cs="Times New Roman"/>
                <w:color w:val="auto"/>
                <w:lang w:eastAsia="ru-RU" w:bidi="ar-SA"/>
              </w:rPr>
              <w:t>в</w:t>
            </w:r>
            <w:r w:rsidRPr="008C1750">
              <w:rPr>
                <w:rFonts w:ascii="Times New Roman" w:eastAsia="Times New Roman" w:hAnsi="Times New Roman" w:cs="Times New Roman"/>
                <w:color w:val="auto"/>
                <w:lang w:eastAsia="ru-RU" w:bidi="ar-SA"/>
              </w:rPr>
              <w:t>, практичн</w:t>
            </w:r>
            <w:r>
              <w:rPr>
                <w:rFonts w:ascii="Times New Roman" w:eastAsia="Times New Roman" w:hAnsi="Times New Roman" w:cs="Times New Roman"/>
                <w:color w:val="auto"/>
                <w:lang w:eastAsia="ru-RU" w:bidi="ar-SA"/>
              </w:rPr>
              <w:t>их</w:t>
            </w:r>
            <w:r w:rsidRPr="008C1750">
              <w:rPr>
                <w:rFonts w:ascii="Times New Roman" w:eastAsia="Times New Roman" w:hAnsi="Times New Roman" w:cs="Times New Roman"/>
                <w:color w:val="auto"/>
                <w:lang w:eastAsia="ru-RU" w:bidi="ar-SA"/>
              </w:rPr>
              <w:t xml:space="preserve"> занят</w:t>
            </w:r>
            <w:r>
              <w:rPr>
                <w:rFonts w:ascii="Times New Roman" w:eastAsia="Times New Roman" w:hAnsi="Times New Roman" w:cs="Times New Roman"/>
                <w:color w:val="auto"/>
                <w:lang w:eastAsia="ru-RU" w:bidi="ar-SA"/>
              </w:rPr>
              <w:t>ь</w:t>
            </w:r>
            <w:r w:rsidRPr="008C1750">
              <w:rPr>
                <w:rFonts w:ascii="Times New Roman" w:eastAsia="Times New Roman" w:hAnsi="Times New Roman" w:cs="Times New Roman"/>
                <w:color w:val="auto"/>
                <w:lang w:eastAsia="ru-RU" w:bidi="ar-SA"/>
              </w:rPr>
              <w:t xml:space="preserve">. Самостійна робота на основі підручників та конспектів, </w:t>
            </w:r>
            <w:r w:rsidRPr="008C1750">
              <w:rPr>
                <w:rFonts w:ascii="Times New Roman" w:eastAsia="Times New Roman" w:hAnsi="Times New Roman" w:cs="Times New Roman"/>
                <w:lang w:eastAsia="ru-RU" w:bidi="ar-SA"/>
              </w:rPr>
              <w:t xml:space="preserve">електронне навчання в системі </w:t>
            </w:r>
            <w:proofErr w:type="spellStart"/>
            <w:r w:rsidRPr="008C1750">
              <w:rPr>
                <w:rFonts w:ascii="Times New Roman" w:eastAsia="Times New Roman" w:hAnsi="Times New Roman" w:cs="Times New Roman"/>
                <w:lang w:eastAsia="ru-RU" w:bidi="ar-SA"/>
              </w:rPr>
              <w:t>Moodle</w:t>
            </w:r>
            <w:proofErr w:type="spellEnd"/>
            <w:r w:rsidRPr="008C1750">
              <w:rPr>
                <w:rFonts w:ascii="Times New Roman" w:eastAsia="Times New Roman" w:hAnsi="Times New Roman" w:cs="Times New Roman"/>
                <w:color w:val="auto"/>
                <w:lang w:eastAsia="ru-RU" w:bidi="ar-SA"/>
              </w:rPr>
              <w:t>, консультації з викладачами.</w:t>
            </w:r>
          </w:p>
        </w:tc>
      </w:tr>
      <w:tr w:rsidR="00136B1B" w:rsidRPr="00136B1B" w14:paraId="6B973584" w14:textId="77777777" w:rsidTr="00515F4C">
        <w:trPr>
          <w:trHeight w:val="20"/>
        </w:trPr>
        <w:tc>
          <w:tcPr>
            <w:tcW w:w="3261" w:type="dxa"/>
            <w:gridSpan w:val="5"/>
          </w:tcPr>
          <w:p w14:paraId="323BED5D" w14:textId="77777777" w:rsidR="00136B1B" w:rsidRPr="00136B1B" w:rsidRDefault="00136B1B" w:rsidP="000737DB">
            <w:pPr>
              <w:pStyle w:val="TableParagraph"/>
              <w:widowControl/>
              <w:contextualSpacing/>
              <w:rPr>
                <w:b/>
                <w:sz w:val="24"/>
                <w:szCs w:val="24"/>
                <w:lang w:val="uk-UA"/>
              </w:rPr>
            </w:pPr>
            <w:r w:rsidRPr="00136B1B">
              <w:rPr>
                <w:b/>
                <w:sz w:val="24"/>
                <w:szCs w:val="24"/>
                <w:lang w:val="uk-UA"/>
              </w:rPr>
              <w:t>Оцінювання</w:t>
            </w:r>
          </w:p>
        </w:tc>
        <w:tc>
          <w:tcPr>
            <w:tcW w:w="6095" w:type="dxa"/>
          </w:tcPr>
          <w:p w14:paraId="400DC6FA" w14:textId="61122A71" w:rsidR="00136B1B" w:rsidRPr="008C1750" w:rsidRDefault="008C1750" w:rsidP="000737DB">
            <w:pPr>
              <w:pStyle w:val="TableParagraph"/>
              <w:contextualSpacing/>
              <w:jc w:val="both"/>
              <w:rPr>
                <w:sz w:val="24"/>
                <w:szCs w:val="24"/>
                <w:lang w:val="ru-RU"/>
              </w:rPr>
            </w:pPr>
            <w:r w:rsidRPr="008C1750">
              <w:rPr>
                <w:rFonts w:eastAsia="Calibri"/>
                <w:sz w:val="24"/>
                <w:szCs w:val="24"/>
                <w:lang w:val="uk-UA"/>
              </w:rPr>
              <w:t xml:space="preserve">Письмове та усне опитування, тестування, презентації, заліки, екзамени, </w:t>
            </w:r>
            <w:r>
              <w:rPr>
                <w:rFonts w:eastAsia="Calibri"/>
                <w:sz w:val="24"/>
                <w:szCs w:val="24"/>
                <w:lang w:val="uk-UA"/>
              </w:rPr>
              <w:t xml:space="preserve">захист </w:t>
            </w:r>
            <w:r w:rsidRPr="008C1750">
              <w:rPr>
                <w:rFonts w:eastAsia="Calibri"/>
                <w:sz w:val="24"/>
                <w:szCs w:val="24"/>
                <w:lang w:val="uk-UA"/>
              </w:rPr>
              <w:t>звіт</w:t>
            </w:r>
            <w:r>
              <w:rPr>
                <w:rFonts w:eastAsia="Calibri"/>
                <w:sz w:val="24"/>
                <w:szCs w:val="24"/>
                <w:lang w:val="uk-UA"/>
              </w:rPr>
              <w:t>ів</w:t>
            </w:r>
            <w:r w:rsidRPr="008C1750">
              <w:rPr>
                <w:rFonts w:eastAsia="Calibri"/>
                <w:sz w:val="24"/>
                <w:szCs w:val="24"/>
                <w:lang w:val="uk-UA"/>
              </w:rPr>
              <w:t xml:space="preserve"> про практику, кваліфікаційний іспит</w:t>
            </w:r>
            <w:r>
              <w:rPr>
                <w:rFonts w:eastAsia="Calibri"/>
                <w:sz w:val="24"/>
                <w:szCs w:val="24"/>
                <w:lang w:val="uk-UA"/>
              </w:rPr>
              <w:t>.</w:t>
            </w:r>
          </w:p>
        </w:tc>
      </w:tr>
      <w:tr w:rsidR="00136B1B" w:rsidRPr="00136B1B" w14:paraId="78600DE7" w14:textId="77777777" w:rsidTr="00515F4C">
        <w:trPr>
          <w:trHeight w:val="20"/>
        </w:trPr>
        <w:tc>
          <w:tcPr>
            <w:tcW w:w="9356" w:type="dxa"/>
            <w:gridSpan w:val="6"/>
          </w:tcPr>
          <w:p w14:paraId="22ECFAD9" w14:textId="77777777" w:rsidR="00136B1B" w:rsidRPr="00136B1B" w:rsidRDefault="00136B1B" w:rsidP="000737DB">
            <w:pPr>
              <w:pStyle w:val="TableParagraph"/>
              <w:keepNext/>
              <w:keepLines/>
              <w:widowControl/>
              <w:suppressLineNumbers/>
              <w:suppressAutoHyphens/>
              <w:ind w:left="567" w:right="567"/>
              <w:contextualSpacing/>
              <w:jc w:val="center"/>
              <w:rPr>
                <w:b/>
                <w:i/>
                <w:sz w:val="24"/>
                <w:szCs w:val="24"/>
                <w:lang w:val="uk-UA"/>
              </w:rPr>
            </w:pPr>
            <w:r w:rsidRPr="00136B1B">
              <w:rPr>
                <w:b/>
                <w:i/>
                <w:sz w:val="24"/>
                <w:szCs w:val="24"/>
                <w:lang w:val="uk-UA"/>
              </w:rPr>
              <w:t>6. Програмні компетентності</w:t>
            </w:r>
          </w:p>
        </w:tc>
      </w:tr>
      <w:tr w:rsidR="00136B1B" w:rsidRPr="00136B1B" w14:paraId="098CF09F" w14:textId="77777777" w:rsidTr="00515F4C">
        <w:trPr>
          <w:trHeight w:val="20"/>
        </w:trPr>
        <w:tc>
          <w:tcPr>
            <w:tcW w:w="3261" w:type="dxa"/>
            <w:gridSpan w:val="5"/>
          </w:tcPr>
          <w:p w14:paraId="1802442B" w14:textId="77777777" w:rsidR="00136B1B" w:rsidRPr="00136B1B" w:rsidRDefault="00136B1B" w:rsidP="000737DB">
            <w:pPr>
              <w:pStyle w:val="TableParagraph"/>
              <w:widowControl/>
              <w:contextualSpacing/>
              <w:rPr>
                <w:b/>
                <w:sz w:val="24"/>
                <w:szCs w:val="24"/>
                <w:lang w:val="uk-UA"/>
              </w:rPr>
            </w:pPr>
            <w:r w:rsidRPr="00136B1B">
              <w:rPr>
                <w:b/>
                <w:sz w:val="24"/>
                <w:szCs w:val="24"/>
                <w:lang w:val="uk-UA"/>
              </w:rPr>
              <w:t>Інтегральна компетентність</w:t>
            </w:r>
          </w:p>
        </w:tc>
        <w:tc>
          <w:tcPr>
            <w:tcW w:w="6095" w:type="dxa"/>
          </w:tcPr>
          <w:p w14:paraId="29FDD2CE" w14:textId="1E74E83D" w:rsidR="00136B1B" w:rsidRPr="008C1750" w:rsidRDefault="008C1750" w:rsidP="000737DB">
            <w:pPr>
              <w:pStyle w:val="TableParagraph"/>
              <w:contextualSpacing/>
              <w:jc w:val="both"/>
              <w:rPr>
                <w:sz w:val="24"/>
                <w:szCs w:val="24"/>
                <w:lang w:val="uk-UA"/>
              </w:rPr>
            </w:pPr>
            <w:r w:rsidRPr="008C1750">
              <w:rPr>
                <w:sz w:val="24"/>
                <w:szCs w:val="24"/>
                <w:lang w:val="uk-UA" w:eastAsia="ru-RU"/>
              </w:rPr>
              <w:t>Здатність розв’язувати складні спеціалізовані задачі та практичні проблеми з агрономії, що передбачає застосування теорій та методів відповідної науки і характеризується комплексністю та невизначеністю умов.</w:t>
            </w:r>
          </w:p>
        </w:tc>
      </w:tr>
      <w:tr w:rsidR="00136B1B" w:rsidRPr="00136B1B" w14:paraId="5D71D79E" w14:textId="77777777" w:rsidTr="00515F4C">
        <w:trPr>
          <w:trHeight w:val="20"/>
        </w:trPr>
        <w:tc>
          <w:tcPr>
            <w:tcW w:w="3261" w:type="dxa"/>
            <w:gridSpan w:val="5"/>
          </w:tcPr>
          <w:p w14:paraId="7EF7B7AF" w14:textId="77777777" w:rsidR="00136B1B" w:rsidRPr="00136B1B" w:rsidRDefault="00136B1B" w:rsidP="000737DB">
            <w:pPr>
              <w:pStyle w:val="TableParagraph"/>
              <w:widowControl/>
              <w:contextualSpacing/>
              <w:rPr>
                <w:b/>
                <w:sz w:val="24"/>
                <w:szCs w:val="24"/>
                <w:lang w:val="uk-UA"/>
              </w:rPr>
            </w:pPr>
            <w:r w:rsidRPr="00136B1B">
              <w:rPr>
                <w:b/>
                <w:sz w:val="24"/>
                <w:szCs w:val="24"/>
                <w:lang w:val="uk-UA"/>
              </w:rPr>
              <w:t>Загальні компетентності (ЗК)</w:t>
            </w:r>
          </w:p>
        </w:tc>
        <w:tc>
          <w:tcPr>
            <w:tcW w:w="6095" w:type="dxa"/>
          </w:tcPr>
          <w:p w14:paraId="54AF2032" w14:textId="77777777" w:rsidR="008C1750" w:rsidRPr="008C1750" w:rsidRDefault="008C1750" w:rsidP="008C1750">
            <w:pPr>
              <w:widowControl/>
              <w:jc w:val="both"/>
              <w:rPr>
                <w:rFonts w:ascii="Times New Roman" w:eastAsia="Times New Roman" w:hAnsi="Times New Roman" w:cs="Times New Roman"/>
                <w:color w:val="auto"/>
                <w:lang w:eastAsia="ru-RU" w:bidi="ar-SA"/>
              </w:rPr>
            </w:pPr>
            <w:r w:rsidRPr="008C1750">
              <w:rPr>
                <w:rFonts w:ascii="Times New Roman" w:eastAsia="Times New Roman" w:hAnsi="Times New Roman" w:cs="Times New Roman"/>
                <w:color w:val="auto"/>
                <w:lang w:eastAsia="ru-RU" w:bidi="ar-SA"/>
              </w:rPr>
              <w:t xml:space="preserve">ЗК1. Здатність реалізувати свої права і обов’язки як члена суспільства, усвідомлювати цінності громадянського (вільного демократичного) суспільства та необхідність </w:t>
            </w:r>
            <w:r w:rsidRPr="008C1750">
              <w:rPr>
                <w:rFonts w:ascii="Times New Roman" w:eastAsia="Times New Roman" w:hAnsi="Times New Roman" w:cs="Times New Roman"/>
                <w:color w:val="auto"/>
                <w:lang w:eastAsia="ru-RU" w:bidi="ar-SA"/>
              </w:rPr>
              <w:lastRenderedPageBreak/>
              <w:t>його сталого розвитку, верховенства права, прав і свобод людини і громадянина в Україні.</w:t>
            </w:r>
          </w:p>
          <w:p w14:paraId="5D72FDC5" w14:textId="77777777" w:rsidR="008C1750" w:rsidRPr="008C1750" w:rsidRDefault="008C1750" w:rsidP="008C1750">
            <w:pPr>
              <w:widowControl/>
              <w:jc w:val="both"/>
              <w:rPr>
                <w:rFonts w:ascii="Times New Roman" w:eastAsia="Times New Roman" w:hAnsi="Times New Roman" w:cs="Times New Roman"/>
                <w:color w:val="auto"/>
                <w:lang w:eastAsia="ru-RU" w:bidi="ar-SA"/>
              </w:rPr>
            </w:pPr>
            <w:r w:rsidRPr="008C1750">
              <w:rPr>
                <w:rFonts w:ascii="Times New Roman" w:eastAsia="Times New Roman" w:hAnsi="Times New Roman" w:cs="Times New Roman"/>
                <w:color w:val="auto"/>
                <w:lang w:eastAsia="ru-RU" w:bidi="ar-SA"/>
              </w:rPr>
              <w:t>ЗК2. Здатність зберігати та примножувати моральні, культурні, наукові цінності і досягнення суспільства на 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1F7E6614" w14:textId="77777777" w:rsidR="008C1750" w:rsidRPr="008C1750" w:rsidRDefault="008C1750" w:rsidP="008C1750">
            <w:pPr>
              <w:widowControl/>
              <w:jc w:val="both"/>
              <w:rPr>
                <w:rFonts w:ascii="Times New Roman" w:eastAsia="Times New Roman" w:hAnsi="Times New Roman" w:cs="Times New Roman"/>
                <w:color w:val="auto"/>
                <w:lang w:eastAsia="ru-RU" w:bidi="ar-SA"/>
              </w:rPr>
            </w:pPr>
            <w:r w:rsidRPr="008C1750">
              <w:rPr>
                <w:rFonts w:ascii="Times New Roman" w:eastAsia="Times New Roman" w:hAnsi="Times New Roman" w:cs="Times New Roman"/>
                <w:color w:val="auto"/>
                <w:lang w:eastAsia="ru-RU" w:bidi="ar-SA"/>
              </w:rPr>
              <w:t>ЗК3. Здатність до абстрактного мислення, аналізу та синтезу.</w:t>
            </w:r>
          </w:p>
          <w:p w14:paraId="4F1EDC3D" w14:textId="77777777" w:rsidR="008C1750" w:rsidRPr="008C1750" w:rsidRDefault="008C1750" w:rsidP="008C1750">
            <w:pPr>
              <w:widowControl/>
              <w:jc w:val="both"/>
              <w:rPr>
                <w:rFonts w:ascii="Times New Roman" w:eastAsia="Times New Roman" w:hAnsi="Times New Roman" w:cs="Times New Roman"/>
                <w:color w:val="auto"/>
                <w:lang w:eastAsia="ru-RU" w:bidi="ar-SA"/>
              </w:rPr>
            </w:pPr>
            <w:r w:rsidRPr="008C1750">
              <w:rPr>
                <w:rFonts w:ascii="Times New Roman" w:eastAsia="Times New Roman" w:hAnsi="Times New Roman" w:cs="Times New Roman"/>
                <w:color w:val="auto"/>
                <w:lang w:eastAsia="ru-RU" w:bidi="ar-SA"/>
              </w:rPr>
              <w:t>ЗК4. Здатність спілкуватися державною мовою як усно, так і письмово.</w:t>
            </w:r>
          </w:p>
          <w:p w14:paraId="6DF3FB3B" w14:textId="77777777" w:rsidR="008C1750" w:rsidRPr="008C1750" w:rsidRDefault="008C1750" w:rsidP="008C1750">
            <w:pPr>
              <w:widowControl/>
              <w:jc w:val="both"/>
              <w:rPr>
                <w:rFonts w:ascii="Times New Roman" w:eastAsia="Times New Roman" w:hAnsi="Times New Roman" w:cs="Times New Roman"/>
                <w:color w:val="auto"/>
                <w:lang w:eastAsia="ru-RU" w:bidi="ar-SA"/>
              </w:rPr>
            </w:pPr>
            <w:r w:rsidRPr="008C1750">
              <w:rPr>
                <w:rFonts w:ascii="Times New Roman" w:eastAsia="Times New Roman" w:hAnsi="Times New Roman" w:cs="Times New Roman"/>
                <w:color w:val="auto"/>
                <w:lang w:eastAsia="ru-RU" w:bidi="ar-SA"/>
              </w:rPr>
              <w:t>ЗК5. Здатність спілкуватися іноземною мовою.</w:t>
            </w:r>
          </w:p>
          <w:p w14:paraId="43F9F5ED" w14:textId="77777777" w:rsidR="008C1750" w:rsidRPr="008C1750" w:rsidRDefault="008C1750" w:rsidP="008C1750">
            <w:pPr>
              <w:widowControl/>
              <w:jc w:val="both"/>
              <w:rPr>
                <w:rFonts w:ascii="Times New Roman" w:eastAsia="Times New Roman" w:hAnsi="Times New Roman" w:cs="Times New Roman"/>
                <w:color w:val="auto"/>
                <w:lang w:eastAsia="ru-RU" w:bidi="ar-SA"/>
              </w:rPr>
            </w:pPr>
            <w:r w:rsidRPr="008C1750">
              <w:rPr>
                <w:rFonts w:ascii="Times New Roman" w:eastAsia="Times New Roman" w:hAnsi="Times New Roman" w:cs="Times New Roman"/>
                <w:color w:val="auto"/>
                <w:lang w:eastAsia="ru-RU" w:bidi="ar-SA"/>
              </w:rPr>
              <w:t>ЗК6. Знання та розуміння предметної області та розуміння професійної діяльності.</w:t>
            </w:r>
          </w:p>
          <w:p w14:paraId="675C69B9" w14:textId="77777777" w:rsidR="008C1750" w:rsidRPr="008C1750" w:rsidRDefault="008C1750" w:rsidP="008C1750">
            <w:pPr>
              <w:widowControl/>
              <w:jc w:val="both"/>
              <w:rPr>
                <w:rFonts w:ascii="Times New Roman" w:eastAsia="Times New Roman" w:hAnsi="Times New Roman" w:cs="Times New Roman"/>
                <w:color w:val="auto"/>
                <w:lang w:eastAsia="ru-RU" w:bidi="ar-SA"/>
              </w:rPr>
            </w:pPr>
            <w:r w:rsidRPr="008C1750">
              <w:rPr>
                <w:rFonts w:ascii="Times New Roman" w:eastAsia="Times New Roman" w:hAnsi="Times New Roman" w:cs="Times New Roman"/>
                <w:color w:val="auto"/>
                <w:lang w:eastAsia="ru-RU" w:bidi="ar-SA"/>
              </w:rPr>
              <w:t>ЗК7. Здатність застосовувати знання у практичних ситуаціях.</w:t>
            </w:r>
          </w:p>
          <w:p w14:paraId="5F50DC3C" w14:textId="77777777" w:rsidR="008C1750" w:rsidRPr="008C1750" w:rsidRDefault="008C1750" w:rsidP="008C1750">
            <w:pPr>
              <w:widowControl/>
              <w:jc w:val="both"/>
              <w:rPr>
                <w:rFonts w:ascii="Times New Roman" w:eastAsia="Times New Roman" w:hAnsi="Times New Roman" w:cs="Times New Roman"/>
                <w:color w:val="auto"/>
                <w:lang w:eastAsia="ru-RU" w:bidi="ar-SA"/>
              </w:rPr>
            </w:pPr>
            <w:r w:rsidRPr="008C1750">
              <w:rPr>
                <w:rFonts w:ascii="Times New Roman" w:eastAsia="Times New Roman" w:hAnsi="Times New Roman" w:cs="Times New Roman"/>
                <w:color w:val="auto"/>
                <w:lang w:eastAsia="ru-RU" w:bidi="ar-SA"/>
              </w:rPr>
              <w:t>ЗК8. Навички здійснення безпечної діяльності.</w:t>
            </w:r>
          </w:p>
          <w:p w14:paraId="3C1DD791" w14:textId="77777777" w:rsidR="008C1750" w:rsidRPr="008C1750" w:rsidRDefault="008C1750" w:rsidP="008C1750">
            <w:pPr>
              <w:widowControl/>
              <w:jc w:val="both"/>
              <w:rPr>
                <w:rFonts w:ascii="Times New Roman" w:eastAsia="Times New Roman" w:hAnsi="Times New Roman" w:cs="Times New Roman"/>
                <w:color w:val="auto"/>
                <w:lang w:eastAsia="ru-RU" w:bidi="ar-SA"/>
              </w:rPr>
            </w:pPr>
            <w:r w:rsidRPr="008C1750">
              <w:rPr>
                <w:rFonts w:ascii="Times New Roman" w:eastAsia="Times New Roman" w:hAnsi="Times New Roman" w:cs="Times New Roman"/>
                <w:color w:val="auto"/>
                <w:lang w:eastAsia="ru-RU" w:bidi="ar-SA"/>
              </w:rPr>
              <w:t>ЗК9. Здатність до пошуку, оброблення та аналізу інформації з різних джерел.</w:t>
            </w:r>
          </w:p>
          <w:p w14:paraId="5FE3B37C" w14:textId="77777777" w:rsidR="008C1750" w:rsidRPr="008C1750" w:rsidRDefault="008C1750" w:rsidP="008C1750">
            <w:pPr>
              <w:widowControl/>
              <w:jc w:val="both"/>
              <w:rPr>
                <w:rFonts w:ascii="Times New Roman" w:eastAsia="Times New Roman" w:hAnsi="Times New Roman" w:cs="Times New Roman"/>
                <w:color w:val="auto"/>
                <w:lang w:eastAsia="ru-RU" w:bidi="ar-SA"/>
              </w:rPr>
            </w:pPr>
            <w:r w:rsidRPr="008C1750">
              <w:rPr>
                <w:rFonts w:ascii="Times New Roman" w:eastAsia="Times New Roman" w:hAnsi="Times New Roman" w:cs="Times New Roman"/>
                <w:color w:val="auto"/>
                <w:lang w:eastAsia="ru-RU" w:bidi="ar-SA"/>
              </w:rPr>
              <w:t>ЗК10. Здатність працювати в команді.</w:t>
            </w:r>
          </w:p>
          <w:p w14:paraId="778FA9CB" w14:textId="3D6985C5" w:rsidR="00136B1B" w:rsidRPr="008C1750" w:rsidRDefault="008C1750" w:rsidP="008C1750">
            <w:pPr>
              <w:pStyle w:val="TableParagraph"/>
              <w:contextualSpacing/>
              <w:jc w:val="both"/>
              <w:rPr>
                <w:sz w:val="24"/>
                <w:szCs w:val="24"/>
                <w:lang w:val="uk-UA"/>
              </w:rPr>
            </w:pPr>
            <w:r w:rsidRPr="008C1750">
              <w:rPr>
                <w:sz w:val="24"/>
                <w:szCs w:val="24"/>
                <w:lang w:val="uk-UA" w:eastAsia="ru-RU"/>
              </w:rPr>
              <w:t>ЗК11. Прагнення до збереження навколишнього середовища.</w:t>
            </w:r>
          </w:p>
        </w:tc>
      </w:tr>
      <w:tr w:rsidR="00136B1B" w:rsidRPr="00136B1B" w14:paraId="287DC4F6" w14:textId="77777777" w:rsidTr="00515F4C">
        <w:trPr>
          <w:trHeight w:val="20"/>
        </w:trPr>
        <w:tc>
          <w:tcPr>
            <w:tcW w:w="3261" w:type="dxa"/>
            <w:gridSpan w:val="5"/>
          </w:tcPr>
          <w:p w14:paraId="7369A070" w14:textId="77777777" w:rsidR="00136B1B" w:rsidRPr="00136B1B" w:rsidRDefault="00136B1B" w:rsidP="000737DB">
            <w:pPr>
              <w:pStyle w:val="TableParagraph"/>
              <w:widowControl/>
              <w:contextualSpacing/>
              <w:rPr>
                <w:b/>
                <w:sz w:val="24"/>
                <w:szCs w:val="24"/>
                <w:lang w:val="uk-UA"/>
              </w:rPr>
            </w:pPr>
            <w:r w:rsidRPr="00136B1B">
              <w:rPr>
                <w:b/>
                <w:sz w:val="24"/>
                <w:szCs w:val="24"/>
                <w:lang w:val="uk-UA"/>
              </w:rPr>
              <w:lastRenderedPageBreak/>
              <w:t>Спеціальні (фахові) компетентності (СК)</w:t>
            </w:r>
          </w:p>
        </w:tc>
        <w:tc>
          <w:tcPr>
            <w:tcW w:w="6095" w:type="dxa"/>
          </w:tcPr>
          <w:p w14:paraId="136DAC67" w14:textId="54B9CDF1" w:rsidR="008C1750" w:rsidRPr="008C1750" w:rsidRDefault="008C1750" w:rsidP="008C1750">
            <w:pPr>
              <w:widowControl/>
              <w:jc w:val="both"/>
              <w:rPr>
                <w:rFonts w:ascii="Times New Roman" w:eastAsia="Times New Roman" w:hAnsi="Times New Roman" w:cs="Times New Roman"/>
                <w:color w:val="auto"/>
                <w:lang w:eastAsia="ru-RU" w:bidi="ar-SA"/>
              </w:rPr>
            </w:pPr>
            <w:r w:rsidRPr="005E0DCD">
              <w:rPr>
                <w:rFonts w:ascii="Times New Roman" w:eastAsia="Times New Roman" w:hAnsi="Times New Roman" w:cs="Times New Roman"/>
                <w:color w:val="auto"/>
                <w:lang w:eastAsia="ru-RU" w:bidi="ar-SA"/>
              </w:rPr>
              <w:t>С</w:t>
            </w:r>
            <w:r w:rsidRPr="008C1750">
              <w:rPr>
                <w:rFonts w:ascii="Times New Roman" w:eastAsia="Times New Roman" w:hAnsi="Times New Roman" w:cs="Times New Roman"/>
                <w:color w:val="auto"/>
                <w:lang w:eastAsia="ru-RU" w:bidi="ar-SA"/>
              </w:rPr>
              <w:t xml:space="preserve">К1. Здатність використовувати базові знання основних підрозділів аграрної науки (рослинництво, землеробство, селекція та насінництво, агрохімія, плодівництво, овочівництво, ґрунтознавство, </w:t>
            </w:r>
            <w:proofErr w:type="spellStart"/>
            <w:r w:rsidRPr="008C1750">
              <w:rPr>
                <w:rFonts w:ascii="Times New Roman" w:eastAsia="Times New Roman" w:hAnsi="Times New Roman" w:cs="Times New Roman"/>
                <w:color w:val="auto"/>
                <w:lang w:eastAsia="ru-RU" w:bidi="ar-SA"/>
              </w:rPr>
              <w:t>кормовиробництво</w:t>
            </w:r>
            <w:proofErr w:type="spellEnd"/>
            <w:r w:rsidRPr="008C1750">
              <w:rPr>
                <w:rFonts w:ascii="Times New Roman" w:eastAsia="Times New Roman" w:hAnsi="Times New Roman" w:cs="Times New Roman"/>
                <w:color w:val="auto"/>
                <w:lang w:eastAsia="ru-RU" w:bidi="ar-SA"/>
              </w:rPr>
              <w:t>, механізація в рослинництві, захист рослин).</w:t>
            </w:r>
          </w:p>
          <w:p w14:paraId="717BA4E3" w14:textId="66125AC4" w:rsidR="008C1750" w:rsidRPr="008C1750" w:rsidRDefault="008C1750" w:rsidP="008C1750">
            <w:pPr>
              <w:widowControl/>
              <w:tabs>
                <w:tab w:val="left" w:pos="320"/>
              </w:tabs>
              <w:jc w:val="both"/>
              <w:rPr>
                <w:rFonts w:ascii="Times New Roman" w:eastAsia="Times New Roman" w:hAnsi="Times New Roman" w:cs="Times New Roman"/>
                <w:color w:val="auto"/>
                <w:lang w:eastAsia="ru-RU" w:bidi="ar-SA"/>
              </w:rPr>
            </w:pPr>
            <w:r w:rsidRPr="005E0DCD">
              <w:rPr>
                <w:rFonts w:ascii="Times New Roman" w:eastAsia="Times New Roman" w:hAnsi="Times New Roman" w:cs="Times New Roman"/>
                <w:color w:val="auto"/>
                <w:lang w:eastAsia="ru-RU" w:bidi="ar-SA"/>
              </w:rPr>
              <w:t>С</w:t>
            </w:r>
            <w:r w:rsidRPr="008C1750">
              <w:rPr>
                <w:rFonts w:ascii="Times New Roman" w:eastAsia="Times New Roman" w:hAnsi="Times New Roman" w:cs="Times New Roman"/>
                <w:color w:val="auto"/>
                <w:lang w:eastAsia="ru-RU" w:bidi="ar-SA"/>
              </w:rPr>
              <w:t>К2. Здатність вирощувати, розмножувати сільськогосподарські культури та здійснювати технологічні операції з первинної переробки і зберігання продукції.</w:t>
            </w:r>
          </w:p>
          <w:p w14:paraId="2F717E85" w14:textId="1676427F" w:rsidR="008C1750" w:rsidRPr="008C1750" w:rsidRDefault="008C1750" w:rsidP="008C1750">
            <w:pPr>
              <w:widowControl/>
              <w:jc w:val="both"/>
              <w:rPr>
                <w:rFonts w:ascii="Times New Roman" w:eastAsia="Times New Roman" w:hAnsi="Times New Roman" w:cs="Times New Roman"/>
                <w:color w:val="auto"/>
                <w:lang w:eastAsia="ru-RU" w:bidi="ar-SA"/>
              </w:rPr>
            </w:pPr>
            <w:r w:rsidRPr="005E0DCD">
              <w:rPr>
                <w:rFonts w:ascii="Times New Roman" w:eastAsia="Times New Roman" w:hAnsi="Times New Roman" w:cs="Times New Roman"/>
                <w:color w:val="auto"/>
                <w:lang w:eastAsia="ru-RU" w:bidi="ar-SA"/>
              </w:rPr>
              <w:t>С</w:t>
            </w:r>
            <w:r w:rsidRPr="008C1750">
              <w:rPr>
                <w:rFonts w:ascii="Times New Roman" w:eastAsia="Times New Roman" w:hAnsi="Times New Roman" w:cs="Times New Roman"/>
                <w:color w:val="auto"/>
                <w:lang w:eastAsia="ru-RU" w:bidi="ar-SA"/>
              </w:rPr>
              <w:t>К3. Знання та розуміння основних біологічних і агротехнологічних концепцій, правил і теорій, пов’язаних із вирощуванням сільськогосподарських та інших рослин.</w:t>
            </w:r>
          </w:p>
          <w:p w14:paraId="300F7714" w14:textId="28B8DD3E" w:rsidR="008C1750" w:rsidRPr="008C1750" w:rsidRDefault="008C1750" w:rsidP="008C1750">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color w:val="auto"/>
                <w:lang w:val="ru-RU" w:eastAsia="ru-RU" w:bidi="ar-SA"/>
              </w:rPr>
              <w:t>С</w:t>
            </w:r>
            <w:r w:rsidRPr="008C1750">
              <w:rPr>
                <w:rFonts w:ascii="Times New Roman" w:eastAsia="Times New Roman" w:hAnsi="Times New Roman" w:cs="Times New Roman"/>
                <w:color w:val="auto"/>
                <w:lang w:eastAsia="ru-RU" w:bidi="ar-SA"/>
              </w:rPr>
              <w:t xml:space="preserve">К4. Здатність застосовувати знання та розуміння фізіологічних процесів сільськогосподарських рослин для розв’язання виробничих технологічних задач. </w:t>
            </w:r>
          </w:p>
          <w:p w14:paraId="5C580E09" w14:textId="11EF046B" w:rsidR="008C1750" w:rsidRPr="008C1750" w:rsidRDefault="008C1750" w:rsidP="008C1750">
            <w:pPr>
              <w:widowControl/>
              <w:jc w:val="both"/>
              <w:rPr>
                <w:rFonts w:ascii="Times New Roman" w:eastAsia="Times New Roman" w:hAnsi="Times New Roman" w:cs="Times New Roman"/>
                <w:color w:val="auto"/>
                <w:lang w:eastAsia="ru-RU" w:bidi="ar-SA"/>
              </w:rPr>
            </w:pPr>
            <w:r w:rsidRPr="005E0DCD">
              <w:rPr>
                <w:rFonts w:ascii="Times New Roman" w:eastAsia="Times New Roman" w:hAnsi="Times New Roman" w:cs="Times New Roman"/>
                <w:color w:val="auto"/>
                <w:lang w:eastAsia="ru-RU" w:bidi="ar-SA"/>
              </w:rPr>
              <w:t>С</w:t>
            </w:r>
            <w:r w:rsidRPr="008C1750">
              <w:rPr>
                <w:rFonts w:ascii="Times New Roman" w:eastAsia="Times New Roman" w:hAnsi="Times New Roman" w:cs="Times New Roman"/>
                <w:color w:val="auto"/>
                <w:lang w:eastAsia="ru-RU" w:bidi="ar-SA"/>
              </w:rPr>
              <w:t xml:space="preserve">К5. Здатність оцінювати, інтерпретувати й синтезувати теоретичну інформацію та практичні, виробничі і дослідні дані у галузях сільськогосподарського виробництва. </w:t>
            </w:r>
          </w:p>
          <w:p w14:paraId="391F4BF5" w14:textId="408EE6CE" w:rsidR="008C1750" w:rsidRPr="008C1750" w:rsidRDefault="008C1750" w:rsidP="008C1750">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color w:val="auto"/>
                <w:lang w:val="ru-RU" w:eastAsia="ru-RU" w:bidi="ar-SA"/>
              </w:rPr>
              <w:t>С</w:t>
            </w:r>
            <w:r w:rsidRPr="008C1750">
              <w:rPr>
                <w:rFonts w:ascii="Times New Roman" w:eastAsia="Times New Roman" w:hAnsi="Times New Roman" w:cs="Times New Roman"/>
                <w:color w:val="auto"/>
                <w:lang w:eastAsia="ru-RU" w:bidi="ar-SA"/>
              </w:rPr>
              <w:t xml:space="preserve">К6. Здатність застосовувати методи статистичної обробки дослідних даних, пов’язаних з технологічними та селекційними процесами в агрономії. </w:t>
            </w:r>
          </w:p>
          <w:p w14:paraId="00B1C3EF" w14:textId="3FA1604F" w:rsidR="008C1750" w:rsidRPr="008C1750" w:rsidRDefault="008C1750" w:rsidP="008C1750">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color w:val="auto"/>
                <w:lang w:val="ru-RU" w:eastAsia="ru-RU" w:bidi="ar-SA"/>
              </w:rPr>
              <w:t>С</w:t>
            </w:r>
            <w:r w:rsidRPr="008C1750">
              <w:rPr>
                <w:rFonts w:ascii="Times New Roman" w:eastAsia="Times New Roman" w:hAnsi="Times New Roman" w:cs="Times New Roman"/>
                <w:color w:val="auto"/>
                <w:lang w:eastAsia="ru-RU" w:bidi="ar-SA"/>
              </w:rPr>
              <w:t>К7. Здатність науково обґрунтовано використовувати добрива та засоби захисту рослин з урахуванням їх хімічних і фізичних властивостей та впливу на навколишнє середовище.</w:t>
            </w:r>
          </w:p>
          <w:p w14:paraId="3EB657B4" w14:textId="537DD5F4" w:rsidR="008C1750" w:rsidRPr="008C1750" w:rsidRDefault="008C1750" w:rsidP="008C1750">
            <w:pPr>
              <w:widowControl/>
              <w:jc w:val="both"/>
              <w:rPr>
                <w:rFonts w:ascii="Times New Roman" w:eastAsia="Times New Roman" w:hAnsi="Times New Roman" w:cs="Times New Roman"/>
                <w:color w:val="auto"/>
                <w:lang w:eastAsia="ru-RU" w:bidi="ar-SA"/>
              </w:rPr>
            </w:pPr>
            <w:r>
              <w:rPr>
                <w:rFonts w:ascii="Times New Roman" w:eastAsia="Times New Roman" w:hAnsi="Times New Roman" w:cs="Times New Roman"/>
                <w:color w:val="auto"/>
                <w:lang w:val="ru-RU" w:eastAsia="ru-RU" w:bidi="ar-SA"/>
              </w:rPr>
              <w:t>С</w:t>
            </w:r>
            <w:r w:rsidRPr="008C1750">
              <w:rPr>
                <w:rFonts w:ascii="Times New Roman" w:eastAsia="Times New Roman" w:hAnsi="Times New Roman" w:cs="Times New Roman"/>
                <w:color w:val="auto"/>
                <w:lang w:eastAsia="ru-RU" w:bidi="ar-SA"/>
              </w:rPr>
              <w:t xml:space="preserve">К8. Здатність розв’язувати широке коло проблем та задач у процесі вирощування сільськогосподарських </w:t>
            </w:r>
            <w:r w:rsidRPr="008C1750">
              <w:rPr>
                <w:rFonts w:ascii="Times New Roman" w:eastAsia="Times New Roman" w:hAnsi="Times New Roman" w:cs="Times New Roman"/>
                <w:color w:val="auto"/>
                <w:lang w:eastAsia="ru-RU" w:bidi="ar-SA"/>
              </w:rPr>
              <w:lastRenderedPageBreak/>
              <w:t>культур шляхом розуміння їх біологічних особливостей та використання як теоретичних, так і практичних методів.</w:t>
            </w:r>
          </w:p>
          <w:p w14:paraId="0E2E7CFE" w14:textId="34C1727B" w:rsidR="00136B1B" w:rsidRPr="008C1750" w:rsidRDefault="008C1750" w:rsidP="008C1750">
            <w:pPr>
              <w:pStyle w:val="TableParagraph"/>
              <w:contextualSpacing/>
              <w:jc w:val="both"/>
              <w:rPr>
                <w:sz w:val="24"/>
                <w:szCs w:val="24"/>
                <w:lang w:val="uk-UA"/>
              </w:rPr>
            </w:pPr>
            <w:r>
              <w:rPr>
                <w:sz w:val="24"/>
                <w:szCs w:val="24"/>
                <w:lang w:val="uk-UA" w:eastAsia="ru-RU"/>
              </w:rPr>
              <w:t>С</w:t>
            </w:r>
            <w:r w:rsidRPr="008C1750">
              <w:rPr>
                <w:sz w:val="24"/>
                <w:szCs w:val="24"/>
                <w:lang w:val="uk-UA" w:eastAsia="ru-RU"/>
              </w:rPr>
              <w:t>К9. Здатність управляти комплексними діями або проектами, відповідальність за прийняття рішень у конкретних виробничих умовах.</w:t>
            </w:r>
          </w:p>
        </w:tc>
      </w:tr>
      <w:tr w:rsidR="00136B1B" w:rsidRPr="00136B1B" w14:paraId="3BA1DA5E" w14:textId="77777777" w:rsidTr="00515F4C">
        <w:trPr>
          <w:trHeight w:val="20"/>
        </w:trPr>
        <w:tc>
          <w:tcPr>
            <w:tcW w:w="9356" w:type="dxa"/>
            <w:gridSpan w:val="6"/>
          </w:tcPr>
          <w:p w14:paraId="7BF9DD0B" w14:textId="77777777" w:rsidR="00136B1B" w:rsidRPr="00136B1B" w:rsidRDefault="00136B1B" w:rsidP="000737DB">
            <w:pPr>
              <w:pStyle w:val="TableParagraph"/>
              <w:keepNext/>
              <w:keepLines/>
              <w:widowControl/>
              <w:suppressLineNumbers/>
              <w:suppressAutoHyphens/>
              <w:ind w:left="567" w:right="567"/>
              <w:contextualSpacing/>
              <w:jc w:val="center"/>
              <w:rPr>
                <w:b/>
                <w:i/>
                <w:sz w:val="24"/>
                <w:szCs w:val="24"/>
                <w:lang w:val="uk-UA"/>
              </w:rPr>
            </w:pPr>
            <w:r w:rsidRPr="00136B1B">
              <w:rPr>
                <w:b/>
                <w:i/>
                <w:sz w:val="24"/>
                <w:szCs w:val="24"/>
                <w:lang w:val="uk-UA"/>
              </w:rPr>
              <w:lastRenderedPageBreak/>
              <w:t>7. Програмні результати навчання</w:t>
            </w:r>
          </w:p>
        </w:tc>
      </w:tr>
      <w:tr w:rsidR="00136B1B" w:rsidRPr="00136B1B" w14:paraId="67A7111E" w14:textId="77777777" w:rsidTr="00515F4C">
        <w:trPr>
          <w:trHeight w:val="20"/>
        </w:trPr>
        <w:tc>
          <w:tcPr>
            <w:tcW w:w="1311" w:type="dxa"/>
          </w:tcPr>
          <w:p w14:paraId="4B432D3A" w14:textId="77777777" w:rsidR="00136B1B" w:rsidRPr="00136B1B" w:rsidRDefault="00136B1B" w:rsidP="000737DB">
            <w:pPr>
              <w:pStyle w:val="TableParagraph"/>
              <w:contextualSpacing/>
              <w:jc w:val="both"/>
              <w:rPr>
                <w:sz w:val="24"/>
                <w:szCs w:val="24"/>
                <w:lang w:val="uk-UA"/>
              </w:rPr>
            </w:pPr>
            <w:r w:rsidRPr="00136B1B">
              <w:rPr>
                <w:sz w:val="24"/>
                <w:szCs w:val="24"/>
                <w:lang w:val="uk-UA"/>
              </w:rPr>
              <w:t>ПРН01</w:t>
            </w:r>
          </w:p>
        </w:tc>
        <w:tc>
          <w:tcPr>
            <w:tcW w:w="8045" w:type="dxa"/>
            <w:gridSpan w:val="5"/>
            <w:vAlign w:val="center"/>
          </w:tcPr>
          <w:p w14:paraId="6B2AE52E" w14:textId="3A5936A5" w:rsidR="00136B1B" w:rsidRPr="00623A96" w:rsidRDefault="008C1750" w:rsidP="000737DB">
            <w:pPr>
              <w:pStyle w:val="TableParagraph"/>
              <w:contextualSpacing/>
              <w:jc w:val="both"/>
              <w:rPr>
                <w:sz w:val="24"/>
                <w:szCs w:val="24"/>
                <w:lang w:val="uk-UA"/>
              </w:rPr>
            </w:pPr>
            <w:r w:rsidRPr="00623A96">
              <w:rPr>
                <w:sz w:val="24"/>
                <w:szCs w:val="24"/>
                <w:lang w:val="uk-UA" w:eastAsia="ru-RU"/>
              </w:rPr>
              <w:t>Аналізування основних етапів і закономірностей історичного розвитку для формування громадської позиції.</w:t>
            </w:r>
          </w:p>
        </w:tc>
      </w:tr>
      <w:tr w:rsidR="00136B1B" w:rsidRPr="00136B1B" w14:paraId="089FD616" w14:textId="77777777" w:rsidTr="00515F4C">
        <w:trPr>
          <w:trHeight w:val="20"/>
        </w:trPr>
        <w:tc>
          <w:tcPr>
            <w:tcW w:w="1311" w:type="dxa"/>
          </w:tcPr>
          <w:p w14:paraId="0F488C09" w14:textId="77777777" w:rsidR="00136B1B" w:rsidRPr="00136B1B" w:rsidRDefault="00136B1B" w:rsidP="000737DB">
            <w:pPr>
              <w:pStyle w:val="TableParagraph"/>
              <w:contextualSpacing/>
              <w:jc w:val="both"/>
              <w:rPr>
                <w:sz w:val="24"/>
                <w:szCs w:val="24"/>
                <w:lang w:val="uk-UA"/>
              </w:rPr>
            </w:pPr>
            <w:r w:rsidRPr="00136B1B">
              <w:rPr>
                <w:sz w:val="24"/>
                <w:szCs w:val="24"/>
                <w:lang w:val="uk-UA"/>
              </w:rPr>
              <w:t>ПРН02</w:t>
            </w:r>
          </w:p>
        </w:tc>
        <w:tc>
          <w:tcPr>
            <w:tcW w:w="8045" w:type="dxa"/>
            <w:gridSpan w:val="5"/>
            <w:vAlign w:val="center"/>
          </w:tcPr>
          <w:p w14:paraId="6D30EA77" w14:textId="0AEDEC42" w:rsidR="00136B1B" w:rsidRPr="00623A96" w:rsidRDefault="008C1750" w:rsidP="000737DB">
            <w:pPr>
              <w:pStyle w:val="TableParagraph"/>
              <w:contextualSpacing/>
              <w:jc w:val="both"/>
              <w:rPr>
                <w:sz w:val="24"/>
                <w:szCs w:val="24"/>
                <w:lang w:val="uk-UA"/>
              </w:rPr>
            </w:pPr>
            <w:r w:rsidRPr="00623A96">
              <w:rPr>
                <w:sz w:val="24"/>
                <w:szCs w:val="24"/>
                <w:lang w:val="uk-UA" w:eastAsia="ru-RU"/>
              </w:rPr>
              <w:t>Прагнення до самоорганізації та самоосвіти.</w:t>
            </w:r>
          </w:p>
        </w:tc>
      </w:tr>
      <w:tr w:rsidR="00136B1B" w:rsidRPr="00136B1B" w14:paraId="5900EF02" w14:textId="77777777" w:rsidTr="00515F4C">
        <w:trPr>
          <w:trHeight w:val="20"/>
        </w:trPr>
        <w:tc>
          <w:tcPr>
            <w:tcW w:w="1311" w:type="dxa"/>
          </w:tcPr>
          <w:p w14:paraId="76E4D165" w14:textId="77777777" w:rsidR="00136B1B" w:rsidRPr="00136B1B" w:rsidRDefault="00136B1B" w:rsidP="000737DB">
            <w:pPr>
              <w:pStyle w:val="TableParagraph"/>
              <w:contextualSpacing/>
              <w:jc w:val="both"/>
              <w:rPr>
                <w:sz w:val="24"/>
                <w:szCs w:val="24"/>
                <w:lang w:val="uk-UA"/>
              </w:rPr>
            </w:pPr>
            <w:r w:rsidRPr="00136B1B">
              <w:rPr>
                <w:sz w:val="24"/>
                <w:szCs w:val="24"/>
                <w:lang w:val="uk-UA"/>
              </w:rPr>
              <w:t>ПРН03</w:t>
            </w:r>
          </w:p>
        </w:tc>
        <w:tc>
          <w:tcPr>
            <w:tcW w:w="8045" w:type="dxa"/>
            <w:gridSpan w:val="5"/>
            <w:vAlign w:val="center"/>
          </w:tcPr>
          <w:p w14:paraId="434213DD" w14:textId="5A2A6FA5" w:rsidR="00136B1B" w:rsidRPr="00623A96" w:rsidRDefault="008C1750" w:rsidP="000737DB">
            <w:pPr>
              <w:pStyle w:val="TableParagraph"/>
              <w:contextualSpacing/>
              <w:jc w:val="both"/>
              <w:rPr>
                <w:sz w:val="24"/>
                <w:szCs w:val="24"/>
                <w:lang w:val="uk-UA"/>
              </w:rPr>
            </w:pPr>
            <w:r w:rsidRPr="00623A96">
              <w:rPr>
                <w:sz w:val="24"/>
                <w:szCs w:val="24"/>
                <w:lang w:val="uk-UA" w:eastAsia="ru-RU"/>
              </w:rPr>
              <w:t>Здатність обговорювати і пояснювати основи, що сприяють розвитку загальної політичної культури та активності, формуванню національної гідності й патріотизму, соціалізації особистості, схильності до етичних цінностей, знання економіки й права.</w:t>
            </w:r>
          </w:p>
        </w:tc>
      </w:tr>
      <w:tr w:rsidR="00136B1B" w:rsidRPr="00136B1B" w14:paraId="64150236" w14:textId="77777777" w:rsidTr="00515F4C">
        <w:trPr>
          <w:trHeight w:val="20"/>
        </w:trPr>
        <w:tc>
          <w:tcPr>
            <w:tcW w:w="1311" w:type="dxa"/>
          </w:tcPr>
          <w:p w14:paraId="13DE04E2" w14:textId="77777777" w:rsidR="00136B1B" w:rsidRPr="00136B1B" w:rsidRDefault="00136B1B" w:rsidP="000737DB">
            <w:pPr>
              <w:pStyle w:val="TableParagraph"/>
              <w:contextualSpacing/>
              <w:jc w:val="both"/>
              <w:rPr>
                <w:sz w:val="24"/>
                <w:szCs w:val="24"/>
                <w:lang w:val="uk-UA"/>
              </w:rPr>
            </w:pPr>
            <w:r w:rsidRPr="00136B1B">
              <w:rPr>
                <w:sz w:val="24"/>
                <w:szCs w:val="24"/>
                <w:lang w:val="uk-UA"/>
              </w:rPr>
              <w:t>ПРН04</w:t>
            </w:r>
          </w:p>
        </w:tc>
        <w:tc>
          <w:tcPr>
            <w:tcW w:w="8045" w:type="dxa"/>
            <w:gridSpan w:val="5"/>
            <w:vAlign w:val="center"/>
          </w:tcPr>
          <w:p w14:paraId="476E0DD2" w14:textId="0D4A7B6A" w:rsidR="00136B1B" w:rsidRPr="00623A96" w:rsidRDefault="008C1750" w:rsidP="000737DB">
            <w:pPr>
              <w:pStyle w:val="TableParagraph"/>
              <w:contextualSpacing/>
              <w:jc w:val="both"/>
              <w:rPr>
                <w:sz w:val="24"/>
                <w:szCs w:val="24"/>
                <w:lang w:val="uk-UA"/>
              </w:rPr>
            </w:pPr>
            <w:r w:rsidRPr="00623A96">
              <w:rPr>
                <w:sz w:val="24"/>
                <w:szCs w:val="24"/>
                <w:lang w:val="uk-UA" w:eastAsia="ru-RU"/>
              </w:rPr>
              <w:t>Здатність порівнювати та оцінювати сучасні науково-технічні досягнення у галузі агрономії.</w:t>
            </w:r>
          </w:p>
        </w:tc>
      </w:tr>
      <w:tr w:rsidR="00136B1B" w:rsidRPr="00136B1B" w14:paraId="6B01F31D" w14:textId="77777777" w:rsidTr="00515F4C">
        <w:trPr>
          <w:trHeight w:val="20"/>
        </w:trPr>
        <w:tc>
          <w:tcPr>
            <w:tcW w:w="1311" w:type="dxa"/>
          </w:tcPr>
          <w:p w14:paraId="1502B20E" w14:textId="77777777" w:rsidR="00136B1B" w:rsidRPr="00136B1B" w:rsidRDefault="00136B1B" w:rsidP="000737DB">
            <w:pPr>
              <w:pStyle w:val="TableParagraph"/>
              <w:contextualSpacing/>
              <w:jc w:val="both"/>
              <w:rPr>
                <w:sz w:val="24"/>
                <w:szCs w:val="24"/>
                <w:lang w:val="uk-UA"/>
              </w:rPr>
            </w:pPr>
            <w:r w:rsidRPr="00136B1B">
              <w:rPr>
                <w:sz w:val="24"/>
                <w:szCs w:val="24"/>
                <w:lang w:val="uk-UA"/>
              </w:rPr>
              <w:t>ПРН05</w:t>
            </w:r>
          </w:p>
        </w:tc>
        <w:tc>
          <w:tcPr>
            <w:tcW w:w="8045" w:type="dxa"/>
            <w:gridSpan w:val="5"/>
            <w:vAlign w:val="center"/>
          </w:tcPr>
          <w:p w14:paraId="23756DCC" w14:textId="20A26A79" w:rsidR="00136B1B" w:rsidRPr="00623A96" w:rsidRDefault="00623A96" w:rsidP="000737DB">
            <w:pPr>
              <w:pStyle w:val="TableParagraph"/>
              <w:contextualSpacing/>
              <w:jc w:val="both"/>
              <w:rPr>
                <w:sz w:val="24"/>
                <w:szCs w:val="24"/>
                <w:lang w:val="uk-UA"/>
              </w:rPr>
            </w:pPr>
            <w:r w:rsidRPr="00623A96">
              <w:rPr>
                <w:sz w:val="24"/>
                <w:szCs w:val="24"/>
                <w:lang w:val="uk-UA" w:eastAsia="ru-RU"/>
              </w:rPr>
              <w:t>Проведення літературного пошуку українською та іноземною мовами та аналізування отриманої інформації.</w:t>
            </w:r>
          </w:p>
        </w:tc>
      </w:tr>
      <w:tr w:rsidR="00136B1B" w:rsidRPr="00136B1B" w14:paraId="686B9C16" w14:textId="77777777" w:rsidTr="00515F4C">
        <w:trPr>
          <w:trHeight w:val="20"/>
        </w:trPr>
        <w:tc>
          <w:tcPr>
            <w:tcW w:w="1311" w:type="dxa"/>
          </w:tcPr>
          <w:p w14:paraId="44D88EBB" w14:textId="77777777" w:rsidR="00136B1B" w:rsidRPr="00136B1B" w:rsidRDefault="00136B1B" w:rsidP="000737DB">
            <w:pPr>
              <w:pStyle w:val="TableParagraph"/>
              <w:contextualSpacing/>
              <w:jc w:val="both"/>
              <w:rPr>
                <w:sz w:val="24"/>
                <w:szCs w:val="24"/>
                <w:lang w:val="uk-UA"/>
              </w:rPr>
            </w:pPr>
            <w:r w:rsidRPr="00136B1B">
              <w:rPr>
                <w:sz w:val="24"/>
                <w:szCs w:val="24"/>
                <w:lang w:val="uk-UA"/>
              </w:rPr>
              <w:t>ПРН06</w:t>
            </w:r>
          </w:p>
        </w:tc>
        <w:tc>
          <w:tcPr>
            <w:tcW w:w="8045" w:type="dxa"/>
            <w:gridSpan w:val="5"/>
            <w:vAlign w:val="center"/>
          </w:tcPr>
          <w:p w14:paraId="42E864B0" w14:textId="15CFD836" w:rsidR="00136B1B" w:rsidRPr="00623A96" w:rsidRDefault="00623A96" w:rsidP="000737DB">
            <w:pPr>
              <w:pStyle w:val="TableParagraph"/>
              <w:contextualSpacing/>
              <w:jc w:val="both"/>
              <w:rPr>
                <w:sz w:val="24"/>
                <w:szCs w:val="24"/>
                <w:lang w:val="uk-UA"/>
              </w:rPr>
            </w:pPr>
            <w:r w:rsidRPr="00623A96">
              <w:rPr>
                <w:sz w:val="24"/>
                <w:szCs w:val="24"/>
                <w:lang w:val="uk-UA" w:eastAsia="ru-RU"/>
              </w:rPr>
              <w:t>Демонстрування знання й розуміння фундаментальних дисциплін в обсязі, необхідному для володіння відповідними навичками в галузі агрономії.</w:t>
            </w:r>
          </w:p>
        </w:tc>
      </w:tr>
      <w:tr w:rsidR="00136B1B" w:rsidRPr="00136B1B" w14:paraId="0BFF4F39" w14:textId="77777777" w:rsidTr="00515F4C">
        <w:trPr>
          <w:trHeight w:val="20"/>
        </w:trPr>
        <w:tc>
          <w:tcPr>
            <w:tcW w:w="1311" w:type="dxa"/>
          </w:tcPr>
          <w:p w14:paraId="034FE445" w14:textId="77777777" w:rsidR="00136B1B" w:rsidRPr="00136B1B" w:rsidRDefault="00136B1B" w:rsidP="000737DB">
            <w:pPr>
              <w:pStyle w:val="TableParagraph"/>
              <w:contextualSpacing/>
              <w:jc w:val="both"/>
              <w:rPr>
                <w:sz w:val="24"/>
                <w:szCs w:val="24"/>
                <w:lang w:val="uk-UA"/>
              </w:rPr>
            </w:pPr>
            <w:r w:rsidRPr="00136B1B">
              <w:rPr>
                <w:sz w:val="24"/>
                <w:szCs w:val="24"/>
                <w:lang w:val="uk-UA"/>
              </w:rPr>
              <w:t>ПРН07</w:t>
            </w:r>
          </w:p>
        </w:tc>
        <w:tc>
          <w:tcPr>
            <w:tcW w:w="8045" w:type="dxa"/>
            <w:gridSpan w:val="5"/>
            <w:vAlign w:val="center"/>
          </w:tcPr>
          <w:p w14:paraId="2AF4CA3D" w14:textId="4D8B1455" w:rsidR="00136B1B" w:rsidRPr="00623A96" w:rsidRDefault="00623A96" w:rsidP="000737DB">
            <w:pPr>
              <w:pStyle w:val="TableParagraph"/>
              <w:contextualSpacing/>
              <w:jc w:val="both"/>
              <w:rPr>
                <w:sz w:val="24"/>
                <w:szCs w:val="24"/>
                <w:lang w:val="uk-UA"/>
              </w:rPr>
            </w:pPr>
            <w:r w:rsidRPr="00623A96">
              <w:rPr>
                <w:sz w:val="24"/>
                <w:szCs w:val="24"/>
                <w:lang w:val="uk-UA" w:eastAsia="ru-RU"/>
              </w:rPr>
              <w:t>Демонстрування знання і розуміння принципів фізіологічних процесів рослин в обсязі, необхідному для освоєння фундаментальних та професійних дисциплін.</w:t>
            </w:r>
          </w:p>
        </w:tc>
      </w:tr>
      <w:tr w:rsidR="00136B1B" w:rsidRPr="00136B1B" w14:paraId="10D4EA9E" w14:textId="77777777" w:rsidTr="00515F4C">
        <w:trPr>
          <w:trHeight w:val="20"/>
        </w:trPr>
        <w:tc>
          <w:tcPr>
            <w:tcW w:w="1311" w:type="dxa"/>
          </w:tcPr>
          <w:p w14:paraId="5C8EE5A4" w14:textId="77777777" w:rsidR="00136B1B" w:rsidRPr="00136B1B" w:rsidRDefault="00136B1B" w:rsidP="000737DB">
            <w:pPr>
              <w:pStyle w:val="TableParagraph"/>
              <w:contextualSpacing/>
              <w:jc w:val="both"/>
              <w:rPr>
                <w:sz w:val="24"/>
                <w:szCs w:val="24"/>
                <w:lang w:val="uk-UA"/>
              </w:rPr>
            </w:pPr>
            <w:r w:rsidRPr="00136B1B">
              <w:rPr>
                <w:sz w:val="24"/>
                <w:szCs w:val="24"/>
                <w:lang w:val="uk-UA"/>
              </w:rPr>
              <w:t>ПРН08</w:t>
            </w:r>
          </w:p>
        </w:tc>
        <w:tc>
          <w:tcPr>
            <w:tcW w:w="8045" w:type="dxa"/>
            <w:gridSpan w:val="5"/>
            <w:vAlign w:val="center"/>
          </w:tcPr>
          <w:p w14:paraId="710CBDA9" w14:textId="41EFAB43" w:rsidR="00136B1B" w:rsidRPr="00623A96" w:rsidRDefault="00623A96" w:rsidP="000737DB">
            <w:pPr>
              <w:pStyle w:val="TableParagraph"/>
              <w:contextualSpacing/>
              <w:jc w:val="both"/>
              <w:rPr>
                <w:sz w:val="24"/>
                <w:szCs w:val="24"/>
                <w:lang w:val="uk-UA"/>
              </w:rPr>
            </w:pPr>
            <w:r w:rsidRPr="00623A96">
              <w:rPr>
                <w:sz w:val="24"/>
                <w:szCs w:val="24"/>
                <w:lang w:val="uk-UA" w:eastAsia="ru-RU"/>
              </w:rPr>
              <w:t>Володіння статистичними методами опрацювання даних в агрономії.</w:t>
            </w:r>
          </w:p>
        </w:tc>
      </w:tr>
      <w:tr w:rsidR="00136B1B" w:rsidRPr="00136B1B" w14:paraId="4483EBD1" w14:textId="77777777" w:rsidTr="00515F4C">
        <w:trPr>
          <w:trHeight w:val="20"/>
        </w:trPr>
        <w:tc>
          <w:tcPr>
            <w:tcW w:w="1311" w:type="dxa"/>
          </w:tcPr>
          <w:p w14:paraId="53396A5E" w14:textId="77777777" w:rsidR="00136B1B" w:rsidRPr="00136B1B" w:rsidRDefault="00136B1B" w:rsidP="000737DB">
            <w:pPr>
              <w:pStyle w:val="TableParagraph"/>
              <w:contextualSpacing/>
              <w:jc w:val="both"/>
              <w:rPr>
                <w:sz w:val="24"/>
                <w:szCs w:val="24"/>
                <w:lang w:val="uk-UA"/>
              </w:rPr>
            </w:pPr>
            <w:r w:rsidRPr="00136B1B">
              <w:rPr>
                <w:sz w:val="24"/>
                <w:szCs w:val="24"/>
                <w:lang w:val="uk-UA"/>
              </w:rPr>
              <w:t>ПРН09</w:t>
            </w:r>
          </w:p>
        </w:tc>
        <w:tc>
          <w:tcPr>
            <w:tcW w:w="8045" w:type="dxa"/>
            <w:gridSpan w:val="5"/>
            <w:vAlign w:val="center"/>
          </w:tcPr>
          <w:p w14:paraId="5CB2701D" w14:textId="2DDD3EF6" w:rsidR="00136B1B" w:rsidRPr="00623A96" w:rsidRDefault="00623A96" w:rsidP="000737DB">
            <w:pPr>
              <w:pStyle w:val="TableParagraph"/>
              <w:contextualSpacing/>
              <w:jc w:val="both"/>
              <w:rPr>
                <w:sz w:val="24"/>
                <w:szCs w:val="24"/>
                <w:lang w:val="uk-UA"/>
              </w:rPr>
            </w:pPr>
            <w:r w:rsidRPr="00623A96">
              <w:rPr>
                <w:sz w:val="24"/>
                <w:szCs w:val="24"/>
                <w:lang w:val="uk-UA" w:eastAsia="ru-RU"/>
              </w:rPr>
              <w:t>Володіння на операційному рівні методами спостереження, опису, ідентифікації, класифікації, а також культивування об’єктів і підтримання стабільності агроценозів із збереженням природного різноманіття.</w:t>
            </w:r>
          </w:p>
        </w:tc>
      </w:tr>
      <w:tr w:rsidR="00136B1B" w:rsidRPr="00136B1B" w14:paraId="6A4B2105" w14:textId="77777777" w:rsidTr="00515F4C">
        <w:trPr>
          <w:trHeight w:val="20"/>
        </w:trPr>
        <w:tc>
          <w:tcPr>
            <w:tcW w:w="1311" w:type="dxa"/>
          </w:tcPr>
          <w:p w14:paraId="13FA7E41" w14:textId="77777777" w:rsidR="00136B1B" w:rsidRPr="00136B1B" w:rsidRDefault="00136B1B" w:rsidP="000737DB">
            <w:pPr>
              <w:pStyle w:val="TableParagraph"/>
              <w:contextualSpacing/>
              <w:jc w:val="both"/>
              <w:rPr>
                <w:sz w:val="24"/>
                <w:szCs w:val="24"/>
                <w:lang w:val="uk-UA"/>
              </w:rPr>
            </w:pPr>
            <w:r w:rsidRPr="00136B1B">
              <w:rPr>
                <w:sz w:val="24"/>
                <w:szCs w:val="24"/>
                <w:lang w:val="uk-UA"/>
              </w:rPr>
              <w:t>ПРН10</w:t>
            </w:r>
          </w:p>
        </w:tc>
        <w:tc>
          <w:tcPr>
            <w:tcW w:w="8045" w:type="dxa"/>
            <w:gridSpan w:val="5"/>
            <w:vAlign w:val="center"/>
          </w:tcPr>
          <w:p w14:paraId="0BCA487A" w14:textId="4FB04227" w:rsidR="00136B1B" w:rsidRPr="00623A96" w:rsidRDefault="00623A96" w:rsidP="000737DB">
            <w:pPr>
              <w:pStyle w:val="TableParagraph"/>
              <w:contextualSpacing/>
              <w:jc w:val="both"/>
              <w:rPr>
                <w:sz w:val="24"/>
                <w:szCs w:val="24"/>
                <w:lang w:val="uk-UA"/>
              </w:rPr>
            </w:pPr>
            <w:r w:rsidRPr="00623A96">
              <w:rPr>
                <w:sz w:val="24"/>
                <w:szCs w:val="24"/>
                <w:lang w:val="uk-UA" w:eastAsia="ru-RU"/>
              </w:rPr>
              <w:t>Здатність аналізувати та інтегрувати знання із загальної та спеціальної професійної підготовки в обсязі, необхідному для спеціалізованої професійної роботи у галузі агрономії.</w:t>
            </w:r>
          </w:p>
        </w:tc>
      </w:tr>
      <w:tr w:rsidR="00136B1B" w:rsidRPr="00136B1B" w14:paraId="34B8B715" w14:textId="77777777" w:rsidTr="00515F4C">
        <w:trPr>
          <w:trHeight w:val="20"/>
        </w:trPr>
        <w:tc>
          <w:tcPr>
            <w:tcW w:w="1311" w:type="dxa"/>
          </w:tcPr>
          <w:p w14:paraId="5F3EBF91" w14:textId="77777777" w:rsidR="00136B1B" w:rsidRPr="00136B1B" w:rsidRDefault="00136B1B" w:rsidP="000737DB">
            <w:pPr>
              <w:pStyle w:val="TableParagraph"/>
              <w:contextualSpacing/>
              <w:jc w:val="both"/>
              <w:rPr>
                <w:sz w:val="24"/>
                <w:szCs w:val="24"/>
                <w:lang w:val="uk-UA"/>
              </w:rPr>
            </w:pPr>
            <w:r w:rsidRPr="00136B1B">
              <w:rPr>
                <w:sz w:val="24"/>
                <w:szCs w:val="24"/>
                <w:lang w:val="uk-UA"/>
              </w:rPr>
              <w:t>ПРН11</w:t>
            </w:r>
          </w:p>
        </w:tc>
        <w:tc>
          <w:tcPr>
            <w:tcW w:w="8045" w:type="dxa"/>
            <w:gridSpan w:val="5"/>
            <w:vAlign w:val="center"/>
          </w:tcPr>
          <w:p w14:paraId="0547F618" w14:textId="07163F00" w:rsidR="00136B1B" w:rsidRPr="00623A96" w:rsidRDefault="00623A96" w:rsidP="000737DB">
            <w:pPr>
              <w:pStyle w:val="TableParagraph"/>
              <w:contextualSpacing/>
              <w:jc w:val="both"/>
              <w:rPr>
                <w:sz w:val="24"/>
                <w:szCs w:val="24"/>
                <w:lang w:val="uk-UA"/>
              </w:rPr>
            </w:pPr>
            <w:r w:rsidRPr="00623A96">
              <w:rPr>
                <w:sz w:val="24"/>
                <w:szCs w:val="24"/>
                <w:lang w:val="uk-UA" w:eastAsia="ru-RU"/>
              </w:rPr>
              <w:t>Здатність ініціювати оперативне та доцільне вирішення виробничих проблем відповідно до зональних умов.</w:t>
            </w:r>
          </w:p>
        </w:tc>
      </w:tr>
      <w:tr w:rsidR="00136B1B" w:rsidRPr="00136B1B" w14:paraId="793B8173" w14:textId="77777777" w:rsidTr="00515F4C">
        <w:trPr>
          <w:trHeight w:val="20"/>
        </w:trPr>
        <w:tc>
          <w:tcPr>
            <w:tcW w:w="1311" w:type="dxa"/>
          </w:tcPr>
          <w:p w14:paraId="2D547B98" w14:textId="77777777" w:rsidR="00136B1B" w:rsidRPr="00136B1B" w:rsidRDefault="00136B1B" w:rsidP="000737DB">
            <w:pPr>
              <w:pStyle w:val="TableParagraph"/>
              <w:contextualSpacing/>
              <w:jc w:val="both"/>
              <w:rPr>
                <w:sz w:val="24"/>
                <w:szCs w:val="24"/>
                <w:lang w:val="uk-UA"/>
              </w:rPr>
            </w:pPr>
            <w:r w:rsidRPr="00136B1B">
              <w:rPr>
                <w:sz w:val="24"/>
                <w:szCs w:val="24"/>
                <w:lang w:val="uk-UA"/>
              </w:rPr>
              <w:t>ПРН12</w:t>
            </w:r>
          </w:p>
        </w:tc>
        <w:tc>
          <w:tcPr>
            <w:tcW w:w="8045" w:type="dxa"/>
            <w:gridSpan w:val="5"/>
            <w:vAlign w:val="center"/>
          </w:tcPr>
          <w:p w14:paraId="1D163D54" w14:textId="34CD75A4" w:rsidR="00136B1B" w:rsidRPr="00623A96" w:rsidRDefault="00623A96" w:rsidP="000737DB">
            <w:pPr>
              <w:pStyle w:val="TableParagraph"/>
              <w:contextualSpacing/>
              <w:jc w:val="both"/>
              <w:rPr>
                <w:sz w:val="24"/>
                <w:szCs w:val="24"/>
                <w:lang w:val="uk-UA"/>
              </w:rPr>
            </w:pPr>
            <w:r w:rsidRPr="00623A96">
              <w:rPr>
                <w:sz w:val="24"/>
                <w:szCs w:val="24"/>
                <w:lang w:val="uk-UA" w:eastAsia="ru-RU"/>
              </w:rPr>
              <w:t>Проектування й організація технологічних процесів вирощування насіннєвого матеріалу сільськогосподарських культур відповідно до встановлених вимог.</w:t>
            </w:r>
          </w:p>
        </w:tc>
      </w:tr>
      <w:tr w:rsidR="00136B1B" w:rsidRPr="00136B1B" w14:paraId="521241A4" w14:textId="77777777" w:rsidTr="00515F4C">
        <w:trPr>
          <w:trHeight w:val="20"/>
        </w:trPr>
        <w:tc>
          <w:tcPr>
            <w:tcW w:w="1311" w:type="dxa"/>
          </w:tcPr>
          <w:p w14:paraId="7AE212FB" w14:textId="77777777" w:rsidR="00136B1B" w:rsidRPr="00136B1B" w:rsidRDefault="00136B1B" w:rsidP="000737DB">
            <w:pPr>
              <w:pStyle w:val="TableParagraph"/>
              <w:contextualSpacing/>
              <w:jc w:val="both"/>
              <w:rPr>
                <w:sz w:val="24"/>
                <w:szCs w:val="24"/>
                <w:lang w:val="uk-UA"/>
              </w:rPr>
            </w:pPr>
            <w:r w:rsidRPr="00136B1B">
              <w:rPr>
                <w:sz w:val="24"/>
                <w:szCs w:val="24"/>
                <w:lang w:val="uk-UA"/>
              </w:rPr>
              <w:t>ПРН13</w:t>
            </w:r>
          </w:p>
        </w:tc>
        <w:tc>
          <w:tcPr>
            <w:tcW w:w="8045" w:type="dxa"/>
            <w:gridSpan w:val="5"/>
            <w:vAlign w:val="center"/>
          </w:tcPr>
          <w:p w14:paraId="4DFF3147" w14:textId="48DE7C7B" w:rsidR="00136B1B" w:rsidRPr="00623A96" w:rsidRDefault="00623A96" w:rsidP="000737DB">
            <w:pPr>
              <w:pStyle w:val="TableParagraph"/>
              <w:contextualSpacing/>
              <w:jc w:val="both"/>
              <w:rPr>
                <w:sz w:val="24"/>
                <w:szCs w:val="24"/>
                <w:lang w:val="uk-UA"/>
              </w:rPr>
            </w:pPr>
            <w:r w:rsidRPr="00623A96">
              <w:rPr>
                <w:sz w:val="24"/>
                <w:szCs w:val="24"/>
                <w:lang w:val="uk-UA" w:eastAsia="ru-RU"/>
              </w:rPr>
              <w:t>Проектування й організація заходів вирощування високоякісної сільськогосподарської продукції відповідно до чинних вимог.</w:t>
            </w:r>
          </w:p>
        </w:tc>
      </w:tr>
      <w:tr w:rsidR="00136B1B" w:rsidRPr="00136B1B" w14:paraId="4A97A86F" w14:textId="77777777" w:rsidTr="00515F4C">
        <w:trPr>
          <w:trHeight w:val="20"/>
        </w:trPr>
        <w:tc>
          <w:tcPr>
            <w:tcW w:w="1311" w:type="dxa"/>
          </w:tcPr>
          <w:p w14:paraId="216D0A0B" w14:textId="77777777" w:rsidR="00136B1B" w:rsidRPr="00136B1B" w:rsidRDefault="00136B1B" w:rsidP="000737DB">
            <w:pPr>
              <w:pStyle w:val="TableParagraph"/>
              <w:contextualSpacing/>
              <w:jc w:val="both"/>
              <w:rPr>
                <w:sz w:val="24"/>
                <w:szCs w:val="24"/>
                <w:lang w:val="uk-UA"/>
              </w:rPr>
            </w:pPr>
            <w:r w:rsidRPr="00136B1B">
              <w:rPr>
                <w:sz w:val="24"/>
                <w:szCs w:val="24"/>
                <w:lang w:val="uk-UA"/>
              </w:rPr>
              <w:t>ПРН14</w:t>
            </w:r>
          </w:p>
        </w:tc>
        <w:tc>
          <w:tcPr>
            <w:tcW w:w="8045" w:type="dxa"/>
            <w:gridSpan w:val="5"/>
            <w:vAlign w:val="center"/>
          </w:tcPr>
          <w:p w14:paraId="6F271D30" w14:textId="28FBCB2E" w:rsidR="00136B1B" w:rsidRPr="00623A96" w:rsidRDefault="00623A96" w:rsidP="000737DB">
            <w:pPr>
              <w:pStyle w:val="TableParagraph"/>
              <w:contextualSpacing/>
              <w:jc w:val="both"/>
              <w:rPr>
                <w:sz w:val="24"/>
                <w:szCs w:val="24"/>
                <w:lang w:val="uk-UA"/>
              </w:rPr>
            </w:pPr>
            <w:r w:rsidRPr="00623A96">
              <w:rPr>
                <w:sz w:val="24"/>
                <w:szCs w:val="24"/>
                <w:lang w:val="uk-UA" w:eastAsia="ru-RU"/>
              </w:rPr>
              <w:t>Інтегрування й удосконалення виробничих процесів вирощування сільськогосподарської продукції відповідно до чинних вимог.</w:t>
            </w:r>
          </w:p>
        </w:tc>
      </w:tr>
      <w:tr w:rsidR="00136B1B" w:rsidRPr="00136B1B" w14:paraId="38AFDF88" w14:textId="77777777" w:rsidTr="00515F4C">
        <w:trPr>
          <w:trHeight w:val="20"/>
        </w:trPr>
        <w:tc>
          <w:tcPr>
            <w:tcW w:w="1311" w:type="dxa"/>
          </w:tcPr>
          <w:p w14:paraId="372576AD" w14:textId="77777777" w:rsidR="00136B1B" w:rsidRPr="00136B1B" w:rsidRDefault="00136B1B" w:rsidP="000737DB">
            <w:pPr>
              <w:pStyle w:val="TableParagraph"/>
              <w:contextualSpacing/>
              <w:jc w:val="both"/>
              <w:rPr>
                <w:sz w:val="24"/>
                <w:szCs w:val="24"/>
                <w:lang w:val="uk-UA"/>
              </w:rPr>
            </w:pPr>
            <w:r w:rsidRPr="00136B1B">
              <w:rPr>
                <w:sz w:val="24"/>
                <w:szCs w:val="24"/>
                <w:lang w:val="uk-UA"/>
              </w:rPr>
              <w:t>ПРН15</w:t>
            </w:r>
          </w:p>
        </w:tc>
        <w:tc>
          <w:tcPr>
            <w:tcW w:w="8045" w:type="dxa"/>
            <w:gridSpan w:val="5"/>
            <w:vAlign w:val="center"/>
          </w:tcPr>
          <w:p w14:paraId="3346A836" w14:textId="092FE7B9" w:rsidR="00136B1B" w:rsidRPr="00623A96" w:rsidRDefault="00623A96" w:rsidP="000737DB">
            <w:pPr>
              <w:pStyle w:val="TableParagraph"/>
              <w:contextualSpacing/>
              <w:jc w:val="both"/>
              <w:rPr>
                <w:sz w:val="24"/>
                <w:szCs w:val="24"/>
                <w:lang w:val="uk-UA"/>
              </w:rPr>
            </w:pPr>
            <w:r w:rsidRPr="00623A96">
              <w:rPr>
                <w:sz w:val="24"/>
                <w:szCs w:val="24"/>
                <w:lang w:val="uk-UA" w:eastAsia="ru-RU"/>
              </w:rPr>
              <w:t>Планування економічно вигідного виробництва сільськогосподарської продукції.</w:t>
            </w:r>
          </w:p>
        </w:tc>
      </w:tr>
      <w:tr w:rsidR="00136B1B" w:rsidRPr="00136B1B" w14:paraId="0ECB1CBB" w14:textId="77777777" w:rsidTr="00515F4C">
        <w:trPr>
          <w:trHeight w:val="20"/>
        </w:trPr>
        <w:tc>
          <w:tcPr>
            <w:tcW w:w="1311" w:type="dxa"/>
          </w:tcPr>
          <w:p w14:paraId="4E1F3BEC" w14:textId="77777777" w:rsidR="00136B1B" w:rsidRPr="00136B1B" w:rsidRDefault="00136B1B" w:rsidP="000737DB">
            <w:pPr>
              <w:pStyle w:val="TableParagraph"/>
              <w:contextualSpacing/>
              <w:jc w:val="both"/>
              <w:rPr>
                <w:sz w:val="24"/>
                <w:szCs w:val="24"/>
                <w:lang w:val="uk-UA"/>
              </w:rPr>
            </w:pPr>
            <w:r w:rsidRPr="00136B1B">
              <w:rPr>
                <w:sz w:val="24"/>
                <w:szCs w:val="24"/>
                <w:lang w:val="uk-UA"/>
              </w:rPr>
              <w:t>ПРН16</w:t>
            </w:r>
          </w:p>
        </w:tc>
        <w:tc>
          <w:tcPr>
            <w:tcW w:w="8045" w:type="dxa"/>
            <w:gridSpan w:val="5"/>
            <w:vAlign w:val="center"/>
          </w:tcPr>
          <w:p w14:paraId="1F4AAC92" w14:textId="2604F91E" w:rsidR="00136B1B" w:rsidRPr="00623A96" w:rsidRDefault="00623A96" w:rsidP="000737DB">
            <w:pPr>
              <w:pStyle w:val="TableParagraph"/>
              <w:contextualSpacing/>
              <w:jc w:val="both"/>
              <w:rPr>
                <w:sz w:val="24"/>
                <w:szCs w:val="24"/>
                <w:lang w:val="uk-UA"/>
              </w:rPr>
            </w:pPr>
            <w:r w:rsidRPr="00623A96">
              <w:rPr>
                <w:sz w:val="24"/>
                <w:szCs w:val="24"/>
                <w:lang w:val="uk-UA" w:eastAsia="ru-RU"/>
              </w:rPr>
              <w:t>Організація результативних і безпечних умов роботи.</w:t>
            </w:r>
          </w:p>
        </w:tc>
      </w:tr>
      <w:tr w:rsidR="00136B1B" w:rsidRPr="00136B1B" w14:paraId="2D1B205D" w14:textId="77777777" w:rsidTr="00515F4C">
        <w:trPr>
          <w:trHeight w:val="20"/>
        </w:trPr>
        <w:tc>
          <w:tcPr>
            <w:tcW w:w="9356" w:type="dxa"/>
            <w:gridSpan w:val="6"/>
          </w:tcPr>
          <w:p w14:paraId="122B95B6" w14:textId="77777777" w:rsidR="00136B1B" w:rsidRPr="00136B1B" w:rsidRDefault="00136B1B" w:rsidP="000737DB">
            <w:pPr>
              <w:pStyle w:val="TableParagraph"/>
              <w:keepNext/>
              <w:keepLines/>
              <w:widowControl/>
              <w:suppressLineNumbers/>
              <w:suppressAutoHyphens/>
              <w:ind w:left="567" w:right="567"/>
              <w:contextualSpacing/>
              <w:jc w:val="center"/>
              <w:rPr>
                <w:b/>
                <w:i/>
                <w:sz w:val="24"/>
                <w:szCs w:val="24"/>
                <w:lang w:val="uk-UA"/>
              </w:rPr>
            </w:pPr>
            <w:r w:rsidRPr="00136B1B">
              <w:rPr>
                <w:b/>
                <w:i/>
                <w:sz w:val="24"/>
                <w:szCs w:val="24"/>
                <w:lang w:val="uk-UA"/>
              </w:rPr>
              <w:t>8. Ресурсне забезпечення реалізації програми</w:t>
            </w:r>
          </w:p>
        </w:tc>
      </w:tr>
      <w:tr w:rsidR="00136B1B" w:rsidRPr="00136B1B" w14:paraId="790D5384" w14:textId="77777777" w:rsidTr="00515F4C">
        <w:trPr>
          <w:trHeight w:val="20"/>
        </w:trPr>
        <w:tc>
          <w:tcPr>
            <w:tcW w:w="2445" w:type="dxa"/>
            <w:gridSpan w:val="3"/>
          </w:tcPr>
          <w:p w14:paraId="04B560F0" w14:textId="77777777" w:rsidR="00136B1B" w:rsidRPr="00136B1B" w:rsidRDefault="00136B1B" w:rsidP="000737DB">
            <w:pPr>
              <w:pStyle w:val="TableParagraph"/>
              <w:widowControl/>
              <w:contextualSpacing/>
              <w:rPr>
                <w:b/>
                <w:sz w:val="24"/>
                <w:szCs w:val="24"/>
                <w:lang w:val="uk-UA"/>
              </w:rPr>
            </w:pPr>
            <w:r w:rsidRPr="00136B1B">
              <w:rPr>
                <w:b/>
                <w:sz w:val="24"/>
                <w:szCs w:val="24"/>
                <w:lang w:val="uk-UA"/>
              </w:rPr>
              <w:t>Кадрове забезпечення</w:t>
            </w:r>
          </w:p>
        </w:tc>
        <w:tc>
          <w:tcPr>
            <w:tcW w:w="6911" w:type="dxa"/>
            <w:gridSpan w:val="3"/>
          </w:tcPr>
          <w:p w14:paraId="3888F434" w14:textId="33E68E5B" w:rsidR="00136B1B" w:rsidRPr="00136B1B" w:rsidRDefault="00136B1B" w:rsidP="00623A96">
            <w:pPr>
              <w:pStyle w:val="TableParagraph"/>
              <w:contextualSpacing/>
              <w:jc w:val="both"/>
              <w:rPr>
                <w:sz w:val="24"/>
                <w:szCs w:val="24"/>
                <w:lang w:val="uk-UA"/>
              </w:rPr>
            </w:pPr>
            <w:r w:rsidRPr="00136B1B">
              <w:rPr>
                <w:sz w:val="24"/>
                <w:szCs w:val="24"/>
                <w:lang w:val="uk-UA"/>
              </w:rPr>
              <w:t>До реалізації програми залучаються науково-педагогічні працівники з науковими ступенями та вченими званнями, які мають підтверджений рівень наукової та професійної активності відповідно до Ліцензійних умов.</w:t>
            </w:r>
            <w:r w:rsidR="00623A96">
              <w:rPr>
                <w:sz w:val="24"/>
                <w:szCs w:val="24"/>
                <w:lang w:val="uk-UA"/>
              </w:rPr>
              <w:t xml:space="preserve"> </w:t>
            </w:r>
            <w:r w:rsidRPr="00136B1B">
              <w:rPr>
                <w:sz w:val="24"/>
                <w:szCs w:val="24"/>
                <w:lang w:val="uk-UA"/>
              </w:rPr>
              <w:t>З метою підвищення фахового рівня всі науково-педагогічні працівники регулярно проходять підвищення кваліфікації, займаються безперервним професійним саморозвитком, проходять стажування.</w:t>
            </w:r>
          </w:p>
        </w:tc>
      </w:tr>
      <w:tr w:rsidR="00136B1B" w:rsidRPr="00136B1B" w14:paraId="25559C32" w14:textId="77777777" w:rsidTr="00515F4C">
        <w:trPr>
          <w:trHeight w:val="20"/>
        </w:trPr>
        <w:tc>
          <w:tcPr>
            <w:tcW w:w="2445" w:type="dxa"/>
            <w:gridSpan w:val="3"/>
          </w:tcPr>
          <w:p w14:paraId="0F49ECFC" w14:textId="77777777" w:rsidR="00136B1B" w:rsidRPr="00136B1B" w:rsidRDefault="00136B1B" w:rsidP="000737DB">
            <w:pPr>
              <w:pStyle w:val="TableParagraph"/>
              <w:widowControl/>
              <w:contextualSpacing/>
              <w:rPr>
                <w:b/>
                <w:sz w:val="24"/>
                <w:szCs w:val="24"/>
                <w:lang w:val="uk-UA"/>
              </w:rPr>
            </w:pPr>
            <w:r w:rsidRPr="00136B1B">
              <w:rPr>
                <w:b/>
                <w:sz w:val="24"/>
                <w:szCs w:val="24"/>
                <w:lang w:val="uk-UA"/>
              </w:rPr>
              <w:lastRenderedPageBreak/>
              <w:t>Матеріально- технічне забезпечення</w:t>
            </w:r>
          </w:p>
        </w:tc>
        <w:tc>
          <w:tcPr>
            <w:tcW w:w="6911" w:type="dxa"/>
            <w:gridSpan w:val="3"/>
          </w:tcPr>
          <w:p w14:paraId="4D73C192" w14:textId="509694FF" w:rsidR="00136B1B" w:rsidRDefault="00977C6D" w:rsidP="000737DB">
            <w:pPr>
              <w:pStyle w:val="TableParagraph"/>
              <w:tabs>
                <w:tab w:val="left" w:pos="0"/>
              </w:tabs>
              <w:jc w:val="both"/>
              <w:rPr>
                <w:sz w:val="24"/>
                <w:szCs w:val="24"/>
                <w:lang w:val="uk-UA"/>
              </w:rPr>
            </w:pPr>
            <w:r>
              <w:rPr>
                <w:sz w:val="24"/>
                <w:szCs w:val="24"/>
                <w:lang w:val="uk-UA"/>
              </w:rPr>
              <w:t>Н</w:t>
            </w:r>
            <w:r w:rsidR="00136B1B" w:rsidRPr="00136B1B">
              <w:rPr>
                <w:sz w:val="24"/>
                <w:szCs w:val="24"/>
                <w:lang w:val="uk-UA"/>
              </w:rPr>
              <w:t>авчальні корпуси; гуртожитки; комп’ютерні класи; пункти харчування; точки бездротового доступу до мережі Інтернет; мультимедійне обладнання; спортивний зал, спортивні майданчики.</w:t>
            </w:r>
          </w:p>
          <w:p w14:paraId="2215471B" w14:textId="4C9DF3BB" w:rsidR="0094756A" w:rsidRPr="00136B1B" w:rsidRDefault="0094756A" w:rsidP="000737DB">
            <w:pPr>
              <w:pStyle w:val="TableParagraph"/>
              <w:tabs>
                <w:tab w:val="left" w:pos="0"/>
              </w:tabs>
              <w:jc w:val="both"/>
              <w:rPr>
                <w:sz w:val="24"/>
                <w:szCs w:val="24"/>
                <w:lang w:val="uk-UA"/>
              </w:rPr>
            </w:pPr>
            <w:r>
              <w:rPr>
                <w:sz w:val="24"/>
                <w:lang w:val="uk-UA" w:eastAsia="uk"/>
              </w:rPr>
              <w:t>Матеріальне-технічне забезпечення</w:t>
            </w:r>
            <w:r w:rsidRPr="00C711C6">
              <w:rPr>
                <w:sz w:val="24"/>
                <w:lang w:val="uk-UA" w:eastAsia="uk"/>
              </w:rPr>
              <w:t xml:space="preserve"> оновлю</w:t>
            </w:r>
            <w:r>
              <w:rPr>
                <w:sz w:val="24"/>
                <w:lang w:val="uk-UA" w:eastAsia="uk"/>
              </w:rPr>
              <w:t>є</w:t>
            </w:r>
            <w:r w:rsidRPr="00C711C6">
              <w:rPr>
                <w:sz w:val="24"/>
                <w:lang w:val="uk-UA" w:eastAsia="uk"/>
              </w:rPr>
              <w:t>ться за рахунок участі в міжнародних грантових проектах. Для проведення практичних занять та польових досліджень використовується дослідне поле. Створено розгалужену мережу баз виробничих практик на підприємствах роботодавців на території Луганської та Донецької областей</w:t>
            </w:r>
            <w:r>
              <w:rPr>
                <w:sz w:val="24"/>
                <w:lang w:val="uk-UA" w:eastAsia="uk"/>
              </w:rPr>
              <w:t>.</w:t>
            </w:r>
          </w:p>
        </w:tc>
      </w:tr>
      <w:tr w:rsidR="00136B1B" w:rsidRPr="00136B1B" w14:paraId="0A9DA4EC" w14:textId="77777777" w:rsidTr="00515F4C">
        <w:trPr>
          <w:cantSplit/>
          <w:trHeight w:val="20"/>
        </w:trPr>
        <w:tc>
          <w:tcPr>
            <w:tcW w:w="2445" w:type="dxa"/>
            <w:gridSpan w:val="3"/>
          </w:tcPr>
          <w:p w14:paraId="6055E548" w14:textId="77777777" w:rsidR="00136B1B" w:rsidRPr="00136B1B" w:rsidRDefault="00136B1B" w:rsidP="000737DB">
            <w:pPr>
              <w:pStyle w:val="TableParagraph"/>
              <w:widowControl/>
              <w:contextualSpacing/>
              <w:rPr>
                <w:b/>
                <w:sz w:val="24"/>
                <w:szCs w:val="24"/>
                <w:lang w:val="uk-UA"/>
              </w:rPr>
            </w:pPr>
            <w:r w:rsidRPr="00136B1B">
              <w:rPr>
                <w:b/>
                <w:sz w:val="24"/>
                <w:szCs w:val="24"/>
                <w:lang w:val="uk-UA"/>
              </w:rPr>
              <w:t>Інформаційне та навчально-методичне забезпечення</w:t>
            </w:r>
          </w:p>
        </w:tc>
        <w:tc>
          <w:tcPr>
            <w:tcW w:w="6911" w:type="dxa"/>
            <w:gridSpan w:val="3"/>
          </w:tcPr>
          <w:p w14:paraId="19616826" w14:textId="57816C9A" w:rsidR="00136B1B" w:rsidRPr="00515F4C" w:rsidRDefault="0093480A" w:rsidP="00515F4C">
            <w:pPr>
              <w:pStyle w:val="TableParagraph"/>
              <w:tabs>
                <w:tab w:val="left" w:pos="0"/>
              </w:tabs>
              <w:jc w:val="both"/>
              <w:rPr>
                <w:sz w:val="24"/>
                <w:szCs w:val="24"/>
                <w:lang w:val="uk-UA"/>
              </w:rPr>
            </w:pPr>
            <w:r>
              <w:rPr>
                <w:sz w:val="24"/>
                <w:szCs w:val="24"/>
                <w:lang w:val="uk-UA"/>
              </w:rPr>
              <w:t xml:space="preserve">Інформаційне та навчально-методичне забезпечення здійснюється із використанням сучасних інформаційно комунікаційних технологій  та включає офіційний сайт </w:t>
            </w:r>
            <w:r>
              <w:rPr>
                <w:sz w:val="24"/>
                <w:szCs w:val="24"/>
              </w:rPr>
              <w:t>C</w:t>
            </w:r>
            <w:r>
              <w:rPr>
                <w:sz w:val="24"/>
                <w:szCs w:val="24"/>
                <w:lang w:val="uk-UA"/>
              </w:rPr>
              <w:t xml:space="preserve">НУ </w:t>
            </w:r>
            <w:r w:rsidRPr="0093480A">
              <w:rPr>
                <w:lang w:val="uk-UA"/>
              </w:rPr>
              <w:t>(</w:t>
            </w:r>
            <w:hyperlink r:id="rId9" w:history="1">
              <w:r w:rsidRPr="00C40D5E">
                <w:rPr>
                  <w:rStyle w:val="a3"/>
                  <w:sz w:val="28"/>
                  <w:szCs w:val="28"/>
                </w:rPr>
                <w:t>https</w:t>
              </w:r>
              <w:r w:rsidRPr="00C40D5E">
                <w:rPr>
                  <w:rStyle w:val="a3"/>
                  <w:sz w:val="28"/>
                  <w:szCs w:val="28"/>
                  <w:lang w:val="uk-UA"/>
                </w:rPr>
                <w:t>://</w:t>
              </w:r>
              <w:r w:rsidRPr="00C40D5E">
                <w:rPr>
                  <w:rStyle w:val="a3"/>
                  <w:sz w:val="28"/>
                  <w:szCs w:val="28"/>
                </w:rPr>
                <w:t>snu</w:t>
              </w:r>
              <w:r w:rsidRPr="00C40D5E">
                <w:rPr>
                  <w:rStyle w:val="a3"/>
                  <w:sz w:val="28"/>
                  <w:szCs w:val="28"/>
                  <w:lang w:val="uk-UA"/>
                </w:rPr>
                <w:t>.</w:t>
              </w:r>
              <w:r w:rsidRPr="00C40D5E">
                <w:rPr>
                  <w:rStyle w:val="a3"/>
                  <w:sz w:val="28"/>
                  <w:szCs w:val="28"/>
                </w:rPr>
                <w:t>edu</w:t>
              </w:r>
              <w:r w:rsidRPr="00C40D5E">
                <w:rPr>
                  <w:rStyle w:val="a3"/>
                  <w:sz w:val="28"/>
                  <w:szCs w:val="28"/>
                  <w:lang w:val="uk-UA"/>
                </w:rPr>
                <w:t>.</w:t>
              </w:r>
              <w:r w:rsidRPr="00C40D5E">
                <w:rPr>
                  <w:rStyle w:val="a3"/>
                  <w:sz w:val="28"/>
                  <w:szCs w:val="28"/>
                </w:rPr>
                <w:t>ua</w:t>
              </w:r>
              <w:r w:rsidRPr="00C40D5E">
                <w:rPr>
                  <w:rStyle w:val="a3"/>
                  <w:sz w:val="28"/>
                  <w:szCs w:val="28"/>
                  <w:lang w:val="uk-UA"/>
                </w:rPr>
                <w:t>/</w:t>
              </w:r>
            </w:hyperlink>
            <w:r w:rsidRPr="0093480A">
              <w:rPr>
                <w:lang w:val="uk-UA"/>
              </w:rPr>
              <w:t>);</w:t>
            </w:r>
            <w:r>
              <w:rPr>
                <w:sz w:val="24"/>
                <w:szCs w:val="24"/>
                <w:lang w:val="uk-UA"/>
              </w:rPr>
              <w:t xml:space="preserve"> Електронний університет СНУ</w:t>
            </w:r>
            <w:r w:rsidR="00515F4C">
              <w:rPr>
                <w:sz w:val="24"/>
                <w:szCs w:val="24"/>
                <w:lang w:val="uk-UA"/>
              </w:rPr>
              <w:t xml:space="preserve"> ім. В. Даля </w:t>
            </w:r>
            <w:r w:rsidR="00515F4C" w:rsidRPr="00515F4C">
              <w:rPr>
                <w:lang w:val="uk-UA"/>
              </w:rPr>
              <w:t>(</w:t>
            </w:r>
            <w:hyperlink r:id="rId10" w:history="1">
              <w:r w:rsidR="00515F4C" w:rsidRPr="00C40D5E">
                <w:rPr>
                  <w:rStyle w:val="a3"/>
                  <w:sz w:val="28"/>
                  <w:szCs w:val="28"/>
                </w:rPr>
                <w:t>http</w:t>
              </w:r>
              <w:r w:rsidR="00515F4C" w:rsidRPr="00515F4C">
                <w:rPr>
                  <w:rStyle w:val="a3"/>
                  <w:sz w:val="28"/>
                  <w:szCs w:val="28"/>
                  <w:lang w:val="uk-UA"/>
                </w:rPr>
                <w:t>://</w:t>
              </w:r>
              <w:r w:rsidR="00515F4C" w:rsidRPr="00C40D5E">
                <w:rPr>
                  <w:rStyle w:val="a3"/>
                  <w:sz w:val="28"/>
                  <w:szCs w:val="28"/>
                </w:rPr>
                <w:t>surl</w:t>
              </w:r>
              <w:r w:rsidR="00515F4C" w:rsidRPr="00515F4C">
                <w:rPr>
                  <w:rStyle w:val="a3"/>
                  <w:sz w:val="28"/>
                  <w:szCs w:val="28"/>
                  <w:lang w:val="uk-UA"/>
                </w:rPr>
                <w:t>.</w:t>
              </w:r>
              <w:r w:rsidR="00515F4C" w:rsidRPr="00C40D5E">
                <w:rPr>
                  <w:rStyle w:val="a3"/>
                  <w:sz w:val="28"/>
                  <w:szCs w:val="28"/>
                </w:rPr>
                <w:t>li</w:t>
              </w:r>
              <w:r w:rsidR="00515F4C" w:rsidRPr="00515F4C">
                <w:rPr>
                  <w:rStyle w:val="a3"/>
                  <w:sz w:val="28"/>
                  <w:szCs w:val="28"/>
                  <w:lang w:val="uk-UA"/>
                </w:rPr>
                <w:t>/</w:t>
              </w:r>
              <w:proofErr w:type="spellStart"/>
              <w:r w:rsidR="00515F4C" w:rsidRPr="00C40D5E">
                <w:rPr>
                  <w:rStyle w:val="a3"/>
                  <w:sz w:val="28"/>
                  <w:szCs w:val="28"/>
                </w:rPr>
                <w:t>ffeow</w:t>
              </w:r>
              <w:proofErr w:type="spellEnd"/>
            </w:hyperlink>
            <w:r w:rsidR="00515F4C" w:rsidRPr="00515F4C">
              <w:rPr>
                <w:sz w:val="24"/>
                <w:szCs w:val="24"/>
                <w:lang w:val="uk-UA"/>
              </w:rPr>
              <w:t xml:space="preserve">); </w:t>
            </w:r>
            <w:r w:rsidR="00136B1B" w:rsidRPr="00136B1B">
              <w:rPr>
                <w:sz w:val="24"/>
                <w:szCs w:val="24"/>
                <w:lang w:val="uk-UA"/>
              </w:rPr>
              <w:t>ліцензійне програмне заб</w:t>
            </w:r>
            <w:r w:rsidR="00515F4C">
              <w:rPr>
                <w:sz w:val="24"/>
                <w:szCs w:val="24"/>
                <w:lang w:val="uk-UA"/>
              </w:rPr>
              <w:t xml:space="preserve">езпечення (Office 365, MS </w:t>
            </w:r>
            <w:proofErr w:type="spellStart"/>
            <w:r w:rsidR="00515F4C">
              <w:rPr>
                <w:sz w:val="24"/>
                <w:szCs w:val="24"/>
                <w:lang w:val="uk-UA"/>
              </w:rPr>
              <w:t>Teams</w:t>
            </w:r>
            <w:proofErr w:type="spellEnd"/>
            <w:r w:rsidR="00515F4C">
              <w:rPr>
                <w:sz w:val="24"/>
                <w:szCs w:val="24"/>
                <w:lang w:val="uk-UA"/>
              </w:rPr>
              <w:t xml:space="preserve"> </w:t>
            </w:r>
            <w:r w:rsidR="00136B1B" w:rsidRPr="00136B1B">
              <w:rPr>
                <w:sz w:val="24"/>
                <w:szCs w:val="24"/>
                <w:lang w:val="uk-UA"/>
              </w:rPr>
              <w:t>);</w:t>
            </w:r>
            <w:r w:rsidR="00515F4C">
              <w:rPr>
                <w:sz w:val="24"/>
                <w:szCs w:val="24"/>
                <w:lang w:val="uk-UA"/>
              </w:rPr>
              <w:t xml:space="preserve"> внутрішню корпоративну пошту; навчальні і</w:t>
            </w:r>
            <w:r w:rsidR="00136B1B" w:rsidRPr="00136B1B">
              <w:rPr>
                <w:sz w:val="24"/>
                <w:szCs w:val="24"/>
                <w:lang w:val="uk-UA"/>
              </w:rPr>
              <w:t xml:space="preserve"> робочі навчальні плани;</w:t>
            </w:r>
            <w:r w:rsidR="00515F4C">
              <w:rPr>
                <w:sz w:val="24"/>
                <w:szCs w:val="24"/>
                <w:lang w:val="uk-UA"/>
              </w:rPr>
              <w:t xml:space="preserve"> </w:t>
            </w:r>
            <w:r w:rsidR="00136B1B" w:rsidRPr="00136B1B">
              <w:rPr>
                <w:sz w:val="24"/>
                <w:szCs w:val="24"/>
                <w:lang w:val="uk-UA"/>
              </w:rPr>
              <w:t>графі</w:t>
            </w:r>
            <w:r w:rsidR="00515F4C">
              <w:rPr>
                <w:sz w:val="24"/>
                <w:szCs w:val="24"/>
                <w:lang w:val="uk-UA"/>
              </w:rPr>
              <w:t xml:space="preserve">ки навчального процесу; </w:t>
            </w:r>
          </w:p>
          <w:p w14:paraId="48E53D9D" w14:textId="77777777" w:rsidR="00136B1B" w:rsidRPr="00136B1B" w:rsidRDefault="00136B1B" w:rsidP="00515F4C">
            <w:pPr>
              <w:pStyle w:val="TableParagraph"/>
              <w:tabs>
                <w:tab w:val="left" w:pos="0"/>
              </w:tabs>
              <w:jc w:val="both"/>
              <w:rPr>
                <w:sz w:val="24"/>
                <w:szCs w:val="24"/>
                <w:lang w:val="uk-UA"/>
              </w:rPr>
            </w:pPr>
            <w:r w:rsidRPr="00136B1B">
              <w:rPr>
                <w:sz w:val="24"/>
                <w:szCs w:val="24"/>
                <w:lang w:val="uk-UA"/>
              </w:rPr>
              <w:t>робочі навчальні програми дисциплін/</w:t>
            </w:r>
            <w:proofErr w:type="spellStart"/>
            <w:r w:rsidRPr="00136B1B">
              <w:rPr>
                <w:sz w:val="24"/>
                <w:szCs w:val="24"/>
                <w:lang w:val="uk-UA"/>
              </w:rPr>
              <w:t>силабуси</w:t>
            </w:r>
            <w:proofErr w:type="spellEnd"/>
            <w:r w:rsidRPr="00136B1B">
              <w:rPr>
                <w:sz w:val="24"/>
                <w:szCs w:val="24"/>
                <w:lang w:val="uk-UA"/>
              </w:rPr>
              <w:t>;</w:t>
            </w:r>
          </w:p>
          <w:p w14:paraId="4F5BAA35" w14:textId="4454F544" w:rsidR="00861F2C" w:rsidRPr="00136B1B" w:rsidRDefault="00136B1B" w:rsidP="008B658E">
            <w:pPr>
              <w:pStyle w:val="TableParagraph"/>
              <w:numPr>
                <w:ilvl w:val="0"/>
                <w:numId w:val="3"/>
              </w:numPr>
              <w:tabs>
                <w:tab w:val="left" w:pos="0"/>
              </w:tabs>
              <w:ind w:left="0" w:firstLine="0"/>
              <w:jc w:val="both"/>
              <w:rPr>
                <w:sz w:val="24"/>
                <w:szCs w:val="24"/>
                <w:lang w:val="uk-UA"/>
              </w:rPr>
            </w:pPr>
            <w:r w:rsidRPr="00136B1B">
              <w:rPr>
                <w:sz w:val="24"/>
                <w:szCs w:val="24"/>
                <w:lang w:val="uk-UA"/>
              </w:rPr>
              <w:t>дидактичні матеріали для самостійної та індивідуальн</w:t>
            </w:r>
            <w:r w:rsidR="008B658E">
              <w:rPr>
                <w:sz w:val="24"/>
                <w:szCs w:val="24"/>
                <w:lang w:val="uk-UA"/>
              </w:rPr>
              <w:t>ої роботи студентів з дисциплін; наскрізні програми практик.</w:t>
            </w:r>
          </w:p>
        </w:tc>
      </w:tr>
      <w:tr w:rsidR="00136B1B" w:rsidRPr="00136B1B" w14:paraId="351295F3" w14:textId="77777777" w:rsidTr="00515F4C">
        <w:trPr>
          <w:trHeight w:val="20"/>
        </w:trPr>
        <w:tc>
          <w:tcPr>
            <w:tcW w:w="9356" w:type="dxa"/>
            <w:gridSpan w:val="6"/>
          </w:tcPr>
          <w:p w14:paraId="5CCCBA43" w14:textId="77777777" w:rsidR="00136B1B" w:rsidRPr="00136B1B" w:rsidRDefault="00136B1B" w:rsidP="000737DB">
            <w:pPr>
              <w:pStyle w:val="TableParagraph"/>
              <w:keepNext/>
              <w:keepLines/>
              <w:widowControl/>
              <w:suppressLineNumbers/>
              <w:suppressAutoHyphens/>
              <w:ind w:left="567" w:right="567"/>
              <w:contextualSpacing/>
              <w:jc w:val="center"/>
              <w:rPr>
                <w:b/>
                <w:i/>
                <w:sz w:val="24"/>
                <w:szCs w:val="24"/>
                <w:lang w:val="uk-UA"/>
              </w:rPr>
            </w:pPr>
            <w:r w:rsidRPr="00136B1B">
              <w:rPr>
                <w:b/>
                <w:i/>
                <w:sz w:val="24"/>
                <w:szCs w:val="24"/>
                <w:lang w:val="uk-UA"/>
              </w:rPr>
              <w:t>9. Академічна мобільність</w:t>
            </w:r>
          </w:p>
        </w:tc>
      </w:tr>
      <w:tr w:rsidR="00136B1B" w:rsidRPr="00136B1B" w14:paraId="522C5079" w14:textId="77777777" w:rsidTr="00515F4C">
        <w:trPr>
          <w:trHeight w:val="20"/>
        </w:trPr>
        <w:tc>
          <w:tcPr>
            <w:tcW w:w="2410" w:type="dxa"/>
            <w:gridSpan w:val="2"/>
          </w:tcPr>
          <w:p w14:paraId="250F5D8D" w14:textId="77777777" w:rsidR="00136B1B" w:rsidRPr="00136B1B" w:rsidRDefault="00136B1B" w:rsidP="000737DB">
            <w:pPr>
              <w:pStyle w:val="TableParagraph"/>
              <w:widowControl/>
              <w:contextualSpacing/>
              <w:rPr>
                <w:b/>
                <w:sz w:val="24"/>
                <w:szCs w:val="24"/>
                <w:lang w:val="uk-UA"/>
              </w:rPr>
            </w:pPr>
            <w:r w:rsidRPr="00136B1B">
              <w:rPr>
                <w:b/>
                <w:sz w:val="24"/>
                <w:szCs w:val="24"/>
                <w:lang w:val="uk-UA"/>
              </w:rPr>
              <w:t>Національна кредитна мобільність</w:t>
            </w:r>
          </w:p>
        </w:tc>
        <w:tc>
          <w:tcPr>
            <w:tcW w:w="6946" w:type="dxa"/>
            <w:gridSpan w:val="4"/>
            <w:vAlign w:val="center"/>
          </w:tcPr>
          <w:p w14:paraId="5984AEA2" w14:textId="2533FB6C" w:rsidR="0051177D" w:rsidRPr="00136B1B" w:rsidRDefault="00753C63" w:rsidP="00A2104D">
            <w:pPr>
              <w:pStyle w:val="TableParagraph"/>
              <w:jc w:val="both"/>
              <w:rPr>
                <w:sz w:val="24"/>
                <w:szCs w:val="24"/>
                <w:lang w:val="uk-UA"/>
              </w:rPr>
            </w:pPr>
            <w:r>
              <w:rPr>
                <w:sz w:val="24"/>
                <w:szCs w:val="24"/>
                <w:lang w:val="uk-UA"/>
              </w:rPr>
              <w:t>Реалізується в у</w:t>
            </w:r>
            <w:r w:rsidR="00136B1B" w:rsidRPr="00136B1B">
              <w:rPr>
                <w:sz w:val="24"/>
                <w:szCs w:val="24"/>
                <w:lang w:val="uk-UA"/>
              </w:rPr>
              <w:t xml:space="preserve">ніверситеті відповідно до вимог чинного законодавства та регулюється </w:t>
            </w:r>
            <w:r>
              <w:rPr>
                <w:sz w:val="24"/>
                <w:szCs w:val="24"/>
                <w:lang w:val="uk-UA"/>
              </w:rPr>
              <w:t xml:space="preserve">внутрішнім локальним документом – Положенням про організацію освітнього процесу Східноукраїнського національного університету імені Володимира Даля. </w:t>
            </w:r>
            <w:proofErr w:type="spellStart"/>
            <w:r w:rsidR="00136B1B" w:rsidRPr="00136B1B">
              <w:rPr>
                <w:sz w:val="24"/>
                <w:szCs w:val="24"/>
                <w:lang w:val="uk-UA"/>
              </w:rPr>
              <w:t>Перезарахування</w:t>
            </w:r>
            <w:proofErr w:type="spellEnd"/>
            <w:r w:rsidR="00136B1B" w:rsidRPr="00136B1B">
              <w:rPr>
                <w:sz w:val="24"/>
                <w:szCs w:val="24"/>
                <w:lang w:val="uk-UA"/>
              </w:rPr>
              <w:t xml:space="preserve"> отриманих кредитів на основі ЄКТС, отриманих під час участі здобувача у програмах внутрішньої академічної мобільності відбувається шляхом порівняння змісту навчальних програм та зарахування програмних результатів навчання.</w:t>
            </w:r>
          </w:p>
        </w:tc>
      </w:tr>
      <w:tr w:rsidR="00136B1B" w:rsidRPr="00136B1B" w14:paraId="42EA343A" w14:textId="77777777" w:rsidTr="00515F4C">
        <w:trPr>
          <w:trHeight w:val="20"/>
        </w:trPr>
        <w:tc>
          <w:tcPr>
            <w:tcW w:w="2410" w:type="dxa"/>
            <w:gridSpan w:val="2"/>
          </w:tcPr>
          <w:p w14:paraId="091800B6" w14:textId="77777777" w:rsidR="00136B1B" w:rsidRPr="00136B1B" w:rsidRDefault="00136B1B" w:rsidP="000737DB">
            <w:pPr>
              <w:pStyle w:val="TableParagraph"/>
              <w:widowControl/>
              <w:contextualSpacing/>
              <w:rPr>
                <w:b/>
                <w:sz w:val="24"/>
                <w:szCs w:val="24"/>
                <w:lang w:val="uk-UA"/>
              </w:rPr>
            </w:pPr>
            <w:r w:rsidRPr="00136B1B">
              <w:rPr>
                <w:b/>
                <w:sz w:val="24"/>
                <w:szCs w:val="24"/>
                <w:lang w:val="uk-UA"/>
              </w:rPr>
              <w:t>Міжнародна кредитна мобільність</w:t>
            </w:r>
          </w:p>
        </w:tc>
        <w:tc>
          <w:tcPr>
            <w:tcW w:w="6946" w:type="dxa"/>
            <w:gridSpan w:val="4"/>
            <w:vAlign w:val="center"/>
          </w:tcPr>
          <w:p w14:paraId="78DFF5EB" w14:textId="2D2EC0A5" w:rsidR="00136B1B" w:rsidRPr="00136B1B" w:rsidRDefault="00136B1B" w:rsidP="00DA3158">
            <w:pPr>
              <w:pStyle w:val="TableParagraph"/>
              <w:jc w:val="both"/>
              <w:rPr>
                <w:sz w:val="24"/>
                <w:szCs w:val="24"/>
                <w:lang w:val="uk-UA"/>
              </w:rPr>
            </w:pPr>
            <w:r w:rsidRPr="00136B1B">
              <w:rPr>
                <w:sz w:val="24"/>
                <w:szCs w:val="24"/>
                <w:lang w:val="uk-UA"/>
              </w:rPr>
              <w:t xml:space="preserve">Реалізується в Університеті відповідно до вимог чинного законодавства та регулюється </w:t>
            </w:r>
            <w:r w:rsidR="00DA3158">
              <w:rPr>
                <w:sz w:val="24"/>
                <w:szCs w:val="24"/>
                <w:lang w:val="uk-UA"/>
              </w:rPr>
              <w:t>в</w:t>
            </w:r>
            <w:r w:rsidR="0051177D">
              <w:rPr>
                <w:sz w:val="24"/>
                <w:szCs w:val="24"/>
                <w:lang w:val="uk-UA"/>
              </w:rPr>
              <w:t xml:space="preserve">нутрішнім локальним документом  – </w:t>
            </w:r>
            <w:r w:rsidRPr="00136B1B">
              <w:rPr>
                <w:sz w:val="24"/>
                <w:szCs w:val="24"/>
                <w:lang w:val="uk-UA"/>
              </w:rPr>
              <w:t xml:space="preserve">Положенням про організацію </w:t>
            </w:r>
            <w:r w:rsidR="00DA3158">
              <w:rPr>
                <w:sz w:val="24"/>
                <w:szCs w:val="24"/>
                <w:lang w:val="uk-UA"/>
              </w:rPr>
              <w:t>освітнього процесу Східноукраїнського національного університету імені Володимира Даля.</w:t>
            </w:r>
            <w:r w:rsidRPr="00136B1B">
              <w:rPr>
                <w:sz w:val="24"/>
                <w:szCs w:val="24"/>
                <w:lang w:val="uk-UA"/>
              </w:rPr>
              <w:t xml:space="preserve"> </w:t>
            </w:r>
            <w:proofErr w:type="spellStart"/>
            <w:r w:rsidRPr="00136B1B">
              <w:rPr>
                <w:sz w:val="24"/>
                <w:szCs w:val="24"/>
                <w:lang w:val="uk-UA"/>
              </w:rPr>
              <w:t>Перезарахування</w:t>
            </w:r>
            <w:proofErr w:type="spellEnd"/>
            <w:r w:rsidRPr="00136B1B">
              <w:rPr>
                <w:sz w:val="24"/>
                <w:szCs w:val="24"/>
                <w:lang w:val="uk-UA"/>
              </w:rPr>
              <w:t xml:space="preserve"> отриманих кредитів на основі ЄКТС, отриманих під час участі здобувача у програмах міжнародної академічної мобільності відбувається шляхом порівняння змісту навчальних програм та зарахування </w:t>
            </w:r>
            <w:r w:rsidR="00DA3158">
              <w:rPr>
                <w:sz w:val="24"/>
                <w:szCs w:val="24"/>
                <w:lang w:val="uk-UA"/>
              </w:rPr>
              <w:t>програмних результатів навчання та регулюється внутрішнім локальним документом – Положенням про організацію освітнього процесу Східноукраїнського національного університету імені Володимира Даля.</w:t>
            </w:r>
          </w:p>
        </w:tc>
      </w:tr>
      <w:tr w:rsidR="00136B1B" w:rsidRPr="00136B1B" w14:paraId="55186C9A" w14:textId="77777777" w:rsidTr="00515F4C">
        <w:trPr>
          <w:trHeight w:val="20"/>
        </w:trPr>
        <w:tc>
          <w:tcPr>
            <w:tcW w:w="2410" w:type="dxa"/>
            <w:gridSpan w:val="2"/>
          </w:tcPr>
          <w:p w14:paraId="2DE278A7" w14:textId="77777777" w:rsidR="00136B1B" w:rsidRPr="00136B1B" w:rsidRDefault="00136B1B" w:rsidP="000737DB">
            <w:pPr>
              <w:pStyle w:val="TableParagraph"/>
              <w:widowControl/>
              <w:contextualSpacing/>
              <w:rPr>
                <w:b/>
                <w:sz w:val="24"/>
                <w:szCs w:val="24"/>
                <w:lang w:val="uk-UA"/>
              </w:rPr>
            </w:pPr>
            <w:r w:rsidRPr="00136B1B">
              <w:rPr>
                <w:b/>
                <w:sz w:val="24"/>
                <w:szCs w:val="24"/>
                <w:lang w:val="uk-UA"/>
              </w:rPr>
              <w:t>Навчання іноземних здобувачів вищої освіти</w:t>
            </w:r>
          </w:p>
        </w:tc>
        <w:tc>
          <w:tcPr>
            <w:tcW w:w="6946" w:type="dxa"/>
            <w:gridSpan w:val="4"/>
          </w:tcPr>
          <w:p w14:paraId="1E5ECA98" w14:textId="5E8ACABB" w:rsidR="00136B1B" w:rsidRDefault="00241E8C" w:rsidP="000737DB">
            <w:pPr>
              <w:pStyle w:val="TableParagraph"/>
              <w:jc w:val="both"/>
              <w:rPr>
                <w:sz w:val="24"/>
                <w:szCs w:val="24"/>
                <w:lang w:val="uk-UA"/>
              </w:rPr>
            </w:pPr>
            <w:r>
              <w:rPr>
                <w:sz w:val="24"/>
                <w:szCs w:val="24"/>
                <w:lang w:val="uk-UA"/>
              </w:rPr>
              <w:t xml:space="preserve">Вступ та навчання іноземних здобувачів вищої освіти можливий на загальних умовах на підставі попередньої </w:t>
            </w:r>
            <w:proofErr w:type="spellStart"/>
            <w:r>
              <w:rPr>
                <w:sz w:val="24"/>
                <w:szCs w:val="24"/>
                <w:lang w:val="uk-UA"/>
              </w:rPr>
              <w:t>мовної</w:t>
            </w:r>
            <w:proofErr w:type="spellEnd"/>
            <w:r>
              <w:rPr>
                <w:sz w:val="24"/>
                <w:szCs w:val="24"/>
                <w:lang w:val="uk-UA"/>
              </w:rPr>
              <w:t xml:space="preserve"> підготовки.</w:t>
            </w:r>
          </w:p>
          <w:p w14:paraId="643B6181" w14:textId="6971BBC7" w:rsidR="00A2104D" w:rsidRPr="00136B1B" w:rsidRDefault="00A2104D" w:rsidP="00241E8C">
            <w:pPr>
              <w:pStyle w:val="TableParagraph"/>
              <w:jc w:val="both"/>
              <w:rPr>
                <w:sz w:val="24"/>
                <w:szCs w:val="24"/>
                <w:lang w:val="uk-UA"/>
              </w:rPr>
            </w:pPr>
          </w:p>
        </w:tc>
      </w:tr>
    </w:tbl>
    <w:p w14:paraId="0A1F0257" w14:textId="77777777" w:rsidR="00805B09" w:rsidRDefault="00805B09" w:rsidP="0025649E">
      <w:pPr>
        <w:jc w:val="center"/>
        <w:rPr>
          <w:rFonts w:ascii="Times New Roman" w:eastAsia="Times New Roman" w:hAnsi="Times New Roman" w:cs="Times New Roman"/>
          <w:b/>
          <w:snapToGrid w:val="0"/>
          <w:color w:val="auto"/>
          <w:sz w:val="28"/>
          <w:szCs w:val="28"/>
          <w:lang w:eastAsia="ru-RU" w:bidi="ar-SA"/>
        </w:rPr>
      </w:pPr>
    </w:p>
    <w:p w14:paraId="182DCA9E" w14:textId="77777777" w:rsidR="00805B09" w:rsidRDefault="00805B09" w:rsidP="0025649E">
      <w:pPr>
        <w:jc w:val="center"/>
        <w:rPr>
          <w:rFonts w:ascii="Times New Roman" w:eastAsia="Times New Roman" w:hAnsi="Times New Roman" w:cs="Times New Roman"/>
          <w:b/>
          <w:snapToGrid w:val="0"/>
          <w:color w:val="auto"/>
          <w:sz w:val="28"/>
          <w:szCs w:val="28"/>
          <w:lang w:eastAsia="ru-RU" w:bidi="ar-SA"/>
        </w:rPr>
      </w:pPr>
    </w:p>
    <w:p w14:paraId="5EC910E3" w14:textId="77777777" w:rsidR="00805B09" w:rsidRDefault="00805B09" w:rsidP="0025649E">
      <w:pPr>
        <w:jc w:val="center"/>
        <w:rPr>
          <w:rFonts w:ascii="Times New Roman" w:eastAsia="Times New Roman" w:hAnsi="Times New Roman" w:cs="Times New Roman"/>
          <w:b/>
          <w:snapToGrid w:val="0"/>
          <w:color w:val="auto"/>
          <w:sz w:val="28"/>
          <w:szCs w:val="28"/>
          <w:lang w:eastAsia="ru-RU" w:bidi="ar-SA"/>
        </w:rPr>
      </w:pPr>
    </w:p>
    <w:p w14:paraId="41DF7D09" w14:textId="77777777" w:rsidR="00805B09" w:rsidRDefault="00805B09" w:rsidP="00256004">
      <w:pPr>
        <w:rPr>
          <w:rFonts w:ascii="Times New Roman" w:eastAsia="Times New Roman" w:hAnsi="Times New Roman" w:cs="Times New Roman"/>
          <w:b/>
          <w:snapToGrid w:val="0"/>
          <w:color w:val="auto"/>
          <w:sz w:val="28"/>
          <w:szCs w:val="28"/>
          <w:lang w:eastAsia="ru-RU" w:bidi="ar-SA"/>
        </w:rPr>
      </w:pPr>
    </w:p>
    <w:p w14:paraId="5E541F2E" w14:textId="6299D078" w:rsidR="003130D0" w:rsidRPr="00136B1B" w:rsidRDefault="0025649E" w:rsidP="0025649E">
      <w:pPr>
        <w:jc w:val="center"/>
        <w:rPr>
          <w:rFonts w:ascii="Times New Roman" w:eastAsia="Times New Roman" w:hAnsi="Times New Roman" w:cs="Times New Roman"/>
          <w:b/>
          <w:bCs/>
          <w:snapToGrid w:val="0"/>
          <w:color w:val="auto"/>
          <w:sz w:val="28"/>
          <w:szCs w:val="28"/>
          <w:lang w:eastAsia="ru-RU" w:bidi="ar-SA"/>
        </w:rPr>
      </w:pPr>
      <w:r w:rsidRPr="00136B1B">
        <w:rPr>
          <w:rFonts w:ascii="Times New Roman" w:eastAsia="Times New Roman" w:hAnsi="Times New Roman" w:cs="Times New Roman"/>
          <w:b/>
          <w:snapToGrid w:val="0"/>
          <w:color w:val="auto"/>
          <w:sz w:val="28"/>
          <w:szCs w:val="28"/>
          <w:lang w:eastAsia="ru-RU" w:bidi="ar-SA"/>
        </w:rPr>
        <w:lastRenderedPageBreak/>
        <w:t>2</w:t>
      </w:r>
      <w:r w:rsidRPr="00136B1B">
        <w:rPr>
          <w:rFonts w:ascii="Times New Roman" w:eastAsia="Times New Roman" w:hAnsi="Times New Roman" w:cs="Times New Roman"/>
          <w:b/>
          <w:bCs/>
          <w:snapToGrid w:val="0"/>
          <w:color w:val="auto"/>
          <w:sz w:val="28"/>
          <w:szCs w:val="28"/>
          <w:lang w:eastAsia="ru-RU" w:bidi="ar-SA"/>
        </w:rPr>
        <w:t>. ПЕРЕЛІК КОМПОНЕНТІВ ОСВІТНЬО-ПРОФЕСІЙНОЇ ПРОГРАМИ ТА ЇХ ЛОГІЧНА ПОСЛІДОВНІСТЬ</w:t>
      </w:r>
    </w:p>
    <w:p w14:paraId="0E204A45" w14:textId="77777777" w:rsidR="00623A96" w:rsidRPr="00623A96" w:rsidRDefault="000D75AA" w:rsidP="00623A96">
      <w:pPr>
        <w:tabs>
          <w:tab w:val="left" w:pos="708"/>
          <w:tab w:val="left" w:pos="1416"/>
          <w:tab w:val="left" w:pos="2124"/>
          <w:tab w:val="left" w:pos="2832"/>
          <w:tab w:val="left" w:pos="3540"/>
          <w:tab w:val="left" w:pos="4248"/>
        </w:tabs>
        <w:spacing w:line="288" w:lineRule="auto"/>
        <w:ind w:hanging="567"/>
        <w:rPr>
          <w:rFonts w:ascii="Times New Roman" w:eastAsia="Times New Roman" w:hAnsi="Times New Roman" w:cs="Times New Roman"/>
          <w:b/>
          <w:bCs/>
          <w:snapToGrid w:val="0"/>
          <w:color w:val="auto"/>
          <w:sz w:val="22"/>
          <w:szCs w:val="22"/>
          <w:lang w:eastAsia="ru-RU" w:bidi="ar-SA"/>
        </w:rPr>
      </w:pPr>
      <w:r w:rsidRPr="00136B1B">
        <w:rPr>
          <w:rFonts w:ascii="Times New Roman" w:eastAsia="Times New Roman" w:hAnsi="Times New Roman" w:cs="Times New Roman"/>
          <w:b/>
          <w:bCs/>
          <w:snapToGrid w:val="0"/>
          <w:color w:val="auto"/>
          <w:sz w:val="28"/>
          <w:szCs w:val="28"/>
          <w:lang w:eastAsia="ru-RU" w:bidi="ar-SA"/>
        </w:rPr>
        <w:tab/>
      </w:r>
    </w:p>
    <w:p w14:paraId="3B8E3D32" w14:textId="07CDEC9F" w:rsidR="00870FEC" w:rsidRPr="00136B1B" w:rsidRDefault="00623A96" w:rsidP="00710AE6">
      <w:pPr>
        <w:tabs>
          <w:tab w:val="left" w:pos="708"/>
          <w:tab w:val="left" w:pos="1416"/>
          <w:tab w:val="left" w:pos="2124"/>
          <w:tab w:val="left" w:pos="2832"/>
          <w:tab w:val="left" w:pos="3540"/>
          <w:tab w:val="left" w:pos="4248"/>
        </w:tabs>
        <w:ind w:left="709" w:hanging="709"/>
        <w:rPr>
          <w:rFonts w:ascii="Times New Roman" w:eastAsia="Times New Roman" w:hAnsi="Times New Roman" w:cs="Times New Roman"/>
          <w:b/>
          <w:bCs/>
          <w:snapToGrid w:val="0"/>
          <w:color w:val="auto"/>
          <w:sz w:val="28"/>
          <w:szCs w:val="28"/>
          <w:lang w:eastAsia="ru-RU" w:bidi="ar-SA"/>
        </w:rPr>
      </w:pPr>
      <w:r>
        <w:rPr>
          <w:rFonts w:ascii="Times New Roman" w:eastAsia="Times New Roman" w:hAnsi="Times New Roman" w:cs="Times New Roman"/>
          <w:b/>
          <w:bCs/>
          <w:snapToGrid w:val="0"/>
          <w:color w:val="auto"/>
          <w:sz w:val="28"/>
          <w:szCs w:val="28"/>
          <w:lang w:eastAsia="ru-RU" w:bidi="ar-SA"/>
        </w:rPr>
        <w:tab/>
      </w:r>
      <w:r>
        <w:rPr>
          <w:rFonts w:ascii="Times New Roman" w:eastAsia="Times New Roman" w:hAnsi="Times New Roman" w:cs="Times New Roman"/>
          <w:b/>
          <w:bCs/>
          <w:snapToGrid w:val="0"/>
          <w:color w:val="auto"/>
          <w:sz w:val="28"/>
          <w:szCs w:val="28"/>
          <w:lang w:eastAsia="ru-RU" w:bidi="ar-SA"/>
        </w:rPr>
        <w:tab/>
      </w:r>
      <w:r w:rsidR="00870FEC" w:rsidRPr="00136B1B">
        <w:rPr>
          <w:rFonts w:ascii="Times New Roman" w:eastAsia="Times New Roman" w:hAnsi="Times New Roman" w:cs="Times New Roman"/>
          <w:b/>
          <w:bCs/>
          <w:snapToGrid w:val="0"/>
          <w:color w:val="auto"/>
          <w:sz w:val="28"/>
          <w:szCs w:val="28"/>
          <w:lang w:eastAsia="ru-RU" w:bidi="ar-SA"/>
        </w:rPr>
        <w:t xml:space="preserve">2.1. </w:t>
      </w:r>
      <w:bookmarkStart w:id="2" w:name="_Hlk73885904"/>
      <w:r w:rsidR="00870FEC" w:rsidRPr="00136B1B">
        <w:rPr>
          <w:rFonts w:ascii="Times New Roman" w:eastAsia="Times New Roman" w:hAnsi="Times New Roman" w:cs="Times New Roman"/>
          <w:b/>
          <w:bCs/>
          <w:snapToGrid w:val="0"/>
          <w:color w:val="auto"/>
          <w:sz w:val="28"/>
          <w:szCs w:val="28"/>
          <w:lang w:eastAsia="ru-RU" w:bidi="ar-SA"/>
        </w:rPr>
        <w:t>Перелік компонентів освітньо-професійної програми</w:t>
      </w:r>
      <w:bookmarkEnd w:id="2"/>
    </w:p>
    <w:tbl>
      <w:tblPr>
        <w:tblW w:w="981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
        <w:gridCol w:w="6096"/>
        <w:gridCol w:w="1275"/>
        <w:gridCol w:w="1560"/>
      </w:tblGrid>
      <w:tr w:rsidR="00623A96" w:rsidRPr="00136B1B" w14:paraId="36ADB30B" w14:textId="77777777" w:rsidTr="005E0DCD">
        <w:tc>
          <w:tcPr>
            <w:tcW w:w="880" w:type="dxa"/>
            <w:shd w:val="clear" w:color="auto" w:fill="auto"/>
            <w:vAlign w:val="center"/>
          </w:tcPr>
          <w:p w14:paraId="02D3A594" w14:textId="074DCCB4" w:rsidR="00623A96" w:rsidRPr="005C4675" w:rsidRDefault="00623A96" w:rsidP="00E95DCD">
            <w:pPr>
              <w:widowControl/>
              <w:tabs>
                <w:tab w:val="left" w:pos="1134"/>
              </w:tabs>
              <w:jc w:val="center"/>
              <w:rPr>
                <w:rFonts w:ascii="Times New Roman" w:eastAsia="Times New Roman" w:hAnsi="Times New Roman" w:cs="Times New Roman"/>
                <w:b/>
                <w:bCs/>
                <w:color w:val="auto"/>
                <w:sz w:val="23"/>
                <w:szCs w:val="23"/>
                <w:lang w:eastAsia="ru-RU" w:bidi="ar-SA"/>
              </w:rPr>
            </w:pPr>
            <w:r w:rsidRPr="005C4675">
              <w:rPr>
                <w:rFonts w:ascii="Times New Roman" w:hAnsi="Times New Roman" w:cs="Times New Roman"/>
                <w:b/>
                <w:snapToGrid w:val="0"/>
                <w:sz w:val="23"/>
                <w:szCs w:val="23"/>
                <w:lang w:eastAsia="ru-RU" w:bidi="ar-SA"/>
              </w:rPr>
              <w:t>Код н/д</w:t>
            </w:r>
          </w:p>
        </w:tc>
        <w:tc>
          <w:tcPr>
            <w:tcW w:w="6096" w:type="dxa"/>
            <w:shd w:val="clear" w:color="auto" w:fill="auto"/>
            <w:vAlign w:val="center"/>
          </w:tcPr>
          <w:p w14:paraId="373F708B" w14:textId="3DCAA78F" w:rsidR="00623A96" w:rsidRPr="005C4675" w:rsidRDefault="00623A96" w:rsidP="00E95DCD">
            <w:pPr>
              <w:widowControl/>
              <w:tabs>
                <w:tab w:val="left" w:pos="1134"/>
              </w:tabs>
              <w:jc w:val="center"/>
              <w:rPr>
                <w:rFonts w:ascii="Times New Roman" w:eastAsia="Times New Roman" w:hAnsi="Times New Roman" w:cs="Times New Roman"/>
                <w:b/>
                <w:bCs/>
                <w:color w:val="auto"/>
                <w:sz w:val="23"/>
                <w:szCs w:val="23"/>
                <w:lang w:eastAsia="ru-RU" w:bidi="ar-SA"/>
              </w:rPr>
            </w:pPr>
            <w:r w:rsidRPr="005C4675">
              <w:rPr>
                <w:rFonts w:ascii="Times New Roman" w:hAnsi="Times New Roman" w:cs="Times New Roman"/>
                <w:b/>
                <w:snapToGrid w:val="0"/>
                <w:sz w:val="23"/>
                <w:szCs w:val="23"/>
                <w:lang w:eastAsia="ru-RU" w:bidi="ar-SA"/>
              </w:rPr>
              <w:t xml:space="preserve">Компоненти освітньо-професійної програми (навчальні дисципліни, курсові </w:t>
            </w:r>
            <w:proofErr w:type="spellStart"/>
            <w:r w:rsidRPr="005C4675">
              <w:rPr>
                <w:rFonts w:ascii="Times New Roman" w:hAnsi="Times New Roman" w:cs="Times New Roman"/>
                <w:b/>
                <w:snapToGrid w:val="0"/>
                <w:sz w:val="23"/>
                <w:szCs w:val="23"/>
                <w:lang w:eastAsia="ru-RU" w:bidi="ar-SA"/>
              </w:rPr>
              <w:t>проєкти</w:t>
            </w:r>
            <w:proofErr w:type="spellEnd"/>
            <w:r w:rsidRPr="005C4675">
              <w:rPr>
                <w:rFonts w:ascii="Times New Roman" w:hAnsi="Times New Roman" w:cs="Times New Roman"/>
                <w:b/>
                <w:snapToGrid w:val="0"/>
                <w:sz w:val="23"/>
                <w:szCs w:val="23"/>
                <w:lang w:eastAsia="ru-RU" w:bidi="ar-SA"/>
              </w:rPr>
              <w:t xml:space="preserve"> (роботи), практики, кваліфікаційна робота)</w:t>
            </w:r>
          </w:p>
        </w:tc>
        <w:tc>
          <w:tcPr>
            <w:tcW w:w="1275" w:type="dxa"/>
            <w:shd w:val="clear" w:color="auto" w:fill="auto"/>
            <w:vAlign w:val="center"/>
          </w:tcPr>
          <w:p w14:paraId="17CD654C" w14:textId="4809BB9F" w:rsidR="00623A96" w:rsidRPr="005C4675" w:rsidRDefault="00623A96" w:rsidP="00E95DCD">
            <w:pPr>
              <w:widowControl/>
              <w:tabs>
                <w:tab w:val="left" w:pos="1134"/>
              </w:tabs>
              <w:jc w:val="center"/>
              <w:rPr>
                <w:rFonts w:ascii="Times New Roman" w:eastAsia="Times New Roman" w:hAnsi="Times New Roman" w:cs="Times New Roman"/>
                <w:b/>
                <w:bCs/>
                <w:color w:val="auto"/>
                <w:sz w:val="23"/>
                <w:szCs w:val="23"/>
                <w:lang w:eastAsia="ru-RU" w:bidi="ar-SA"/>
              </w:rPr>
            </w:pPr>
            <w:r w:rsidRPr="005C4675">
              <w:rPr>
                <w:rFonts w:ascii="Times New Roman" w:hAnsi="Times New Roman" w:cs="Times New Roman"/>
                <w:b/>
                <w:snapToGrid w:val="0"/>
                <w:sz w:val="23"/>
                <w:szCs w:val="23"/>
                <w:lang w:eastAsia="ru-RU" w:bidi="ar-SA"/>
              </w:rPr>
              <w:t>Кількість кредитів</w:t>
            </w:r>
          </w:p>
        </w:tc>
        <w:tc>
          <w:tcPr>
            <w:tcW w:w="1560" w:type="dxa"/>
            <w:shd w:val="clear" w:color="auto" w:fill="auto"/>
            <w:vAlign w:val="center"/>
          </w:tcPr>
          <w:p w14:paraId="3DB3D2E0" w14:textId="2F94F210" w:rsidR="00623A96" w:rsidRPr="005C4675" w:rsidRDefault="00623A96" w:rsidP="00E95DCD">
            <w:pPr>
              <w:widowControl/>
              <w:tabs>
                <w:tab w:val="left" w:pos="1134"/>
              </w:tabs>
              <w:jc w:val="center"/>
              <w:rPr>
                <w:rFonts w:ascii="Times New Roman" w:eastAsia="Times New Roman" w:hAnsi="Times New Roman" w:cs="Times New Roman"/>
                <w:b/>
                <w:bCs/>
                <w:color w:val="auto"/>
                <w:sz w:val="23"/>
                <w:szCs w:val="23"/>
                <w:lang w:eastAsia="ru-RU" w:bidi="ar-SA"/>
              </w:rPr>
            </w:pPr>
            <w:r w:rsidRPr="005C4675">
              <w:rPr>
                <w:rFonts w:ascii="Times New Roman" w:hAnsi="Times New Roman" w:cs="Times New Roman"/>
                <w:b/>
                <w:snapToGrid w:val="0"/>
                <w:sz w:val="23"/>
                <w:szCs w:val="23"/>
                <w:lang w:eastAsia="ru-RU" w:bidi="ar-SA"/>
              </w:rPr>
              <w:t>Форма контролю</w:t>
            </w:r>
          </w:p>
        </w:tc>
      </w:tr>
      <w:tr w:rsidR="00A728C8" w:rsidRPr="00136B1B" w14:paraId="5AD56D25" w14:textId="77777777" w:rsidTr="00623A96">
        <w:tc>
          <w:tcPr>
            <w:tcW w:w="9811" w:type="dxa"/>
            <w:gridSpan w:val="4"/>
            <w:shd w:val="clear" w:color="auto" w:fill="auto"/>
            <w:vAlign w:val="center"/>
          </w:tcPr>
          <w:p w14:paraId="2E3FA624" w14:textId="43CB7962" w:rsidR="00A728C8" w:rsidRPr="005C4675" w:rsidRDefault="00A728C8" w:rsidP="00E95DCD">
            <w:pPr>
              <w:widowControl/>
              <w:tabs>
                <w:tab w:val="left" w:pos="1134"/>
              </w:tabs>
              <w:jc w:val="center"/>
              <w:rPr>
                <w:rFonts w:ascii="Times New Roman" w:eastAsia="Times New Roman" w:hAnsi="Times New Roman" w:cs="Times New Roman"/>
                <w:b/>
                <w:color w:val="auto"/>
                <w:sz w:val="23"/>
                <w:szCs w:val="23"/>
                <w:lang w:eastAsia="ru-RU" w:bidi="ar-SA"/>
              </w:rPr>
            </w:pPr>
            <w:r w:rsidRPr="005C4675">
              <w:rPr>
                <w:rFonts w:ascii="Times New Roman" w:eastAsia="Times New Roman" w:hAnsi="Times New Roman" w:cs="Times New Roman"/>
                <w:b/>
                <w:color w:val="auto"/>
                <w:sz w:val="23"/>
                <w:szCs w:val="23"/>
                <w:lang w:eastAsia="ru-RU" w:bidi="ar-SA"/>
              </w:rPr>
              <w:t>1.</w:t>
            </w:r>
            <w:r w:rsidR="00623A96" w:rsidRPr="005C4675">
              <w:rPr>
                <w:rFonts w:ascii="Times New Roman" w:eastAsia="Times New Roman" w:hAnsi="Times New Roman" w:cs="Times New Roman"/>
                <w:b/>
                <w:color w:val="auto"/>
                <w:sz w:val="23"/>
                <w:szCs w:val="23"/>
                <w:lang w:val="ru-RU" w:eastAsia="ru-RU" w:bidi="ar-SA"/>
              </w:rPr>
              <w:t xml:space="preserve"> </w:t>
            </w:r>
            <w:r w:rsidR="00623A96" w:rsidRPr="005C4675">
              <w:rPr>
                <w:rFonts w:ascii="Times New Roman" w:eastAsia="Times New Roman" w:hAnsi="Times New Roman" w:cs="Times New Roman"/>
                <w:b/>
                <w:color w:val="auto"/>
                <w:sz w:val="23"/>
                <w:szCs w:val="23"/>
                <w:lang w:eastAsia="ru-RU" w:bidi="ar-SA"/>
              </w:rPr>
              <w:t>ОБОВ’ЯЗКОВІ КОМПОНЕНТИ ОПП</w:t>
            </w:r>
          </w:p>
        </w:tc>
      </w:tr>
      <w:tr w:rsidR="005E0DCD" w:rsidRPr="00136B1B" w14:paraId="51E72E3B" w14:textId="77777777" w:rsidTr="005E0DCD">
        <w:tc>
          <w:tcPr>
            <w:tcW w:w="880" w:type="dxa"/>
            <w:shd w:val="clear" w:color="auto" w:fill="auto"/>
            <w:vAlign w:val="center"/>
          </w:tcPr>
          <w:p w14:paraId="48C91BE0" w14:textId="77777777" w:rsidR="005E0DCD" w:rsidRPr="005C4675" w:rsidRDefault="005E0DCD" w:rsidP="00E95DCD">
            <w:pPr>
              <w:widowControl/>
              <w:tabs>
                <w:tab w:val="left" w:pos="1134"/>
              </w:tabs>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ОК1</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663F4EBE" w14:textId="475A23EB"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Історія України та української культури</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5BCBE38" w14:textId="042C9EA5" w:rsidR="005E0DCD" w:rsidRPr="005C4675" w:rsidRDefault="00805B09" w:rsidP="00E95DCD">
            <w:pPr>
              <w:widowControl/>
              <w:jc w:val="center"/>
              <w:rPr>
                <w:rFonts w:ascii="Times New Roman" w:eastAsia="Times New Roman" w:hAnsi="Times New Roman" w:cs="Times New Roman"/>
                <w:sz w:val="23"/>
                <w:szCs w:val="23"/>
                <w:lang w:eastAsia="ru-RU" w:bidi="ar-SA"/>
              </w:rPr>
            </w:pPr>
            <w:r>
              <w:rPr>
                <w:rFonts w:ascii="Times New Roman" w:eastAsia="Times New Roman" w:hAnsi="Times New Roman" w:cs="Times New Roman"/>
                <w:sz w:val="23"/>
                <w:szCs w:val="23"/>
                <w:lang w:eastAsia="ru-RU" w:bidi="ar-SA"/>
              </w:rPr>
              <w:t>4</w:t>
            </w:r>
          </w:p>
        </w:tc>
        <w:tc>
          <w:tcPr>
            <w:tcW w:w="1560" w:type="dxa"/>
            <w:shd w:val="clear" w:color="auto" w:fill="auto"/>
            <w:vAlign w:val="center"/>
          </w:tcPr>
          <w:p w14:paraId="54DA3319" w14:textId="4EC1595D"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іспит</w:t>
            </w:r>
          </w:p>
        </w:tc>
      </w:tr>
      <w:tr w:rsidR="005E0DCD" w:rsidRPr="00136B1B" w14:paraId="0E7C9D7E" w14:textId="77777777" w:rsidTr="00E95DCD">
        <w:tc>
          <w:tcPr>
            <w:tcW w:w="880" w:type="dxa"/>
            <w:tcBorders>
              <w:top w:val="single" w:sz="4" w:space="0" w:color="auto"/>
            </w:tcBorders>
            <w:shd w:val="clear" w:color="auto" w:fill="auto"/>
            <w:vAlign w:val="center"/>
          </w:tcPr>
          <w:p w14:paraId="2CE579B5" w14:textId="77777777" w:rsidR="005E0DCD" w:rsidRPr="005C4675" w:rsidRDefault="005E0DCD" w:rsidP="00E95DCD">
            <w:pPr>
              <w:widowControl/>
              <w:tabs>
                <w:tab w:val="left" w:pos="1134"/>
              </w:tabs>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ОК2</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7A7ADA49" w14:textId="6A8E230B"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 xml:space="preserve">Фізика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61511F0" w14:textId="69E34A2A"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4</w:t>
            </w:r>
          </w:p>
        </w:tc>
        <w:tc>
          <w:tcPr>
            <w:tcW w:w="1560" w:type="dxa"/>
            <w:tcBorders>
              <w:top w:val="single" w:sz="4" w:space="0" w:color="auto"/>
            </w:tcBorders>
            <w:shd w:val="clear" w:color="auto" w:fill="auto"/>
          </w:tcPr>
          <w:p w14:paraId="015E01ED" w14:textId="4FA1200C"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залік</w:t>
            </w:r>
          </w:p>
        </w:tc>
      </w:tr>
      <w:tr w:rsidR="005E0DCD" w:rsidRPr="00136B1B" w14:paraId="3D5F7124" w14:textId="77777777" w:rsidTr="00E95DCD">
        <w:tc>
          <w:tcPr>
            <w:tcW w:w="880" w:type="dxa"/>
            <w:tcBorders>
              <w:top w:val="single" w:sz="4" w:space="0" w:color="auto"/>
            </w:tcBorders>
            <w:shd w:val="clear" w:color="auto" w:fill="auto"/>
            <w:vAlign w:val="center"/>
          </w:tcPr>
          <w:p w14:paraId="5DB2ADAF" w14:textId="77777777" w:rsidR="005E0DCD" w:rsidRPr="005C4675" w:rsidRDefault="005E0DCD" w:rsidP="00E95DCD">
            <w:pPr>
              <w:widowControl/>
              <w:tabs>
                <w:tab w:val="left" w:pos="1134"/>
              </w:tabs>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ОК3</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2ABDFFC9" w14:textId="735750B0"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Українська мова</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60A7EB6" w14:textId="77BF5217"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4</w:t>
            </w:r>
          </w:p>
        </w:tc>
        <w:tc>
          <w:tcPr>
            <w:tcW w:w="1560" w:type="dxa"/>
            <w:tcBorders>
              <w:top w:val="single" w:sz="4" w:space="0" w:color="auto"/>
            </w:tcBorders>
            <w:shd w:val="clear" w:color="auto" w:fill="auto"/>
          </w:tcPr>
          <w:p w14:paraId="6BABEAE6" w14:textId="56218269" w:rsidR="005E0DCD" w:rsidRPr="005C4675" w:rsidRDefault="00256004" w:rsidP="00E95DCD">
            <w:pPr>
              <w:widowControl/>
              <w:jc w:val="center"/>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залік</w:t>
            </w:r>
          </w:p>
        </w:tc>
      </w:tr>
      <w:tr w:rsidR="005E0DCD" w:rsidRPr="00136B1B" w14:paraId="4A16175D" w14:textId="77777777" w:rsidTr="00E95DCD">
        <w:tc>
          <w:tcPr>
            <w:tcW w:w="880" w:type="dxa"/>
            <w:tcBorders>
              <w:top w:val="single" w:sz="4" w:space="0" w:color="auto"/>
            </w:tcBorders>
            <w:shd w:val="clear" w:color="auto" w:fill="auto"/>
            <w:vAlign w:val="center"/>
          </w:tcPr>
          <w:p w14:paraId="11844806" w14:textId="77777777"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ОК4</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1ACBCEC5" w14:textId="0D4F4FFB" w:rsidR="005E0DCD" w:rsidRPr="005C4675" w:rsidRDefault="00256004" w:rsidP="00E95DCD">
            <w:pPr>
              <w:widowControl/>
              <w:jc w:val="both"/>
              <w:rPr>
                <w:rFonts w:ascii="Times New Roman" w:eastAsia="Times New Roman" w:hAnsi="Times New Roman" w:cs="Times New Roman"/>
                <w:sz w:val="23"/>
                <w:szCs w:val="23"/>
                <w:lang w:eastAsia="ru-RU" w:bidi="ar-SA"/>
              </w:rPr>
            </w:pPr>
            <w:r>
              <w:rPr>
                <w:rFonts w:ascii="Times New Roman" w:eastAsia="Times New Roman" w:hAnsi="Times New Roman" w:cs="Times New Roman"/>
                <w:sz w:val="23"/>
                <w:szCs w:val="23"/>
                <w:lang w:eastAsia="ru-RU" w:bidi="ar-SA"/>
              </w:rPr>
              <w:t xml:space="preserve">Екологія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7C82513" w14:textId="0C389EA7"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3</w:t>
            </w:r>
          </w:p>
        </w:tc>
        <w:tc>
          <w:tcPr>
            <w:tcW w:w="1560" w:type="dxa"/>
            <w:tcBorders>
              <w:top w:val="single" w:sz="4" w:space="0" w:color="auto"/>
            </w:tcBorders>
            <w:shd w:val="clear" w:color="auto" w:fill="auto"/>
          </w:tcPr>
          <w:p w14:paraId="744304A5" w14:textId="732B1E6B"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залік</w:t>
            </w:r>
          </w:p>
        </w:tc>
      </w:tr>
      <w:tr w:rsidR="005E0DCD" w:rsidRPr="00136B1B" w14:paraId="0D1F3D13" w14:textId="77777777" w:rsidTr="00E95DCD">
        <w:tc>
          <w:tcPr>
            <w:tcW w:w="880" w:type="dxa"/>
            <w:tcBorders>
              <w:top w:val="single" w:sz="4" w:space="0" w:color="auto"/>
            </w:tcBorders>
            <w:shd w:val="clear" w:color="auto" w:fill="auto"/>
            <w:vAlign w:val="center"/>
          </w:tcPr>
          <w:p w14:paraId="4C8B3A81" w14:textId="77777777" w:rsidR="005E0DCD" w:rsidRPr="005C4675" w:rsidRDefault="005E0DCD" w:rsidP="00E95DCD">
            <w:pPr>
              <w:widowControl/>
              <w:tabs>
                <w:tab w:val="left" w:pos="1134"/>
              </w:tabs>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ОК5</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14503A09" w14:textId="583AE016"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Хімія</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4CF3692" w14:textId="65B39783"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4</w:t>
            </w:r>
          </w:p>
        </w:tc>
        <w:tc>
          <w:tcPr>
            <w:tcW w:w="1560" w:type="dxa"/>
            <w:tcBorders>
              <w:top w:val="single" w:sz="4" w:space="0" w:color="auto"/>
            </w:tcBorders>
            <w:shd w:val="clear" w:color="auto" w:fill="auto"/>
          </w:tcPr>
          <w:p w14:paraId="7C6D6DEE" w14:textId="35C86F88"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іспит</w:t>
            </w:r>
          </w:p>
        </w:tc>
      </w:tr>
      <w:tr w:rsidR="005E0DCD" w:rsidRPr="00136B1B" w14:paraId="4776C149" w14:textId="77777777" w:rsidTr="00E95DCD">
        <w:tc>
          <w:tcPr>
            <w:tcW w:w="880" w:type="dxa"/>
            <w:tcBorders>
              <w:top w:val="single" w:sz="4" w:space="0" w:color="auto"/>
            </w:tcBorders>
            <w:shd w:val="clear" w:color="auto" w:fill="auto"/>
            <w:vAlign w:val="center"/>
          </w:tcPr>
          <w:p w14:paraId="0276ADE4" w14:textId="77777777"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ОК6</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1DF9A8D8" w14:textId="656B804F"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Ботаніка</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DCF35F9" w14:textId="6826309C"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5</w:t>
            </w:r>
          </w:p>
        </w:tc>
        <w:tc>
          <w:tcPr>
            <w:tcW w:w="1560" w:type="dxa"/>
            <w:tcBorders>
              <w:top w:val="single" w:sz="4" w:space="0" w:color="auto"/>
            </w:tcBorders>
            <w:shd w:val="clear" w:color="auto" w:fill="auto"/>
            <w:vAlign w:val="center"/>
          </w:tcPr>
          <w:p w14:paraId="61565138" w14:textId="1C23CFAE"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іспит</w:t>
            </w:r>
          </w:p>
        </w:tc>
      </w:tr>
      <w:tr w:rsidR="005E0DCD" w:rsidRPr="00136B1B" w14:paraId="62B80CEA" w14:textId="77777777" w:rsidTr="00E95DCD">
        <w:tc>
          <w:tcPr>
            <w:tcW w:w="880" w:type="dxa"/>
            <w:tcBorders>
              <w:top w:val="single" w:sz="4" w:space="0" w:color="auto"/>
            </w:tcBorders>
            <w:shd w:val="clear" w:color="auto" w:fill="auto"/>
            <w:vAlign w:val="center"/>
          </w:tcPr>
          <w:p w14:paraId="31E1F599" w14:textId="77777777"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ОК7</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4497AD86" w14:textId="24E2F51E"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Насіннєзнавство</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9E8B756" w14:textId="31E24E80"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4</w:t>
            </w:r>
          </w:p>
        </w:tc>
        <w:tc>
          <w:tcPr>
            <w:tcW w:w="1560" w:type="dxa"/>
            <w:tcBorders>
              <w:top w:val="single" w:sz="4" w:space="0" w:color="auto"/>
            </w:tcBorders>
            <w:shd w:val="clear" w:color="auto" w:fill="auto"/>
            <w:vAlign w:val="center"/>
          </w:tcPr>
          <w:p w14:paraId="3FCE26EC" w14:textId="51EA4CBB"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іспит</w:t>
            </w:r>
          </w:p>
        </w:tc>
      </w:tr>
      <w:tr w:rsidR="005E0DCD" w:rsidRPr="00136B1B" w14:paraId="39E66EAB" w14:textId="77777777" w:rsidTr="005E0DCD">
        <w:tc>
          <w:tcPr>
            <w:tcW w:w="880" w:type="dxa"/>
            <w:shd w:val="clear" w:color="auto" w:fill="auto"/>
            <w:vAlign w:val="center"/>
          </w:tcPr>
          <w:p w14:paraId="49D45D66" w14:textId="77777777"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ОК8</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730FFD93" w14:textId="248E7FAC"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 xml:space="preserve">Вища математика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477FE358" w14:textId="09C4A5E1"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4</w:t>
            </w:r>
          </w:p>
        </w:tc>
        <w:tc>
          <w:tcPr>
            <w:tcW w:w="1560" w:type="dxa"/>
            <w:shd w:val="clear" w:color="auto" w:fill="auto"/>
            <w:vAlign w:val="center"/>
          </w:tcPr>
          <w:p w14:paraId="10417306" w14:textId="581C6BA6"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залік</w:t>
            </w:r>
          </w:p>
        </w:tc>
      </w:tr>
      <w:tr w:rsidR="005E0DCD" w:rsidRPr="00136B1B" w14:paraId="6381B00A" w14:textId="77777777" w:rsidTr="00E95DCD">
        <w:tc>
          <w:tcPr>
            <w:tcW w:w="880" w:type="dxa"/>
            <w:tcBorders>
              <w:top w:val="single" w:sz="4" w:space="0" w:color="auto"/>
            </w:tcBorders>
            <w:shd w:val="clear" w:color="auto" w:fill="auto"/>
            <w:vAlign w:val="center"/>
          </w:tcPr>
          <w:p w14:paraId="58306685" w14:textId="77777777"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ОК9</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53D9D255" w14:textId="555AA103"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Інформатика та інформаційні технології</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666F4CC" w14:textId="10DFC48A"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3</w:t>
            </w:r>
          </w:p>
        </w:tc>
        <w:tc>
          <w:tcPr>
            <w:tcW w:w="1560" w:type="dxa"/>
            <w:tcBorders>
              <w:top w:val="single" w:sz="4" w:space="0" w:color="auto"/>
            </w:tcBorders>
            <w:shd w:val="clear" w:color="auto" w:fill="auto"/>
          </w:tcPr>
          <w:p w14:paraId="16CA21DC" w14:textId="41196584" w:rsidR="005E0DCD" w:rsidRPr="005C4675" w:rsidRDefault="00256004" w:rsidP="00256004">
            <w:pPr>
              <w:widowControl/>
              <w:jc w:val="center"/>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іспит</w:t>
            </w:r>
          </w:p>
        </w:tc>
      </w:tr>
      <w:tr w:rsidR="005E0DCD" w:rsidRPr="00136B1B" w14:paraId="69DA3841" w14:textId="77777777" w:rsidTr="00E95DCD">
        <w:tc>
          <w:tcPr>
            <w:tcW w:w="880" w:type="dxa"/>
            <w:tcBorders>
              <w:top w:val="single" w:sz="4" w:space="0" w:color="auto"/>
            </w:tcBorders>
            <w:shd w:val="clear" w:color="auto" w:fill="auto"/>
            <w:vAlign w:val="center"/>
          </w:tcPr>
          <w:p w14:paraId="014B558A" w14:textId="77777777" w:rsidR="005E0DCD" w:rsidRPr="005C4675" w:rsidRDefault="005E0DCD" w:rsidP="00E95DCD">
            <w:pPr>
              <w:widowControl/>
              <w:tabs>
                <w:tab w:val="left" w:pos="1134"/>
              </w:tabs>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ОК10</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421D43CF" w14:textId="1863069E"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Фізіологія рослин</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7BF2A46" w14:textId="2A018EBA"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5</w:t>
            </w:r>
          </w:p>
        </w:tc>
        <w:tc>
          <w:tcPr>
            <w:tcW w:w="1560" w:type="dxa"/>
            <w:tcBorders>
              <w:top w:val="single" w:sz="4" w:space="0" w:color="auto"/>
            </w:tcBorders>
            <w:shd w:val="clear" w:color="auto" w:fill="auto"/>
            <w:vAlign w:val="center"/>
          </w:tcPr>
          <w:p w14:paraId="7BC5AF12" w14:textId="18CD394F"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іспит</w:t>
            </w:r>
          </w:p>
        </w:tc>
      </w:tr>
      <w:tr w:rsidR="005E0DCD" w:rsidRPr="00136B1B" w14:paraId="4810AE0B" w14:textId="77777777" w:rsidTr="00E95DCD">
        <w:tc>
          <w:tcPr>
            <w:tcW w:w="880" w:type="dxa"/>
            <w:tcBorders>
              <w:top w:val="single" w:sz="4" w:space="0" w:color="auto"/>
            </w:tcBorders>
            <w:shd w:val="clear" w:color="auto" w:fill="auto"/>
            <w:vAlign w:val="center"/>
          </w:tcPr>
          <w:p w14:paraId="73ACF30C" w14:textId="77777777" w:rsidR="005E0DCD" w:rsidRPr="005C4675" w:rsidRDefault="005E0DCD" w:rsidP="00E95DCD">
            <w:pPr>
              <w:widowControl/>
              <w:tabs>
                <w:tab w:val="left" w:pos="1134"/>
              </w:tabs>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ОК11</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4CF5009B" w14:textId="141C46F8"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Іноземна мова</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E250DDA" w14:textId="1BDB6592"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16</w:t>
            </w:r>
          </w:p>
        </w:tc>
        <w:tc>
          <w:tcPr>
            <w:tcW w:w="1560" w:type="dxa"/>
            <w:tcBorders>
              <w:top w:val="single" w:sz="4" w:space="0" w:color="auto"/>
            </w:tcBorders>
            <w:shd w:val="clear" w:color="auto" w:fill="auto"/>
            <w:vAlign w:val="center"/>
          </w:tcPr>
          <w:p w14:paraId="1E915258" w14:textId="5AF542F1"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залік/іспит</w:t>
            </w:r>
          </w:p>
        </w:tc>
      </w:tr>
      <w:tr w:rsidR="005E0DCD" w:rsidRPr="00136B1B" w14:paraId="6CDA56CB" w14:textId="77777777" w:rsidTr="00E95DCD">
        <w:tc>
          <w:tcPr>
            <w:tcW w:w="880" w:type="dxa"/>
            <w:tcBorders>
              <w:top w:val="single" w:sz="4" w:space="0" w:color="auto"/>
            </w:tcBorders>
            <w:shd w:val="clear" w:color="auto" w:fill="auto"/>
            <w:vAlign w:val="center"/>
          </w:tcPr>
          <w:p w14:paraId="42F1BF0D" w14:textId="77777777" w:rsidR="005E0DCD" w:rsidRPr="005C4675" w:rsidRDefault="005E0DCD" w:rsidP="00E95DCD">
            <w:pPr>
              <w:widowControl/>
              <w:tabs>
                <w:tab w:val="left" w:pos="1134"/>
              </w:tabs>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ОК12</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4F3B3482" w14:textId="512D3491"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Навчальна практика з ботаніки</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2D5A3073" w14:textId="482EAD8E" w:rsidR="005E0DCD" w:rsidRPr="005C4675" w:rsidRDefault="00E1222A" w:rsidP="00E95DCD">
            <w:pPr>
              <w:widowControl/>
              <w:jc w:val="center"/>
              <w:rPr>
                <w:rFonts w:ascii="Times New Roman" w:eastAsia="Times New Roman" w:hAnsi="Times New Roman" w:cs="Times New Roman"/>
                <w:sz w:val="23"/>
                <w:szCs w:val="23"/>
                <w:lang w:eastAsia="ru-RU" w:bidi="ar-SA"/>
              </w:rPr>
            </w:pPr>
            <w:r>
              <w:rPr>
                <w:rFonts w:ascii="Times New Roman" w:eastAsia="Times New Roman" w:hAnsi="Times New Roman" w:cs="Times New Roman"/>
                <w:sz w:val="23"/>
                <w:szCs w:val="23"/>
                <w:lang w:eastAsia="ru-RU" w:bidi="ar-SA"/>
              </w:rPr>
              <w:t>5</w:t>
            </w:r>
          </w:p>
        </w:tc>
        <w:tc>
          <w:tcPr>
            <w:tcW w:w="1560" w:type="dxa"/>
            <w:tcBorders>
              <w:top w:val="single" w:sz="4" w:space="0" w:color="auto"/>
            </w:tcBorders>
            <w:shd w:val="clear" w:color="auto" w:fill="auto"/>
            <w:vAlign w:val="center"/>
          </w:tcPr>
          <w:p w14:paraId="780181B8" w14:textId="0108ABF0"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залік</w:t>
            </w:r>
          </w:p>
        </w:tc>
      </w:tr>
      <w:tr w:rsidR="005E0DCD" w:rsidRPr="00136B1B" w14:paraId="03F66B97" w14:textId="77777777" w:rsidTr="005E0DCD">
        <w:tc>
          <w:tcPr>
            <w:tcW w:w="880" w:type="dxa"/>
            <w:shd w:val="clear" w:color="auto" w:fill="auto"/>
            <w:vAlign w:val="center"/>
          </w:tcPr>
          <w:p w14:paraId="0F4099C4" w14:textId="77777777" w:rsidR="005E0DCD" w:rsidRPr="005C4675" w:rsidRDefault="005E0DCD" w:rsidP="00E95DCD">
            <w:pPr>
              <w:widowControl/>
              <w:tabs>
                <w:tab w:val="left" w:pos="1134"/>
              </w:tabs>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ОК13</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3C57BCF6" w14:textId="6DE2B5D8"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С</w:t>
            </w:r>
            <w:r w:rsidR="002B5CC4" w:rsidRPr="005C4675">
              <w:rPr>
                <w:rFonts w:ascii="Times New Roman" w:eastAsia="Times New Roman" w:hAnsi="Times New Roman" w:cs="Times New Roman"/>
                <w:sz w:val="23"/>
                <w:szCs w:val="23"/>
                <w:lang w:eastAsia="ru-RU" w:bidi="ar-SA"/>
              </w:rPr>
              <w:t>ільськогосподарські</w:t>
            </w:r>
            <w:r w:rsidRPr="005C4675">
              <w:rPr>
                <w:rFonts w:ascii="Times New Roman" w:eastAsia="Times New Roman" w:hAnsi="Times New Roman" w:cs="Times New Roman"/>
                <w:sz w:val="23"/>
                <w:szCs w:val="23"/>
                <w:lang w:eastAsia="ru-RU" w:bidi="ar-SA"/>
              </w:rPr>
              <w:t xml:space="preserve"> машини, </w:t>
            </w:r>
            <w:r w:rsidR="002B5CC4" w:rsidRPr="005C4675">
              <w:rPr>
                <w:rFonts w:ascii="Times New Roman" w:eastAsia="Times New Roman" w:hAnsi="Times New Roman" w:cs="Times New Roman"/>
                <w:sz w:val="23"/>
                <w:szCs w:val="23"/>
                <w:lang w:eastAsia="ru-RU" w:bidi="ar-SA"/>
              </w:rPr>
              <w:t>м</w:t>
            </w:r>
            <w:r w:rsidRPr="005C4675">
              <w:rPr>
                <w:rFonts w:ascii="Times New Roman" w:eastAsia="Times New Roman" w:hAnsi="Times New Roman" w:cs="Times New Roman"/>
                <w:sz w:val="23"/>
                <w:szCs w:val="23"/>
                <w:lang w:eastAsia="ru-RU" w:bidi="ar-SA"/>
              </w:rPr>
              <w:t xml:space="preserve">еханізація технологічних процесів </w:t>
            </w:r>
            <w:r w:rsidR="002B5CC4" w:rsidRPr="005C4675">
              <w:rPr>
                <w:rFonts w:ascii="Times New Roman" w:eastAsia="Times New Roman" w:hAnsi="Times New Roman" w:cs="Times New Roman"/>
                <w:sz w:val="23"/>
                <w:szCs w:val="23"/>
                <w:lang w:eastAsia="ru-RU" w:bidi="ar-SA"/>
              </w:rPr>
              <w:t>у</w:t>
            </w:r>
            <w:r w:rsidRPr="005C4675">
              <w:rPr>
                <w:rFonts w:ascii="Times New Roman" w:eastAsia="Times New Roman" w:hAnsi="Times New Roman" w:cs="Times New Roman"/>
                <w:sz w:val="23"/>
                <w:szCs w:val="23"/>
                <w:lang w:eastAsia="ru-RU" w:bidi="ar-SA"/>
              </w:rPr>
              <w:t xml:space="preserve"> рослинництві</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0CF8EB28" w14:textId="019E7F1B"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4</w:t>
            </w:r>
          </w:p>
        </w:tc>
        <w:tc>
          <w:tcPr>
            <w:tcW w:w="1560" w:type="dxa"/>
            <w:shd w:val="clear" w:color="auto" w:fill="auto"/>
            <w:vAlign w:val="center"/>
          </w:tcPr>
          <w:p w14:paraId="44622370" w14:textId="387EDE2A"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залік</w:t>
            </w:r>
          </w:p>
        </w:tc>
      </w:tr>
      <w:tr w:rsidR="005E0DCD" w:rsidRPr="00136B1B" w14:paraId="3B32F770" w14:textId="77777777" w:rsidTr="00E95DCD">
        <w:tc>
          <w:tcPr>
            <w:tcW w:w="880" w:type="dxa"/>
            <w:tcBorders>
              <w:top w:val="single" w:sz="4" w:space="0" w:color="auto"/>
            </w:tcBorders>
            <w:shd w:val="clear" w:color="auto" w:fill="auto"/>
            <w:vAlign w:val="center"/>
          </w:tcPr>
          <w:p w14:paraId="1F8A228D" w14:textId="77777777" w:rsidR="005E0DCD" w:rsidRPr="005C4675" w:rsidRDefault="005E0DCD" w:rsidP="00E95DCD">
            <w:pPr>
              <w:widowControl/>
              <w:tabs>
                <w:tab w:val="left" w:pos="1134"/>
              </w:tabs>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ОК14</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115C3286" w14:textId="761DC34D"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Агрометеорологія</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190AF41B" w14:textId="6EDA68AA"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5</w:t>
            </w:r>
          </w:p>
        </w:tc>
        <w:tc>
          <w:tcPr>
            <w:tcW w:w="1560" w:type="dxa"/>
            <w:tcBorders>
              <w:top w:val="single" w:sz="4" w:space="0" w:color="auto"/>
            </w:tcBorders>
            <w:shd w:val="clear" w:color="auto" w:fill="auto"/>
            <w:vAlign w:val="center"/>
          </w:tcPr>
          <w:p w14:paraId="544376D7" w14:textId="4BEE4029"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іспит</w:t>
            </w:r>
          </w:p>
        </w:tc>
      </w:tr>
      <w:tr w:rsidR="005E0DCD" w:rsidRPr="00136B1B" w14:paraId="6427F2B0" w14:textId="77777777" w:rsidTr="00E95DCD">
        <w:tc>
          <w:tcPr>
            <w:tcW w:w="880" w:type="dxa"/>
            <w:tcBorders>
              <w:top w:val="single" w:sz="4" w:space="0" w:color="auto"/>
            </w:tcBorders>
            <w:shd w:val="clear" w:color="auto" w:fill="auto"/>
            <w:vAlign w:val="center"/>
          </w:tcPr>
          <w:p w14:paraId="2D4B5BA8" w14:textId="77777777" w:rsidR="005E0DCD" w:rsidRPr="005C4675" w:rsidRDefault="005E0DCD" w:rsidP="00E95DCD">
            <w:pPr>
              <w:widowControl/>
              <w:tabs>
                <w:tab w:val="left" w:pos="1134"/>
              </w:tabs>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ОК15</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3F07F8F3" w14:textId="0E204F39"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Генетика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FE64F9B" w14:textId="088BE785"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3</w:t>
            </w:r>
          </w:p>
        </w:tc>
        <w:tc>
          <w:tcPr>
            <w:tcW w:w="1560" w:type="dxa"/>
            <w:tcBorders>
              <w:top w:val="single" w:sz="4" w:space="0" w:color="auto"/>
            </w:tcBorders>
            <w:shd w:val="clear" w:color="auto" w:fill="auto"/>
            <w:vAlign w:val="center"/>
          </w:tcPr>
          <w:p w14:paraId="3188B22B" w14:textId="7A3D9A6D"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залік</w:t>
            </w:r>
          </w:p>
        </w:tc>
      </w:tr>
      <w:tr w:rsidR="005E0DCD" w:rsidRPr="00136B1B" w14:paraId="440C0F94" w14:textId="77777777" w:rsidTr="00E95DCD">
        <w:tc>
          <w:tcPr>
            <w:tcW w:w="880" w:type="dxa"/>
            <w:tcBorders>
              <w:top w:val="single" w:sz="4" w:space="0" w:color="auto"/>
            </w:tcBorders>
            <w:shd w:val="clear" w:color="auto" w:fill="auto"/>
            <w:vAlign w:val="center"/>
          </w:tcPr>
          <w:p w14:paraId="6B962652" w14:textId="77777777" w:rsidR="005E0DCD" w:rsidRPr="005C4675" w:rsidRDefault="005E0DCD" w:rsidP="00E95DCD">
            <w:pPr>
              <w:widowControl/>
              <w:tabs>
                <w:tab w:val="left" w:pos="1134"/>
              </w:tabs>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ОК16</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7A491691" w14:textId="285A41E2" w:rsidR="005E0DCD" w:rsidRPr="005C4675" w:rsidRDefault="005E0DCD" w:rsidP="00E95DCD">
            <w:pPr>
              <w:widowControl/>
              <w:jc w:val="both"/>
              <w:rPr>
                <w:rFonts w:ascii="Times New Roman" w:eastAsia="Times New Roman" w:hAnsi="Times New Roman" w:cs="Times New Roman"/>
                <w:sz w:val="23"/>
                <w:szCs w:val="23"/>
                <w:lang w:eastAsia="ru-RU" w:bidi="ar-SA"/>
              </w:rPr>
            </w:pPr>
            <w:proofErr w:type="spellStart"/>
            <w:r w:rsidRPr="005C4675">
              <w:rPr>
                <w:rFonts w:ascii="Times New Roman" w:eastAsia="Times New Roman" w:hAnsi="Times New Roman" w:cs="Times New Roman"/>
                <w:sz w:val="23"/>
                <w:szCs w:val="23"/>
                <w:lang w:eastAsia="ru-RU" w:bidi="ar-SA"/>
              </w:rPr>
              <w:t>Гербологія</w:t>
            </w:r>
            <w:proofErr w:type="spellEnd"/>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60F39F67" w14:textId="299E3F5D"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5</w:t>
            </w:r>
          </w:p>
        </w:tc>
        <w:tc>
          <w:tcPr>
            <w:tcW w:w="1560" w:type="dxa"/>
            <w:tcBorders>
              <w:top w:val="single" w:sz="4" w:space="0" w:color="auto"/>
            </w:tcBorders>
            <w:shd w:val="clear" w:color="auto" w:fill="auto"/>
          </w:tcPr>
          <w:p w14:paraId="7D370D74" w14:textId="36F19878"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іспит</w:t>
            </w:r>
          </w:p>
        </w:tc>
      </w:tr>
      <w:tr w:rsidR="005E0DCD" w:rsidRPr="00136B1B" w14:paraId="55008BE6" w14:textId="77777777" w:rsidTr="00E95DCD">
        <w:tc>
          <w:tcPr>
            <w:tcW w:w="880" w:type="dxa"/>
            <w:tcBorders>
              <w:top w:val="single" w:sz="4" w:space="0" w:color="auto"/>
            </w:tcBorders>
            <w:shd w:val="clear" w:color="auto" w:fill="auto"/>
            <w:vAlign w:val="center"/>
          </w:tcPr>
          <w:p w14:paraId="1DBE8519" w14:textId="77777777" w:rsidR="005E0DCD" w:rsidRPr="005C4675" w:rsidRDefault="005E0DCD" w:rsidP="00E95DCD">
            <w:pPr>
              <w:widowControl/>
              <w:tabs>
                <w:tab w:val="left" w:pos="1134"/>
              </w:tabs>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ОК17</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3104CBE0" w14:textId="4B10B9E2" w:rsidR="005E0DCD" w:rsidRPr="005C4675" w:rsidRDefault="00CA24E8"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Ґрунтознавство</w:t>
            </w:r>
            <w:r w:rsidR="005E0DCD" w:rsidRPr="005C4675">
              <w:rPr>
                <w:rFonts w:ascii="Times New Roman" w:eastAsia="Times New Roman" w:hAnsi="Times New Roman" w:cs="Times New Roman"/>
                <w:sz w:val="23"/>
                <w:szCs w:val="23"/>
                <w:lang w:eastAsia="ru-RU" w:bidi="ar-SA"/>
              </w:rPr>
              <w:t xml:space="preserve"> з основами геології</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00E2845" w14:textId="7169F1E8"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4</w:t>
            </w:r>
          </w:p>
        </w:tc>
        <w:tc>
          <w:tcPr>
            <w:tcW w:w="1560" w:type="dxa"/>
            <w:tcBorders>
              <w:top w:val="single" w:sz="4" w:space="0" w:color="auto"/>
            </w:tcBorders>
            <w:shd w:val="clear" w:color="auto" w:fill="auto"/>
            <w:vAlign w:val="center"/>
          </w:tcPr>
          <w:p w14:paraId="5A2B9503" w14:textId="0872542F"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іспит</w:t>
            </w:r>
          </w:p>
        </w:tc>
      </w:tr>
      <w:tr w:rsidR="005E0DCD" w:rsidRPr="00136B1B" w14:paraId="25090CEB" w14:textId="77777777" w:rsidTr="00E95DCD">
        <w:tc>
          <w:tcPr>
            <w:tcW w:w="880" w:type="dxa"/>
            <w:tcBorders>
              <w:top w:val="single" w:sz="4" w:space="0" w:color="auto"/>
            </w:tcBorders>
            <w:shd w:val="clear" w:color="auto" w:fill="auto"/>
            <w:vAlign w:val="center"/>
          </w:tcPr>
          <w:p w14:paraId="1103E168" w14:textId="77777777" w:rsidR="005E0DCD" w:rsidRPr="005C4675" w:rsidRDefault="005E0DCD" w:rsidP="00E95DCD">
            <w:pPr>
              <w:widowControl/>
              <w:tabs>
                <w:tab w:val="left" w:pos="1134"/>
              </w:tabs>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ОК18</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5CEB0701" w14:textId="25144F24"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Філософія</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F78A25B" w14:textId="172CD72C"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3</w:t>
            </w:r>
          </w:p>
        </w:tc>
        <w:tc>
          <w:tcPr>
            <w:tcW w:w="1560" w:type="dxa"/>
            <w:tcBorders>
              <w:top w:val="single" w:sz="4" w:space="0" w:color="auto"/>
            </w:tcBorders>
            <w:shd w:val="clear" w:color="auto" w:fill="auto"/>
            <w:vAlign w:val="center"/>
          </w:tcPr>
          <w:p w14:paraId="11F9539B" w14:textId="3EAF0E32" w:rsidR="005E0DCD" w:rsidRPr="005C4675" w:rsidRDefault="0049470A" w:rsidP="00E95DCD">
            <w:pPr>
              <w:widowControl/>
              <w:jc w:val="center"/>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залік</w:t>
            </w:r>
          </w:p>
        </w:tc>
      </w:tr>
      <w:tr w:rsidR="005E0DCD" w:rsidRPr="00136B1B" w14:paraId="49B45DE9" w14:textId="77777777" w:rsidTr="00E95DCD">
        <w:tc>
          <w:tcPr>
            <w:tcW w:w="880" w:type="dxa"/>
            <w:tcBorders>
              <w:top w:val="single" w:sz="4" w:space="0" w:color="auto"/>
            </w:tcBorders>
            <w:shd w:val="clear" w:color="auto" w:fill="auto"/>
            <w:vAlign w:val="center"/>
          </w:tcPr>
          <w:p w14:paraId="67416245" w14:textId="77777777" w:rsidR="005E0DCD" w:rsidRPr="005C4675" w:rsidRDefault="005E0DCD" w:rsidP="00E95DCD">
            <w:pPr>
              <w:widowControl/>
              <w:tabs>
                <w:tab w:val="left" w:pos="1134"/>
              </w:tabs>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ОК19</w:t>
            </w:r>
          </w:p>
        </w:tc>
        <w:tc>
          <w:tcPr>
            <w:tcW w:w="6096" w:type="dxa"/>
            <w:tcBorders>
              <w:top w:val="single" w:sz="4" w:space="0" w:color="auto"/>
            </w:tcBorders>
            <w:shd w:val="clear" w:color="auto" w:fill="auto"/>
            <w:vAlign w:val="bottom"/>
          </w:tcPr>
          <w:p w14:paraId="5263D52B" w14:textId="03DC526C" w:rsidR="005E0DCD" w:rsidRPr="005C4675" w:rsidRDefault="005E0DCD" w:rsidP="00E95DCD">
            <w:pPr>
              <w:widowControl/>
              <w:jc w:val="both"/>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sz w:val="23"/>
                <w:szCs w:val="23"/>
                <w:lang w:eastAsia="ru-RU" w:bidi="ar-SA"/>
              </w:rPr>
              <w:t>Основи наукових досліджень</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AF5C63C" w14:textId="3652B4CE"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4</w:t>
            </w:r>
          </w:p>
        </w:tc>
        <w:tc>
          <w:tcPr>
            <w:tcW w:w="1560" w:type="dxa"/>
            <w:tcBorders>
              <w:top w:val="single" w:sz="4" w:space="0" w:color="auto"/>
            </w:tcBorders>
            <w:shd w:val="clear" w:color="auto" w:fill="auto"/>
            <w:vAlign w:val="center"/>
          </w:tcPr>
          <w:p w14:paraId="21C2D00E" w14:textId="1DEF05D3"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залік</w:t>
            </w:r>
          </w:p>
        </w:tc>
      </w:tr>
      <w:tr w:rsidR="005E0DCD" w:rsidRPr="00136B1B" w14:paraId="1E65DA74" w14:textId="77777777" w:rsidTr="005E0DCD">
        <w:tc>
          <w:tcPr>
            <w:tcW w:w="880" w:type="dxa"/>
            <w:shd w:val="clear" w:color="auto" w:fill="auto"/>
            <w:vAlign w:val="center"/>
          </w:tcPr>
          <w:p w14:paraId="27838FA9" w14:textId="77777777" w:rsidR="005E0DCD" w:rsidRPr="005C4675" w:rsidRDefault="005E0DCD" w:rsidP="00E95DCD">
            <w:pPr>
              <w:widowControl/>
              <w:tabs>
                <w:tab w:val="left" w:pos="1134"/>
              </w:tabs>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ОК20</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7D2AFBF7" w14:textId="75BF31F6"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Плодівництво</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75112E0F" w14:textId="67FD606F" w:rsidR="005E0DCD" w:rsidRPr="005C4675" w:rsidRDefault="00256004" w:rsidP="00E95DCD">
            <w:pPr>
              <w:widowControl/>
              <w:jc w:val="center"/>
              <w:rPr>
                <w:rFonts w:ascii="Times New Roman" w:eastAsia="Times New Roman" w:hAnsi="Times New Roman" w:cs="Times New Roman"/>
                <w:sz w:val="23"/>
                <w:szCs w:val="23"/>
                <w:lang w:eastAsia="ru-RU" w:bidi="ar-SA"/>
              </w:rPr>
            </w:pPr>
            <w:r>
              <w:rPr>
                <w:rFonts w:ascii="Times New Roman" w:eastAsia="Times New Roman" w:hAnsi="Times New Roman" w:cs="Times New Roman"/>
                <w:sz w:val="23"/>
                <w:szCs w:val="23"/>
                <w:lang w:eastAsia="ru-RU" w:bidi="ar-SA"/>
              </w:rPr>
              <w:t>4</w:t>
            </w:r>
          </w:p>
        </w:tc>
        <w:tc>
          <w:tcPr>
            <w:tcW w:w="1560" w:type="dxa"/>
            <w:shd w:val="clear" w:color="auto" w:fill="auto"/>
          </w:tcPr>
          <w:p w14:paraId="2F20F50E" w14:textId="0AEB6524"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іспит</w:t>
            </w:r>
          </w:p>
        </w:tc>
      </w:tr>
      <w:tr w:rsidR="005E0DCD" w:rsidRPr="00136B1B" w14:paraId="3125F73A" w14:textId="77777777" w:rsidTr="00E95DCD">
        <w:tc>
          <w:tcPr>
            <w:tcW w:w="880" w:type="dxa"/>
            <w:tcBorders>
              <w:top w:val="single" w:sz="4" w:space="0" w:color="auto"/>
            </w:tcBorders>
            <w:shd w:val="clear" w:color="auto" w:fill="auto"/>
            <w:vAlign w:val="center"/>
          </w:tcPr>
          <w:p w14:paraId="447A48BE" w14:textId="77777777" w:rsidR="005E0DCD" w:rsidRPr="005C4675" w:rsidRDefault="005E0DCD" w:rsidP="00E95DCD">
            <w:pPr>
              <w:widowControl/>
              <w:tabs>
                <w:tab w:val="left" w:pos="1134"/>
              </w:tabs>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ОК21</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22456822" w14:textId="0393BB65"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Овочівництво</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BB8A249" w14:textId="5588D6B3"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5</w:t>
            </w:r>
          </w:p>
        </w:tc>
        <w:tc>
          <w:tcPr>
            <w:tcW w:w="1560" w:type="dxa"/>
            <w:tcBorders>
              <w:top w:val="single" w:sz="4" w:space="0" w:color="auto"/>
            </w:tcBorders>
            <w:shd w:val="clear" w:color="auto" w:fill="auto"/>
          </w:tcPr>
          <w:p w14:paraId="5536C4BA" w14:textId="7DA17607"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іспит</w:t>
            </w:r>
          </w:p>
        </w:tc>
      </w:tr>
      <w:tr w:rsidR="005E0DCD" w:rsidRPr="00136B1B" w14:paraId="4A8417F5" w14:textId="77777777" w:rsidTr="00E95DCD">
        <w:tc>
          <w:tcPr>
            <w:tcW w:w="880" w:type="dxa"/>
            <w:tcBorders>
              <w:top w:val="single" w:sz="4" w:space="0" w:color="auto"/>
            </w:tcBorders>
            <w:shd w:val="clear" w:color="auto" w:fill="auto"/>
            <w:vAlign w:val="center"/>
          </w:tcPr>
          <w:p w14:paraId="188A35E1" w14:textId="77777777" w:rsidR="005E0DCD" w:rsidRPr="005C4675" w:rsidRDefault="005E0DCD" w:rsidP="00E95DCD">
            <w:pPr>
              <w:widowControl/>
              <w:tabs>
                <w:tab w:val="left" w:pos="1134"/>
              </w:tabs>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ОК22</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0941A8FF" w14:textId="3639E50D"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Землеробство</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6FCF137" w14:textId="6614FCF6"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7</w:t>
            </w:r>
          </w:p>
        </w:tc>
        <w:tc>
          <w:tcPr>
            <w:tcW w:w="1560" w:type="dxa"/>
            <w:tcBorders>
              <w:top w:val="single" w:sz="4" w:space="0" w:color="auto"/>
            </w:tcBorders>
            <w:shd w:val="clear" w:color="auto" w:fill="auto"/>
          </w:tcPr>
          <w:p w14:paraId="20BE95C3" w14:textId="4E395005"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залік/іспит</w:t>
            </w:r>
          </w:p>
        </w:tc>
      </w:tr>
      <w:tr w:rsidR="005E0DCD" w:rsidRPr="00136B1B" w14:paraId="1A2AE1B6" w14:textId="77777777" w:rsidTr="00E95DCD">
        <w:tc>
          <w:tcPr>
            <w:tcW w:w="880" w:type="dxa"/>
            <w:tcBorders>
              <w:top w:val="single" w:sz="4" w:space="0" w:color="auto"/>
            </w:tcBorders>
            <w:shd w:val="clear" w:color="auto" w:fill="auto"/>
            <w:vAlign w:val="center"/>
          </w:tcPr>
          <w:p w14:paraId="4897DBBC" w14:textId="77777777" w:rsidR="005E0DCD" w:rsidRPr="005C4675" w:rsidRDefault="005E0DCD" w:rsidP="00E95DCD">
            <w:pPr>
              <w:widowControl/>
              <w:tabs>
                <w:tab w:val="left" w:pos="1134"/>
              </w:tabs>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ОК23</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04D58AF3" w14:textId="07BFA3D1"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Ентомологія</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F4042FA" w14:textId="5DFC2DCA"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4</w:t>
            </w:r>
          </w:p>
        </w:tc>
        <w:tc>
          <w:tcPr>
            <w:tcW w:w="1560" w:type="dxa"/>
            <w:tcBorders>
              <w:top w:val="single" w:sz="4" w:space="0" w:color="auto"/>
            </w:tcBorders>
            <w:shd w:val="clear" w:color="auto" w:fill="auto"/>
          </w:tcPr>
          <w:p w14:paraId="2F563B3A" w14:textId="2E75864F"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іспит</w:t>
            </w:r>
          </w:p>
        </w:tc>
      </w:tr>
      <w:tr w:rsidR="005E0DCD" w:rsidRPr="00136B1B" w14:paraId="2F93B696" w14:textId="77777777" w:rsidTr="00E95DCD">
        <w:trPr>
          <w:trHeight w:val="230"/>
        </w:trPr>
        <w:tc>
          <w:tcPr>
            <w:tcW w:w="880" w:type="dxa"/>
            <w:tcBorders>
              <w:top w:val="single" w:sz="4" w:space="0" w:color="auto"/>
            </w:tcBorders>
            <w:shd w:val="clear" w:color="auto" w:fill="auto"/>
            <w:vAlign w:val="center"/>
          </w:tcPr>
          <w:p w14:paraId="7A21BB16" w14:textId="77777777" w:rsidR="005E0DCD" w:rsidRPr="005C4675" w:rsidRDefault="005E0DCD" w:rsidP="00E95DCD">
            <w:pPr>
              <w:widowControl/>
              <w:tabs>
                <w:tab w:val="left" w:pos="1134"/>
              </w:tabs>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ОК24</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7B132F21" w14:textId="2936960B" w:rsidR="005E0DCD" w:rsidRPr="005C4675" w:rsidRDefault="0013781E" w:rsidP="00E95DCD">
            <w:pPr>
              <w:widowControl/>
              <w:jc w:val="both"/>
              <w:rPr>
                <w:rFonts w:ascii="Times New Roman" w:eastAsia="Times New Roman" w:hAnsi="Times New Roman" w:cs="Times New Roman"/>
                <w:sz w:val="23"/>
                <w:szCs w:val="23"/>
                <w:lang w:eastAsia="ru-RU" w:bidi="ar-SA"/>
              </w:rPr>
            </w:pPr>
            <w:r>
              <w:rPr>
                <w:rFonts w:ascii="Times New Roman" w:eastAsia="Times New Roman" w:hAnsi="Times New Roman" w:cs="Times New Roman"/>
                <w:sz w:val="23"/>
                <w:szCs w:val="23"/>
                <w:lang w:eastAsia="ru-RU" w:bidi="ar-SA"/>
              </w:rPr>
              <w:t xml:space="preserve">Безпека </w:t>
            </w:r>
            <w:proofErr w:type="spellStart"/>
            <w:r>
              <w:rPr>
                <w:rFonts w:ascii="Times New Roman" w:eastAsia="Times New Roman" w:hAnsi="Times New Roman" w:cs="Times New Roman"/>
                <w:sz w:val="23"/>
                <w:szCs w:val="23"/>
                <w:lang w:eastAsia="ru-RU" w:bidi="ar-SA"/>
              </w:rPr>
              <w:t>життедіяльності</w:t>
            </w:r>
            <w:proofErr w:type="spellEnd"/>
            <w:r>
              <w:rPr>
                <w:rFonts w:ascii="Times New Roman" w:eastAsia="Times New Roman" w:hAnsi="Times New Roman" w:cs="Times New Roman"/>
                <w:sz w:val="23"/>
                <w:szCs w:val="23"/>
                <w:lang w:eastAsia="ru-RU" w:bidi="ar-SA"/>
              </w:rPr>
              <w:t>, основи</w:t>
            </w:r>
            <w:r w:rsidR="004B7A51">
              <w:rPr>
                <w:rFonts w:ascii="Times New Roman" w:eastAsia="Times New Roman" w:hAnsi="Times New Roman" w:cs="Times New Roman"/>
                <w:sz w:val="23"/>
                <w:szCs w:val="23"/>
                <w:lang w:eastAsia="ru-RU" w:bidi="ar-SA"/>
              </w:rPr>
              <w:t xml:space="preserve"> о</w:t>
            </w:r>
            <w:r>
              <w:rPr>
                <w:rFonts w:ascii="Times New Roman" w:eastAsia="Times New Roman" w:hAnsi="Times New Roman" w:cs="Times New Roman"/>
                <w:sz w:val="23"/>
                <w:szCs w:val="23"/>
                <w:lang w:eastAsia="ru-RU" w:bidi="ar-SA"/>
              </w:rPr>
              <w:t>хорони</w:t>
            </w:r>
            <w:r w:rsidR="005E0DCD" w:rsidRPr="005C4675">
              <w:rPr>
                <w:rFonts w:ascii="Times New Roman" w:eastAsia="Times New Roman" w:hAnsi="Times New Roman" w:cs="Times New Roman"/>
                <w:sz w:val="23"/>
                <w:szCs w:val="23"/>
                <w:lang w:eastAsia="ru-RU" w:bidi="ar-SA"/>
              </w:rPr>
              <w:t xml:space="preserve"> праці</w:t>
            </w:r>
            <w:r>
              <w:rPr>
                <w:rFonts w:ascii="Times New Roman" w:eastAsia="Times New Roman" w:hAnsi="Times New Roman" w:cs="Times New Roman"/>
                <w:sz w:val="23"/>
                <w:szCs w:val="23"/>
                <w:lang w:eastAsia="ru-RU" w:bidi="ar-SA"/>
              </w:rPr>
              <w:t>, цивільний захист</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A03F3CF" w14:textId="6A738ED3" w:rsidR="005E0DCD" w:rsidRPr="005C4675" w:rsidRDefault="00256004" w:rsidP="00E95DCD">
            <w:pPr>
              <w:widowControl/>
              <w:jc w:val="center"/>
              <w:rPr>
                <w:rFonts w:ascii="Times New Roman" w:eastAsia="Times New Roman" w:hAnsi="Times New Roman" w:cs="Times New Roman"/>
                <w:sz w:val="23"/>
                <w:szCs w:val="23"/>
                <w:lang w:eastAsia="ru-RU" w:bidi="ar-SA"/>
              </w:rPr>
            </w:pPr>
            <w:r>
              <w:rPr>
                <w:rFonts w:ascii="Times New Roman" w:eastAsia="Times New Roman" w:hAnsi="Times New Roman" w:cs="Times New Roman"/>
                <w:sz w:val="23"/>
                <w:szCs w:val="23"/>
                <w:lang w:eastAsia="ru-RU" w:bidi="ar-SA"/>
              </w:rPr>
              <w:t>2</w:t>
            </w:r>
          </w:p>
        </w:tc>
        <w:tc>
          <w:tcPr>
            <w:tcW w:w="1560" w:type="dxa"/>
            <w:tcBorders>
              <w:top w:val="single" w:sz="4" w:space="0" w:color="auto"/>
            </w:tcBorders>
            <w:shd w:val="clear" w:color="auto" w:fill="auto"/>
          </w:tcPr>
          <w:p w14:paraId="74AD188C" w14:textId="336B02E9"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іспит</w:t>
            </w:r>
          </w:p>
        </w:tc>
      </w:tr>
      <w:tr w:rsidR="005E0DCD" w:rsidRPr="00136B1B" w14:paraId="7D807228" w14:textId="77777777" w:rsidTr="005E0DCD">
        <w:tc>
          <w:tcPr>
            <w:tcW w:w="880" w:type="dxa"/>
            <w:shd w:val="clear" w:color="auto" w:fill="auto"/>
            <w:vAlign w:val="center"/>
          </w:tcPr>
          <w:p w14:paraId="50D0588E" w14:textId="77777777"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ОК25</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bottom"/>
          </w:tcPr>
          <w:p w14:paraId="63E22509" w14:textId="2B5B6D7A"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Фітопатологія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5B3C839" w14:textId="418A9C8F" w:rsidR="005E0DCD" w:rsidRPr="005C4675" w:rsidRDefault="00256004" w:rsidP="00E95DCD">
            <w:pPr>
              <w:widowControl/>
              <w:jc w:val="center"/>
              <w:rPr>
                <w:rFonts w:ascii="Times New Roman" w:eastAsia="Times New Roman" w:hAnsi="Times New Roman" w:cs="Times New Roman"/>
                <w:sz w:val="23"/>
                <w:szCs w:val="23"/>
                <w:lang w:eastAsia="ru-RU" w:bidi="ar-SA"/>
              </w:rPr>
            </w:pPr>
            <w:r>
              <w:rPr>
                <w:rFonts w:ascii="Times New Roman" w:eastAsia="Times New Roman" w:hAnsi="Times New Roman" w:cs="Times New Roman"/>
                <w:sz w:val="23"/>
                <w:szCs w:val="23"/>
                <w:lang w:eastAsia="ru-RU" w:bidi="ar-SA"/>
              </w:rPr>
              <w:t>3</w:t>
            </w:r>
          </w:p>
        </w:tc>
        <w:tc>
          <w:tcPr>
            <w:tcW w:w="1560" w:type="dxa"/>
            <w:shd w:val="clear" w:color="auto" w:fill="auto"/>
          </w:tcPr>
          <w:p w14:paraId="0D151983" w14:textId="6F20830D"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іспит</w:t>
            </w:r>
          </w:p>
        </w:tc>
      </w:tr>
      <w:tr w:rsidR="005E0DCD" w:rsidRPr="00136B1B" w14:paraId="556D7D0B" w14:textId="77777777" w:rsidTr="00E95DCD">
        <w:tc>
          <w:tcPr>
            <w:tcW w:w="880" w:type="dxa"/>
            <w:tcBorders>
              <w:top w:val="single" w:sz="4" w:space="0" w:color="auto"/>
            </w:tcBorders>
            <w:shd w:val="clear" w:color="auto" w:fill="auto"/>
            <w:vAlign w:val="center"/>
          </w:tcPr>
          <w:p w14:paraId="43A851E1" w14:textId="77777777"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ОК26</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2B5A0D91" w14:textId="4D507625"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Агрохімія</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38C72B93" w14:textId="1C3DB123" w:rsidR="005E0DCD" w:rsidRPr="005C4675" w:rsidRDefault="00C02AA3" w:rsidP="00E95DCD">
            <w:pPr>
              <w:widowControl/>
              <w:jc w:val="center"/>
              <w:rPr>
                <w:rFonts w:ascii="Times New Roman" w:eastAsia="Times New Roman" w:hAnsi="Times New Roman" w:cs="Times New Roman"/>
                <w:sz w:val="23"/>
                <w:szCs w:val="23"/>
                <w:lang w:eastAsia="ru-RU" w:bidi="ar-SA"/>
              </w:rPr>
            </w:pPr>
            <w:r>
              <w:rPr>
                <w:rFonts w:ascii="Times New Roman" w:eastAsia="Times New Roman" w:hAnsi="Times New Roman" w:cs="Times New Roman"/>
                <w:sz w:val="23"/>
                <w:szCs w:val="23"/>
                <w:lang w:eastAsia="ru-RU" w:bidi="ar-SA"/>
              </w:rPr>
              <w:t>6</w:t>
            </w:r>
          </w:p>
        </w:tc>
        <w:tc>
          <w:tcPr>
            <w:tcW w:w="1560" w:type="dxa"/>
            <w:tcBorders>
              <w:top w:val="single" w:sz="4" w:space="0" w:color="auto"/>
            </w:tcBorders>
            <w:shd w:val="clear" w:color="auto" w:fill="auto"/>
          </w:tcPr>
          <w:p w14:paraId="4BDF6D36" w14:textId="501D7DB1"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залік</w:t>
            </w:r>
          </w:p>
        </w:tc>
      </w:tr>
      <w:tr w:rsidR="005E0DCD" w:rsidRPr="00136B1B" w14:paraId="16784712" w14:textId="77777777" w:rsidTr="00E95DCD">
        <w:tc>
          <w:tcPr>
            <w:tcW w:w="880" w:type="dxa"/>
            <w:tcBorders>
              <w:top w:val="single" w:sz="4" w:space="0" w:color="auto"/>
            </w:tcBorders>
            <w:shd w:val="clear" w:color="auto" w:fill="auto"/>
            <w:vAlign w:val="center"/>
          </w:tcPr>
          <w:p w14:paraId="6462F353" w14:textId="77777777"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ОК27</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431D994F" w14:textId="166BC998"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Рослинництво</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618F4397" w14:textId="40217AF9"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7</w:t>
            </w:r>
          </w:p>
        </w:tc>
        <w:tc>
          <w:tcPr>
            <w:tcW w:w="1560" w:type="dxa"/>
            <w:tcBorders>
              <w:top w:val="single" w:sz="4" w:space="0" w:color="auto"/>
            </w:tcBorders>
            <w:shd w:val="clear" w:color="auto" w:fill="auto"/>
          </w:tcPr>
          <w:p w14:paraId="5020D42B" w14:textId="5F77897B"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залік/іспит</w:t>
            </w:r>
          </w:p>
        </w:tc>
      </w:tr>
      <w:tr w:rsidR="005E0DCD" w:rsidRPr="00136B1B" w14:paraId="508EE7BA" w14:textId="77777777" w:rsidTr="00E95DCD">
        <w:tc>
          <w:tcPr>
            <w:tcW w:w="880" w:type="dxa"/>
            <w:tcBorders>
              <w:top w:val="single" w:sz="4" w:space="0" w:color="auto"/>
            </w:tcBorders>
            <w:shd w:val="clear" w:color="auto" w:fill="auto"/>
            <w:vAlign w:val="center"/>
          </w:tcPr>
          <w:p w14:paraId="1F4B4207" w14:textId="77777777"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ОК28</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2530BAC5" w14:textId="07E22A86"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Навчальна практика з ґрунтознавства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5979E232" w14:textId="0A860D4E"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E1222A">
              <w:rPr>
                <w:rFonts w:ascii="Times New Roman" w:eastAsia="Times New Roman" w:hAnsi="Times New Roman" w:cs="Times New Roman"/>
                <w:sz w:val="23"/>
                <w:szCs w:val="23"/>
                <w:lang w:eastAsia="ru-RU" w:bidi="ar-SA"/>
              </w:rPr>
              <w:t>9</w:t>
            </w:r>
          </w:p>
        </w:tc>
        <w:tc>
          <w:tcPr>
            <w:tcW w:w="1560" w:type="dxa"/>
            <w:tcBorders>
              <w:top w:val="single" w:sz="4" w:space="0" w:color="auto"/>
            </w:tcBorders>
            <w:shd w:val="clear" w:color="auto" w:fill="auto"/>
          </w:tcPr>
          <w:p w14:paraId="33E76EB5" w14:textId="53B92CC5"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залік</w:t>
            </w:r>
          </w:p>
        </w:tc>
      </w:tr>
      <w:tr w:rsidR="005E0DCD" w:rsidRPr="00136B1B" w14:paraId="2901F38D" w14:textId="77777777" w:rsidTr="005E0DCD">
        <w:tc>
          <w:tcPr>
            <w:tcW w:w="880" w:type="dxa"/>
            <w:shd w:val="clear" w:color="auto" w:fill="auto"/>
            <w:vAlign w:val="center"/>
          </w:tcPr>
          <w:p w14:paraId="155C9979" w14:textId="77777777"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ОК29</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1C7874B3" w14:textId="7B4A77C9"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Селекція та насінництво пол</w:t>
            </w:r>
            <w:r w:rsidR="003357C9" w:rsidRPr="005C4675">
              <w:rPr>
                <w:rFonts w:ascii="Times New Roman" w:eastAsia="Times New Roman" w:hAnsi="Times New Roman" w:cs="Times New Roman"/>
                <w:sz w:val="23"/>
                <w:szCs w:val="23"/>
                <w:lang w:eastAsia="ru-RU" w:bidi="ar-SA"/>
              </w:rPr>
              <w:t>ьових</w:t>
            </w:r>
            <w:r w:rsidRPr="005C4675">
              <w:rPr>
                <w:rFonts w:ascii="Times New Roman" w:eastAsia="Times New Roman" w:hAnsi="Times New Roman" w:cs="Times New Roman"/>
                <w:sz w:val="23"/>
                <w:szCs w:val="23"/>
                <w:lang w:eastAsia="ru-RU" w:bidi="ar-SA"/>
              </w:rPr>
              <w:t xml:space="preserve"> культур</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421C447" w14:textId="0C37D6E7"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5</w:t>
            </w:r>
          </w:p>
        </w:tc>
        <w:tc>
          <w:tcPr>
            <w:tcW w:w="1560" w:type="dxa"/>
            <w:shd w:val="clear" w:color="auto" w:fill="auto"/>
            <w:vAlign w:val="center"/>
          </w:tcPr>
          <w:p w14:paraId="2E73BC0C" w14:textId="553C06DA"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іспит</w:t>
            </w:r>
          </w:p>
        </w:tc>
      </w:tr>
      <w:tr w:rsidR="005E0DCD" w:rsidRPr="00136B1B" w14:paraId="6AE71646" w14:textId="77777777" w:rsidTr="00E95DCD">
        <w:tc>
          <w:tcPr>
            <w:tcW w:w="880" w:type="dxa"/>
            <w:tcBorders>
              <w:top w:val="single" w:sz="4" w:space="0" w:color="auto"/>
            </w:tcBorders>
            <w:shd w:val="clear" w:color="auto" w:fill="auto"/>
            <w:vAlign w:val="center"/>
          </w:tcPr>
          <w:p w14:paraId="4AE91DDF" w14:textId="77777777"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ОК30</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6C2BCFF2" w14:textId="7ADFCD19"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Стандартизація та управління якістю продукції рослинництва</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tcPr>
          <w:p w14:paraId="67D5723E" w14:textId="76CC28EC"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3</w:t>
            </w:r>
          </w:p>
        </w:tc>
        <w:tc>
          <w:tcPr>
            <w:tcW w:w="1560" w:type="dxa"/>
            <w:tcBorders>
              <w:top w:val="single" w:sz="4" w:space="0" w:color="auto"/>
            </w:tcBorders>
            <w:shd w:val="clear" w:color="auto" w:fill="auto"/>
            <w:vAlign w:val="center"/>
          </w:tcPr>
          <w:p w14:paraId="028CB421" w14:textId="114AD4DB"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залік</w:t>
            </w:r>
          </w:p>
        </w:tc>
      </w:tr>
      <w:tr w:rsidR="005E0DCD" w:rsidRPr="00136B1B" w14:paraId="76E7FB6C" w14:textId="77777777" w:rsidTr="00E95DCD">
        <w:tc>
          <w:tcPr>
            <w:tcW w:w="880" w:type="dxa"/>
            <w:tcBorders>
              <w:top w:val="single" w:sz="4" w:space="0" w:color="auto"/>
            </w:tcBorders>
            <w:shd w:val="clear" w:color="auto" w:fill="auto"/>
            <w:vAlign w:val="center"/>
          </w:tcPr>
          <w:p w14:paraId="3E4E75CA" w14:textId="77777777"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ОК31</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6309A89D" w14:textId="7ED4976B" w:rsidR="005E0DCD" w:rsidRPr="005C4675" w:rsidRDefault="005E0DCD" w:rsidP="00E95DCD">
            <w:pPr>
              <w:widowControl/>
              <w:jc w:val="both"/>
              <w:rPr>
                <w:rFonts w:ascii="Times New Roman" w:eastAsia="Times New Roman" w:hAnsi="Times New Roman" w:cs="Times New Roman"/>
                <w:sz w:val="23"/>
                <w:szCs w:val="23"/>
                <w:lang w:eastAsia="ru-RU" w:bidi="ar-SA"/>
              </w:rPr>
            </w:pPr>
            <w:proofErr w:type="spellStart"/>
            <w:r w:rsidRPr="005C4675">
              <w:rPr>
                <w:rFonts w:ascii="Times New Roman" w:eastAsia="Times New Roman" w:hAnsi="Times New Roman" w:cs="Times New Roman"/>
                <w:sz w:val="23"/>
                <w:szCs w:val="23"/>
                <w:lang w:eastAsia="ru-RU" w:bidi="ar-SA"/>
              </w:rPr>
              <w:t>Кормовиробництво</w:t>
            </w:r>
            <w:proofErr w:type="spellEnd"/>
            <w:r w:rsidRPr="005C4675">
              <w:rPr>
                <w:rFonts w:ascii="Times New Roman" w:eastAsia="Times New Roman" w:hAnsi="Times New Roman" w:cs="Times New Roman"/>
                <w:sz w:val="23"/>
                <w:szCs w:val="23"/>
                <w:lang w:eastAsia="ru-RU" w:bidi="ar-SA"/>
              </w:rPr>
              <w:t xml:space="preserve"> та луківництво</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4966DE6" w14:textId="200AA8B5" w:rsidR="005E0DCD" w:rsidRPr="005C4675" w:rsidRDefault="00C02AA3" w:rsidP="00E95DCD">
            <w:pPr>
              <w:widowControl/>
              <w:jc w:val="center"/>
              <w:rPr>
                <w:rFonts w:ascii="Times New Roman" w:eastAsia="Times New Roman" w:hAnsi="Times New Roman" w:cs="Times New Roman"/>
                <w:sz w:val="23"/>
                <w:szCs w:val="23"/>
                <w:lang w:eastAsia="ru-RU" w:bidi="ar-SA"/>
              </w:rPr>
            </w:pPr>
            <w:r>
              <w:rPr>
                <w:rFonts w:ascii="Times New Roman" w:eastAsia="Times New Roman" w:hAnsi="Times New Roman" w:cs="Times New Roman"/>
                <w:sz w:val="23"/>
                <w:szCs w:val="23"/>
                <w:lang w:eastAsia="ru-RU" w:bidi="ar-SA"/>
              </w:rPr>
              <w:t>6</w:t>
            </w:r>
          </w:p>
        </w:tc>
        <w:tc>
          <w:tcPr>
            <w:tcW w:w="1560" w:type="dxa"/>
            <w:tcBorders>
              <w:top w:val="single" w:sz="4" w:space="0" w:color="auto"/>
            </w:tcBorders>
            <w:shd w:val="clear" w:color="auto" w:fill="auto"/>
          </w:tcPr>
          <w:p w14:paraId="1A02C262" w14:textId="73663518"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залік</w:t>
            </w:r>
          </w:p>
        </w:tc>
      </w:tr>
      <w:tr w:rsidR="005E0DCD" w:rsidRPr="00136B1B" w14:paraId="1D0A79D5" w14:textId="77777777" w:rsidTr="00E95DCD">
        <w:tc>
          <w:tcPr>
            <w:tcW w:w="880" w:type="dxa"/>
            <w:tcBorders>
              <w:top w:val="single" w:sz="4" w:space="0" w:color="auto"/>
            </w:tcBorders>
            <w:shd w:val="clear" w:color="auto" w:fill="auto"/>
            <w:vAlign w:val="center"/>
          </w:tcPr>
          <w:p w14:paraId="3CA54590" w14:textId="77777777"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ОК32</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2B6A6B5F" w14:textId="330FD773"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Технології зберігання продукції рослинництва</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CA5EEFC" w14:textId="08658938" w:rsidR="005E0DCD" w:rsidRPr="005C4675" w:rsidRDefault="00B260D1" w:rsidP="00E95DCD">
            <w:pPr>
              <w:widowControl/>
              <w:jc w:val="center"/>
              <w:rPr>
                <w:rFonts w:ascii="Times New Roman" w:eastAsia="Times New Roman" w:hAnsi="Times New Roman" w:cs="Times New Roman"/>
                <w:sz w:val="23"/>
                <w:szCs w:val="23"/>
                <w:lang w:eastAsia="ru-RU" w:bidi="ar-SA"/>
              </w:rPr>
            </w:pPr>
            <w:r>
              <w:rPr>
                <w:rFonts w:ascii="Times New Roman" w:eastAsia="Times New Roman" w:hAnsi="Times New Roman" w:cs="Times New Roman"/>
                <w:sz w:val="23"/>
                <w:szCs w:val="23"/>
                <w:lang w:eastAsia="ru-RU" w:bidi="ar-SA"/>
              </w:rPr>
              <w:t>3</w:t>
            </w:r>
          </w:p>
        </w:tc>
        <w:tc>
          <w:tcPr>
            <w:tcW w:w="1560" w:type="dxa"/>
            <w:tcBorders>
              <w:top w:val="single" w:sz="4" w:space="0" w:color="auto"/>
            </w:tcBorders>
            <w:shd w:val="clear" w:color="auto" w:fill="auto"/>
          </w:tcPr>
          <w:p w14:paraId="74CDFA5B" w14:textId="1D2FFC86"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залік</w:t>
            </w:r>
          </w:p>
        </w:tc>
      </w:tr>
      <w:tr w:rsidR="005E0DCD" w:rsidRPr="00136B1B" w14:paraId="65128932" w14:textId="77777777" w:rsidTr="00E95DCD">
        <w:tc>
          <w:tcPr>
            <w:tcW w:w="880" w:type="dxa"/>
            <w:tcBorders>
              <w:top w:val="single" w:sz="4" w:space="0" w:color="auto"/>
            </w:tcBorders>
            <w:shd w:val="clear" w:color="auto" w:fill="auto"/>
            <w:vAlign w:val="center"/>
          </w:tcPr>
          <w:p w14:paraId="35F0B520" w14:textId="77777777"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ОК33</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6E6150CF" w14:textId="54F75A4D" w:rsidR="005E0DCD" w:rsidRPr="005C4675" w:rsidRDefault="005E0DCD" w:rsidP="00E95DCD">
            <w:pPr>
              <w:widowControl/>
              <w:jc w:val="both"/>
              <w:rPr>
                <w:rFonts w:ascii="Times New Roman" w:eastAsia="Times New Roman" w:hAnsi="Times New Roman" w:cs="Times New Roman"/>
                <w:sz w:val="23"/>
                <w:szCs w:val="23"/>
                <w:lang w:eastAsia="ru-RU" w:bidi="ar-SA"/>
              </w:rPr>
            </w:pPr>
            <w:proofErr w:type="spellStart"/>
            <w:r w:rsidRPr="005C4675">
              <w:rPr>
                <w:rFonts w:ascii="Times New Roman" w:eastAsia="Times New Roman" w:hAnsi="Times New Roman" w:cs="Times New Roman"/>
                <w:sz w:val="23"/>
                <w:szCs w:val="23"/>
                <w:lang w:eastAsia="ru-RU" w:bidi="ar-SA"/>
              </w:rPr>
              <w:t>Агрофармакологія</w:t>
            </w:r>
            <w:proofErr w:type="spellEnd"/>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2665FA48" w14:textId="3050209A"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6</w:t>
            </w:r>
          </w:p>
        </w:tc>
        <w:tc>
          <w:tcPr>
            <w:tcW w:w="1560" w:type="dxa"/>
            <w:tcBorders>
              <w:top w:val="single" w:sz="4" w:space="0" w:color="auto"/>
            </w:tcBorders>
            <w:shd w:val="clear" w:color="auto" w:fill="auto"/>
          </w:tcPr>
          <w:p w14:paraId="313F50FB" w14:textId="0CFF8B9D"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іспит</w:t>
            </w:r>
          </w:p>
        </w:tc>
      </w:tr>
      <w:tr w:rsidR="005E0DCD" w:rsidRPr="00136B1B" w14:paraId="0A54F1DA" w14:textId="77777777" w:rsidTr="005E0DCD">
        <w:tc>
          <w:tcPr>
            <w:tcW w:w="880" w:type="dxa"/>
            <w:shd w:val="clear" w:color="auto" w:fill="auto"/>
            <w:vAlign w:val="center"/>
          </w:tcPr>
          <w:p w14:paraId="13261F1B" w14:textId="77777777"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ОК34</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3883FD6A" w14:textId="653CE10B" w:rsidR="00D16B66" w:rsidRPr="005C4675" w:rsidRDefault="005E0DCD" w:rsidP="00D16B66">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Бджільництво</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3A9DA499" w14:textId="6E2545DC" w:rsidR="005E0DCD" w:rsidRPr="005C4675" w:rsidRDefault="005E0DCD" w:rsidP="00E95DCD">
            <w:pPr>
              <w:widowControl/>
              <w:jc w:val="center"/>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3</w:t>
            </w:r>
          </w:p>
        </w:tc>
        <w:tc>
          <w:tcPr>
            <w:tcW w:w="1560" w:type="dxa"/>
            <w:shd w:val="clear" w:color="auto" w:fill="auto"/>
            <w:vAlign w:val="center"/>
          </w:tcPr>
          <w:p w14:paraId="4CC05A4C" w14:textId="26F5F2A6"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залік</w:t>
            </w:r>
          </w:p>
        </w:tc>
      </w:tr>
      <w:tr w:rsidR="00D16B66" w:rsidRPr="00136B1B" w14:paraId="59C653E8" w14:textId="77777777" w:rsidTr="005E0DCD">
        <w:tc>
          <w:tcPr>
            <w:tcW w:w="880" w:type="dxa"/>
            <w:shd w:val="clear" w:color="auto" w:fill="auto"/>
            <w:vAlign w:val="center"/>
          </w:tcPr>
          <w:p w14:paraId="2597661B" w14:textId="369D0960" w:rsidR="00D16B66" w:rsidRPr="005C4675" w:rsidRDefault="00D16B66" w:rsidP="00E95DCD">
            <w:pPr>
              <w:widowControl/>
              <w:jc w:val="center"/>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ОК 35</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3C34EFFA" w14:textId="0F653BDF" w:rsidR="00D16B66" w:rsidRPr="005C4675" w:rsidRDefault="00D16B66" w:rsidP="00D16B66">
            <w:pPr>
              <w:widowControl/>
              <w:jc w:val="both"/>
              <w:rPr>
                <w:rFonts w:ascii="Times New Roman" w:eastAsia="Times New Roman" w:hAnsi="Times New Roman" w:cs="Times New Roman"/>
                <w:sz w:val="23"/>
                <w:szCs w:val="23"/>
                <w:lang w:eastAsia="ru-RU" w:bidi="ar-SA"/>
              </w:rPr>
            </w:pPr>
            <w:r>
              <w:rPr>
                <w:rFonts w:ascii="Times New Roman" w:eastAsia="Times New Roman" w:hAnsi="Times New Roman" w:cs="Times New Roman"/>
                <w:sz w:val="23"/>
                <w:szCs w:val="23"/>
                <w:lang w:eastAsia="ru-RU" w:bidi="ar-SA"/>
              </w:rPr>
              <w:t>Фізичне виховання</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55E71F50" w14:textId="39B68433" w:rsidR="00D16B66" w:rsidRPr="005C4675" w:rsidRDefault="00D16B66" w:rsidP="00E95DCD">
            <w:pPr>
              <w:widowControl/>
              <w:jc w:val="center"/>
              <w:rPr>
                <w:rFonts w:ascii="Times New Roman" w:eastAsia="Times New Roman" w:hAnsi="Times New Roman" w:cs="Times New Roman"/>
                <w:sz w:val="23"/>
                <w:szCs w:val="23"/>
                <w:lang w:eastAsia="ru-RU" w:bidi="ar-SA"/>
              </w:rPr>
            </w:pPr>
            <w:r>
              <w:rPr>
                <w:rFonts w:ascii="Times New Roman" w:eastAsia="Times New Roman" w:hAnsi="Times New Roman" w:cs="Times New Roman"/>
                <w:sz w:val="23"/>
                <w:szCs w:val="23"/>
                <w:lang w:eastAsia="ru-RU" w:bidi="ar-SA"/>
              </w:rPr>
              <w:t>4</w:t>
            </w:r>
          </w:p>
        </w:tc>
        <w:tc>
          <w:tcPr>
            <w:tcW w:w="1560" w:type="dxa"/>
            <w:shd w:val="clear" w:color="auto" w:fill="auto"/>
            <w:vAlign w:val="center"/>
          </w:tcPr>
          <w:p w14:paraId="1EA92392" w14:textId="7CCEAF07" w:rsidR="00D16B66" w:rsidRPr="005C4675" w:rsidRDefault="00D16B66" w:rsidP="00E95DCD">
            <w:pPr>
              <w:widowControl/>
              <w:jc w:val="center"/>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залік/залік</w:t>
            </w:r>
          </w:p>
        </w:tc>
      </w:tr>
      <w:tr w:rsidR="005E0DCD" w:rsidRPr="00136B1B" w14:paraId="3C0EDD5E" w14:textId="77777777" w:rsidTr="005E0DCD">
        <w:trPr>
          <w:trHeight w:val="229"/>
        </w:trPr>
        <w:tc>
          <w:tcPr>
            <w:tcW w:w="880" w:type="dxa"/>
            <w:shd w:val="clear" w:color="auto" w:fill="auto"/>
            <w:vAlign w:val="center"/>
          </w:tcPr>
          <w:p w14:paraId="77CEDC4F" w14:textId="7FF0EF54" w:rsidR="005E0DCD" w:rsidRPr="005C4675" w:rsidRDefault="00D16B66" w:rsidP="00E95DCD">
            <w:pPr>
              <w:widowControl/>
              <w:jc w:val="center"/>
              <w:rPr>
                <w:rFonts w:ascii="Times New Roman" w:eastAsia="Times New Roman" w:hAnsi="Times New Roman" w:cs="Times New Roman"/>
                <w:color w:val="auto"/>
                <w:sz w:val="23"/>
                <w:szCs w:val="23"/>
                <w:lang w:eastAsia="ru-RU" w:bidi="ar-SA"/>
              </w:rPr>
            </w:pPr>
            <w:r>
              <w:rPr>
                <w:rFonts w:ascii="Times New Roman" w:eastAsia="Times New Roman" w:hAnsi="Times New Roman" w:cs="Times New Roman"/>
                <w:color w:val="auto"/>
                <w:sz w:val="23"/>
                <w:szCs w:val="23"/>
                <w:lang w:eastAsia="ru-RU" w:bidi="ar-SA"/>
              </w:rPr>
              <w:t>ОК36</w:t>
            </w:r>
          </w:p>
        </w:tc>
        <w:tc>
          <w:tcPr>
            <w:tcW w:w="6096" w:type="dxa"/>
            <w:tcBorders>
              <w:top w:val="single" w:sz="4" w:space="0" w:color="auto"/>
              <w:left w:val="single" w:sz="4" w:space="0" w:color="auto"/>
              <w:bottom w:val="single" w:sz="4" w:space="0" w:color="auto"/>
              <w:right w:val="single" w:sz="4" w:space="0" w:color="auto"/>
            </w:tcBorders>
            <w:shd w:val="clear" w:color="000000" w:fill="FFFFFF"/>
            <w:vAlign w:val="bottom"/>
          </w:tcPr>
          <w:p w14:paraId="55E6B1AB" w14:textId="446A892B" w:rsidR="005E0DCD" w:rsidRPr="005C4675" w:rsidRDefault="005E0DCD" w:rsidP="00E95DCD">
            <w:pPr>
              <w:widowControl/>
              <w:jc w:val="both"/>
              <w:rPr>
                <w:rFonts w:ascii="Times New Roman" w:eastAsia="Times New Roman" w:hAnsi="Times New Roman" w:cs="Times New Roman"/>
                <w:sz w:val="23"/>
                <w:szCs w:val="23"/>
                <w:lang w:eastAsia="ru-RU" w:bidi="ar-SA"/>
              </w:rPr>
            </w:pPr>
            <w:r w:rsidRPr="005C4675">
              <w:rPr>
                <w:rFonts w:ascii="Times New Roman" w:eastAsia="Times New Roman" w:hAnsi="Times New Roman" w:cs="Times New Roman"/>
                <w:sz w:val="23"/>
                <w:szCs w:val="23"/>
                <w:lang w:eastAsia="ru-RU" w:bidi="ar-SA"/>
              </w:rPr>
              <w:t>Виробнича практика</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14:paraId="0E3AC76A" w14:textId="3EDC8CC0" w:rsidR="005E0DCD" w:rsidRPr="005C4675" w:rsidRDefault="00B260D1" w:rsidP="00E95DCD">
            <w:pPr>
              <w:widowControl/>
              <w:jc w:val="center"/>
              <w:rPr>
                <w:rFonts w:ascii="Times New Roman" w:eastAsia="Times New Roman" w:hAnsi="Times New Roman" w:cs="Times New Roman"/>
                <w:sz w:val="23"/>
                <w:szCs w:val="23"/>
                <w:lang w:eastAsia="ru-RU" w:bidi="ar-SA"/>
              </w:rPr>
            </w:pPr>
            <w:r>
              <w:rPr>
                <w:rFonts w:ascii="Times New Roman" w:eastAsia="Times New Roman" w:hAnsi="Times New Roman" w:cs="Times New Roman"/>
                <w:sz w:val="23"/>
                <w:szCs w:val="23"/>
                <w:lang w:eastAsia="ru-RU" w:bidi="ar-SA"/>
              </w:rPr>
              <w:t>14</w:t>
            </w:r>
          </w:p>
        </w:tc>
        <w:tc>
          <w:tcPr>
            <w:tcW w:w="1560" w:type="dxa"/>
            <w:shd w:val="clear" w:color="auto" w:fill="auto"/>
            <w:vAlign w:val="center"/>
          </w:tcPr>
          <w:p w14:paraId="0000DC44" w14:textId="6654D649"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залік/залік</w:t>
            </w:r>
          </w:p>
        </w:tc>
      </w:tr>
      <w:tr w:rsidR="005E0DCD" w:rsidRPr="00136B1B" w14:paraId="595081A3" w14:textId="77777777" w:rsidTr="005E0DCD">
        <w:tc>
          <w:tcPr>
            <w:tcW w:w="6976" w:type="dxa"/>
            <w:gridSpan w:val="2"/>
            <w:shd w:val="clear" w:color="auto" w:fill="auto"/>
          </w:tcPr>
          <w:p w14:paraId="7AA0BD34" w14:textId="75CC5120" w:rsidR="005E0DCD" w:rsidRPr="005C4675" w:rsidRDefault="005E0DCD" w:rsidP="00E95DCD">
            <w:pPr>
              <w:tabs>
                <w:tab w:val="left" w:pos="720"/>
              </w:tabs>
              <w:snapToGrid w:val="0"/>
              <w:jc w:val="both"/>
              <w:rPr>
                <w:rFonts w:ascii="Times New Roman" w:eastAsia="Times New Roman" w:hAnsi="Times New Roman" w:cs="Times New Roman"/>
                <w:b/>
                <w:color w:val="auto"/>
                <w:sz w:val="23"/>
                <w:szCs w:val="23"/>
                <w:lang w:eastAsia="ru-RU" w:bidi="ar-SA"/>
              </w:rPr>
            </w:pPr>
            <w:r w:rsidRPr="005C4675">
              <w:rPr>
                <w:rFonts w:ascii="Times New Roman" w:hAnsi="Times New Roman" w:cs="Times New Roman"/>
                <w:b/>
                <w:sz w:val="23"/>
                <w:szCs w:val="23"/>
              </w:rPr>
              <w:t>Разом обов’язкові компоненти</w:t>
            </w:r>
          </w:p>
        </w:tc>
        <w:tc>
          <w:tcPr>
            <w:tcW w:w="1275" w:type="dxa"/>
            <w:shd w:val="clear" w:color="auto" w:fill="auto"/>
            <w:vAlign w:val="center"/>
          </w:tcPr>
          <w:p w14:paraId="03875B99" w14:textId="77777777" w:rsidR="005E0DCD" w:rsidRPr="005C4675" w:rsidRDefault="005E0DCD" w:rsidP="00E95DCD">
            <w:pPr>
              <w:widowControl/>
              <w:jc w:val="center"/>
              <w:rPr>
                <w:rFonts w:ascii="Times New Roman" w:eastAsia="Times New Roman" w:hAnsi="Times New Roman" w:cs="Times New Roman"/>
                <w:b/>
                <w:bCs/>
                <w:color w:val="auto"/>
                <w:sz w:val="23"/>
                <w:szCs w:val="23"/>
                <w:lang w:eastAsia="ru-RU" w:bidi="ar-SA"/>
              </w:rPr>
            </w:pPr>
            <w:r w:rsidRPr="005C4675">
              <w:rPr>
                <w:rFonts w:ascii="Times New Roman" w:eastAsia="Times New Roman" w:hAnsi="Times New Roman" w:cs="Times New Roman"/>
                <w:b/>
                <w:bCs/>
                <w:color w:val="auto"/>
                <w:sz w:val="23"/>
                <w:szCs w:val="23"/>
                <w:lang w:eastAsia="ru-RU" w:bidi="ar-SA"/>
              </w:rPr>
              <w:t>180</w:t>
            </w:r>
          </w:p>
        </w:tc>
        <w:tc>
          <w:tcPr>
            <w:tcW w:w="1560" w:type="dxa"/>
            <w:shd w:val="clear" w:color="auto" w:fill="auto"/>
            <w:vAlign w:val="center"/>
          </w:tcPr>
          <w:p w14:paraId="7AD1AFC1" w14:textId="77777777"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p>
        </w:tc>
      </w:tr>
      <w:tr w:rsidR="005E0DCD" w:rsidRPr="00623A96" w14:paraId="5102E2D3" w14:textId="77777777" w:rsidTr="00623A96">
        <w:tc>
          <w:tcPr>
            <w:tcW w:w="9811" w:type="dxa"/>
            <w:gridSpan w:val="4"/>
            <w:shd w:val="clear" w:color="auto" w:fill="auto"/>
          </w:tcPr>
          <w:p w14:paraId="008A343E" w14:textId="686A694F" w:rsidR="005E0DCD" w:rsidRPr="005C4675" w:rsidRDefault="005E0DCD" w:rsidP="00E95DCD">
            <w:pPr>
              <w:widowControl/>
              <w:tabs>
                <w:tab w:val="left" w:pos="1134"/>
              </w:tabs>
              <w:jc w:val="center"/>
              <w:rPr>
                <w:rFonts w:ascii="Times New Roman" w:eastAsia="Times New Roman" w:hAnsi="Times New Roman" w:cs="Times New Roman"/>
                <w:b/>
                <w:color w:val="auto"/>
                <w:sz w:val="23"/>
                <w:szCs w:val="23"/>
                <w:lang w:eastAsia="ru-RU" w:bidi="ar-SA"/>
              </w:rPr>
            </w:pPr>
            <w:r w:rsidRPr="005C4675">
              <w:rPr>
                <w:rFonts w:ascii="Times New Roman" w:eastAsia="Times New Roman" w:hAnsi="Times New Roman" w:cs="Times New Roman"/>
                <w:b/>
                <w:color w:val="auto"/>
                <w:sz w:val="23"/>
                <w:szCs w:val="23"/>
                <w:lang w:eastAsia="ru-RU" w:bidi="ar-SA"/>
              </w:rPr>
              <w:t xml:space="preserve">2. </w:t>
            </w:r>
            <w:r w:rsidRPr="005C4675">
              <w:rPr>
                <w:rFonts w:ascii="Times New Roman" w:hAnsi="Times New Roman" w:cs="Times New Roman"/>
                <w:b/>
                <w:sz w:val="23"/>
                <w:szCs w:val="23"/>
              </w:rPr>
              <w:t>ДИСЦИПЛІНИ ВІЛЬНОГО ВИБОРУ ЗДОБУВАЧА ВИЩОЇ ОСВІТИ</w:t>
            </w:r>
          </w:p>
        </w:tc>
      </w:tr>
      <w:tr w:rsidR="005E0DCD" w:rsidRPr="00136B1B" w14:paraId="1A4947C3" w14:textId="77777777" w:rsidTr="00E95DCD">
        <w:tc>
          <w:tcPr>
            <w:tcW w:w="880" w:type="dxa"/>
            <w:tcBorders>
              <w:top w:val="single" w:sz="4" w:space="0" w:color="auto"/>
              <w:bottom w:val="single" w:sz="4" w:space="0" w:color="auto"/>
            </w:tcBorders>
            <w:shd w:val="clear" w:color="auto" w:fill="auto"/>
            <w:vAlign w:val="center"/>
          </w:tcPr>
          <w:p w14:paraId="76C48A3F" w14:textId="65B76BEE" w:rsidR="005E0DCD" w:rsidRPr="005C4675" w:rsidRDefault="005E0DCD" w:rsidP="00E95DCD">
            <w:pPr>
              <w:widowControl/>
              <w:tabs>
                <w:tab w:val="left" w:pos="1134"/>
              </w:tabs>
              <w:jc w:val="center"/>
              <w:rPr>
                <w:rFonts w:ascii="Times New Roman" w:eastAsia="Times New Roman" w:hAnsi="Times New Roman" w:cs="Times New Roman"/>
                <w:color w:val="auto"/>
                <w:sz w:val="23"/>
                <w:szCs w:val="23"/>
                <w:lang w:val="ru-RU" w:eastAsia="ru-RU" w:bidi="ar-SA"/>
              </w:rPr>
            </w:pPr>
            <w:r w:rsidRPr="005C4675">
              <w:rPr>
                <w:rFonts w:ascii="Times New Roman" w:eastAsia="Times New Roman" w:hAnsi="Times New Roman" w:cs="Times New Roman"/>
                <w:color w:val="auto"/>
                <w:sz w:val="23"/>
                <w:szCs w:val="23"/>
                <w:lang w:val="ru-RU" w:eastAsia="ru-RU" w:bidi="ar-SA"/>
              </w:rPr>
              <w:t>ВБ</w:t>
            </w:r>
          </w:p>
        </w:tc>
        <w:tc>
          <w:tcPr>
            <w:tcW w:w="6096" w:type="dxa"/>
            <w:tcBorders>
              <w:top w:val="single" w:sz="4" w:space="0" w:color="auto"/>
              <w:left w:val="single" w:sz="4" w:space="0" w:color="000000"/>
              <w:bottom w:val="single" w:sz="4" w:space="0" w:color="auto"/>
            </w:tcBorders>
            <w:shd w:val="clear" w:color="auto" w:fill="auto"/>
            <w:vAlign w:val="center"/>
          </w:tcPr>
          <w:p w14:paraId="6CF89722" w14:textId="5F0B696C" w:rsidR="005E0DCD" w:rsidRPr="005C4675" w:rsidRDefault="005E0DCD" w:rsidP="00E95DCD">
            <w:pPr>
              <w:tabs>
                <w:tab w:val="left" w:pos="720"/>
              </w:tabs>
              <w:snapToGrid w:val="0"/>
              <w:jc w:val="both"/>
              <w:rPr>
                <w:rFonts w:ascii="Times New Roman" w:eastAsia="Times New Roman" w:hAnsi="Times New Roman" w:cs="Times New Roman"/>
                <w:color w:val="auto"/>
                <w:sz w:val="23"/>
                <w:szCs w:val="23"/>
                <w:lang w:eastAsia="ru-RU" w:bidi="ar-SA"/>
              </w:rPr>
            </w:pPr>
            <w:r w:rsidRPr="005C4675">
              <w:rPr>
                <w:rFonts w:ascii="Times New Roman" w:hAnsi="Times New Roman" w:cs="Times New Roman"/>
                <w:sz w:val="23"/>
                <w:szCs w:val="23"/>
              </w:rPr>
              <w:t>Вибіркові дисципліни за вибором здобувача з переліку</w:t>
            </w:r>
          </w:p>
        </w:tc>
        <w:tc>
          <w:tcPr>
            <w:tcW w:w="1275" w:type="dxa"/>
            <w:tcBorders>
              <w:top w:val="single" w:sz="4" w:space="0" w:color="auto"/>
              <w:bottom w:val="single" w:sz="4" w:space="0" w:color="auto"/>
            </w:tcBorders>
            <w:shd w:val="clear" w:color="auto" w:fill="auto"/>
          </w:tcPr>
          <w:p w14:paraId="17CAE41F" w14:textId="77777777"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60</w:t>
            </w:r>
          </w:p>
        </w:tc>
        <w:tc>
          <w:tcPr>
            <w:tcW w:w="1560" w:type="dxa"/>
            <w:tcBorders>
              <w:top w:val="single" w:sz="4" w:space="0" w:color="auto"/>
              <w:bottom w:val="single" w:sz="4" w:space="0" w:color="auto"/>
            </w:tcBorders>
            <w:shd w:val="clear" w:color="auto" w:fill="auto"/>
            <w:vAlign w:val="center"/>
          </w:tcPr>
          <w:p w14:paraId="5D9E3AF9" w14:textId="77777777"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r w:rsidRPr="005C4675">
              <w:rPr>
                <w:rFonts w:ascii="Times New Roman" w:eastAsia="Times New Roman" w:hAnsi="Times New Roman" w:cs="Times New Roman"/>
                <w:color w:val="auto"/>
                <w:sz w:val="23"/>
                <w:szCs w:val="23"/>
                <w:lang w:eastAsia="ru-RU" w:bidi="ar-SA"/>
              </w:rPr>
              <w:t>залік</w:t>
            </w:r>
          </w:p>
        </w:tc>
      </w:tr>
      <w:tr w:rsidR="005E0DCD" w:rsidRPr="00136B1B" w14:paraId="5301D446" w14:textId="77777777" w:rsidTr="005E0DCD">
        <w:tc>
          <w:tcPr>
            <w:tcW w:w="6976" w:type="dxa"/>
            <w:gridSpan w:val="2"/>
            <w:shd w:val="clear" w:color="auto" w:fill="auto"/>
            <w:vAlign w:val="center"/>
          </w:tcPr>
          <w:p w14:paraId="0852CD80" w14:textId="1C9092EC" w:rsidR="005E0DCD" w:rsidRPr="005C4675" w:rsidRDefault="005E0DCD" w:rsidP="00E95DCD">
            <w:pPr>
              <w:widowControl/>
              <w:jc w:val="both"/>
              <w:rPr>
                <w:rFonts w:ascii="Times New Roman" w:eastAsia="Times New Roman" w:hAnsi="Times New Roman" w:cs="Times New Roman"/>
                <w:color w:val="auto"/>
                <w:sz w:val="23"/>
                <w:szCs w:val="23"/>
                <w:lang w:eastAsia="ru-RU" w:bidi="ar-SA"/>
              </w:rPr>
            </w:pPr>
            <w:r w:rsidRPr="005C4675">
              <w:rPr>
                <w:rFonts w:ascii="Times New Roman" w:hAnsi="Times New Roman" w:cs="Times New Roman"/>
                <w:b/>
                <w:sz w:val="23"/>
                <w:szCs w:val="23"/>
              </w:rPr>
              <w:t>Разом вибіркові компоненти</w:t>
            </w:r>
          </w:p>
        </w:tc>
        <w:tc>
          <w:tcPr>
            <w:tcW w:w="1275" w:type="dxa"/>
            <w:shd w:val="clear" w:color="auto" w:fill="auto"/>
            <w:vAlign w:val="center"/>
          </w:tcPr>
          <w:p w14:paraId="6BA249D1" w14:textId="77777777" w:rsidR="005E0DCD" w:rsidRPr="005C4675" w:rsidRDefault="005E0DCD" w:rsidP="00E95DCD">
            <w:pPr>
              <w:widowControl/>
              <w:jc w:val="center"/>
              <w:rPr>
                <w:rFonts w:ascii="Times New Roman" w:eastAsia="Times New Roman" w:hAnsi="Times New Roman" w:cs="Times New Roman"/>
                <w:b/>
                <w:sz w:val="23"/>
                <w:szCs w:val="23"/>
                <w:lang w:eastAsia="ru-RU" w:bidi="ar-SA"/>
              </w:rPr>
            </w:pPr>
            <w:r w:rsidRPr="005C4675">
              <w:rPr>
                <w:rFonts w:ascii="Times New Roman" w:eastAsia="Times New Roman" w:hAnsi="Times New Roman" w:cs="Times New Roman"/>
                <w:b/>
                <w:sz w:val="23"/>
                <w:szCs w:val="23"/>
                <w:lang w:eastAsia="ru-RU" w:bidi="ar-SA"/>
              </w:rPr>
              <w:t>60</w:t>
            </w:r>
          </w:p>
        </w:tc>
        <w:tc>
          <w:tcPr>
            <w:tcW w:w="1560" w:type="dxa"/>
            <w:shd w:val="clear" w:color="auto" w:fill="auto"/>
            <w:vAlign w:val="center"/>
          </w:tcPr>
          <w:p w14:paraId="4BF6B81B" w14:textId="77777777"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p>
        </w:tc>
      </w:tr>
      <w:tr w:rsidR="005E0DCD" w:rsidRPr="00136B1B" w14:paraId="018BFEA9" w14:textId="77777777" w:rsidTr="005E0DCD">
        <w:tc>
          <w:tcPr>
            <w:tcW w:w="6976" w:type="dxa"/>
            <w:gridSpan w:val="2"/>
            <w:shd w:val="clear" w:color="auto" w:fill="auto"/>
            <w:vAlign w:val="center"/>
          </w:tcPr>
          <w:p w14:paraId="083973ED" w14:textId="5B4C0F4F" w:rsidR="005E0DCD" w:rsidRPr="005C4675" w:rsidRDefault="005E0DCD" w:rsidP="00E95DCD">
            <w:pPr>
              <w:widowControl/>
              <w:jc w:val="right"/>
              <w:rPr>
                <w:rFonts w:ascii="Times New Roman" w:eastAsia="Times New Roman" w:hAnsi="Times New Roman" w:cs="Times New Roman"/>
                <w:b/>
                <w:color w:val="auto"/>
                <w:sz w:val="23"/>
                <w:szCs w:val="23"/>
                <w:lang w:eastAsia="ru-RU" w:bidi="ar-SA"/>
              </w:rPr>
            </w:pPr>
            <w:r w:rsidRPr="005C4675">
              <w:rPr>
                <w:rFonts w:ascii="Times New Roman" w:hAnsi="Times New Roman" w:cs="Times New Roman"/>
                <w:b/>
                <w:sz w:val="23"/>
                <w:szCs w:val="23"/>
              </w:rPr>
              <w:t>РАЗОМ ЗА ОПП</w:t>
            </w:r>
          </w:p>
        </w:tc>
        <w:tc>
          <w:tcPr>
            <w:tcW w:w="1275" w:type="dxa"/>
            <w:shd w:val="clear" w:color="auto" w:fill="auto"/>
            <w:vAlign w:val="center"/>
          </w:tcPr>
          <w:p w14:paraId="1F20ED31" w14:textId="77777777" w:rsidR="005E0DCD" w:rsidRPr="005C4675" w:rsidRDefault="005E0DCD" w:rsidP="00E95DCD">
            <w:pPr>
              <w:widowControl/>
              <w:jc w:val="center"/>
              <w:rPr>
                <w:rFonts w:ascii="Times New Roman" w:eastAsia="Times New Roman" w:hAnsi="Times New Roman" w:cs="Times New Roman"/>
                <w:b/>
                <w:sz w:val="23"/>
                <w:szCs w:val="23"/>
                <w:lang w:eastAsia="ru-RU" w:bidi="ar-SA"/>
              </w:rPr>
            </w:pPr>
            <w:r w:rsidRPr="005C4675">
              <w:rPr>
                <w:rFonts w:ascii="Times New Roman" w:eastAsia="Times New Roman" w:hAnsi="Times New Roman" w:cs="Times New Roman"/>
                <w:b/>
                <w:sz w:val="23"/>
                <w:szCs w:val="23"/>
                <w:lang w:eastAsia="ru-RU" w:bidi="ar-SA"/>
              </w:rPr>
              <w:t>240</w:t>
            </w:r>
          </w:p>
        </w:tc>
        <w:tc>
          <w:tcPr>
            <w:tcW w:w="1560" w:type="dxa"/>
            <w:shd w:val="clear" w:color="auto" w:fill="auto"/>
            <w:vAlign w:val="center"/>
          </w:tcPr>
          <w:p w14:paraId="4D383D14" w14:textId="77777777" w:rsidR="005E0DCD" w:rsidRPr="005C4675" w:rsidRDefault="005E0DCD" w:rsidP="00E95DCD">
            <w:pPr>
              <w:widowControl/>
              <w:jc w:val="center"/>
              <w:rPr>
                <w:rFonts w:ascii="Times New Roman" w:eastAsia="Times New Roman" w:hAnsi="Times New Roman" w:cs="Times New Roman"/>
                <w:color w:val="auto"/>
                <w:sz w:val="23"/>
                <w:szCs w:val="23"/>
                <w:lang w:eastAsia="ru-RU" w:bidi="ar-SA"/>
              </w:rPr>
            </w:pPr>
          </w:p>
        </w:tc>
      </w:tr>
    </w:tbl>
    <w:p w14:paraId="7A2DB360" w14:textId="77777777" w:rsidR="008079AB" w:rsidRPr="00136B1B" w:rsidRDefault="008079AB" w:rsidP="003130D0">
      <w:pPr>
        <w:widowControl/>
        <w:spacing w:after="160" w:line="259" w:lineRule="auto"/>
        <w:jc w:val="center"/>
        <w:rPr>
          <w:rFonts w:ascii="Times New Roman" w:eastAsia="Times New Roman" w:hAnsi="Times New Roman" w:cs="Times New Roman"/>
          <w:b/>
          <w:snapToGrid w:val="0"/>
          <w:color w:val="auto"/>
          <w:sz w:val="28"/>
          <w:szCs w:val="20"/>
          <w:lang w:eastAsia="ru-RU" w:bidi="ar-SA"/>
        </w:rPr>
        <w:sectPr w:rsidR="008079AB" w:rsidRPr="00136B1B" w:rsidSect="000B1DA5">
          <w:footerReference w:type="default" r:id="rId11"/>
          <w:pgSz w:w="11906" w:h="16838"/>
          <w:pgMar w:top="1134" w:right="851" w:bottom="1134" w:left="1701" w:header="708" w:footer="708" w:gutter="0"/>
          <w:cols w:space="708"/>
          <w:titlePg/>
          <w:docGrid w:linePitch="360"/>
        </w:sectPr>
      </w:pPr>
    </w:p>
    <w:p w14:paraId="43BE0F5C" w14:textId="3F1B8E08" w:rsidR="008079AB" w:rsidRPr="00136B1B" w:rsidRDefault="008079AB" w:rsidP="008079AB">
      <w:pPr>
        <w:ind w:left="-426" w:right="253"/>
        <w:jc w:val="center"/>
        <w:rPr>
          <w:rFonts w:ascii="Times New Roman" w:eastAsia="Times New Roman" w:hAnsi="Times New Roman" w:cs="Times New Roman"/>
          <w:b/>
          <w:sz w:val="28"/>
          <w:szCs w:val="28"/>
          <w:shd w:val="clear" w:color="auto" w:fill="FFFFFF"/>
          <w:lang w:bidi="ar-SA"/>
        </w:rPr>
      </w:pPr>
    </w:p>
    <w:p w14:paraId="6867C609" w14:textId="77777777" w:rsidR="008079AB" w:rsidRDefault="00324186" w:rsidP="00A9751C">
      <w:pPr>
        <w:tabs>
          <w:tab w:val="left" w:pos="708"/>
          <w:tab w:val="left" w:pos="1416"/>
          <w:tab w:val="left" w:pos="2124"/>
          <w:tab w:val="left" w:pos="2832"/>
          <w:tab w:val="left" w:pos="3540"/>
          <w:tab w:val="left" w:pos="4248"/>
        </w:tabs>
        <w:ind w:left="709" w:hanging="709"/>
        <w:jc w:val="center"/>
        <w:rPr>
          <w:rFonts w:ascii="Times New Roman" w:eastAsia="Times New Roman" w:hAnsi="Times New Roman" w:cs="Times New Roman"/>
          <w:b/>
          <w:bCs/>
          <w:snapToGrid w:val="0"/>
          <w:color w:val="auto"/>
          <w:sz w:val="28"/>
          <w:szCs w:val="28"/>
          <w:lang w:eastAsia="ru-RU" w:bidi="ar-SA"/>
        </w:rPr>
      </w:pPr>
      <w:r w:rsidRPr="00136B1B">
        <w:rPr>
          <w:rFonts w:ascii="Times New Roman" w:eastAsia="Times New Roman" w:hAnsi="Times New Roman" w:cs="Times New Roman"/>
          <w:b/>
          <w:bCs/>
          <w:snapToGrid w:val="0"/>
          <w:color w:val="auto"/>
          <w:sz w:val="28"/>
          <w:szCs w:val="28"/>
          <w:lang w:eastAsia="ru-RU" w:bidi="ar-SA"/>
        </w:rPr>
        <w:t>2.2. Структурно-логічна схема</w:t>
      </w:r>
      <w:r w:rsidR="00A9751C">
        <w:rPr>
          <w:rFonts w:ascii="Times New Roman" w:eastAsia="Times New Roman" w:hAnsi="Times New Roman" w:cs="Times New Roman"/>
          <w:b/>
          <w:bCs/>
          <w:snapToGrid w:val="0"/>
          <w:color w:val="auto"/>
          <w:sz w:val="28"/>
          <w:szCs w:val="28"/>
          <w:lang w:val="ru-RU" w:eastAsia="ru-RU" w:bidi="ar-SA"/>
        </w:rPr>
        <w:t xml:space="preserve"> </w:t>
      </w:r>
      <w:r w:rsidR="00A9751C" w:rsidRPr="00A9751C">
        <w:rPr>
          <w:rFonts w:ascii="Times New Roman" w:eastAsia="Times New Roman" w:hAnsi="Times New Roman" w:cs="Times New Roman"/>
          <w:b/>
          <w:bCs/>
          <w:snapToGrid w:val="0"/>
          <w:color w:val="auto"/>
          <w:sz w:val="28"/>
          <w:szCs w:val="28"/>
          <w:lang w:eastAsia="ru-RU" w:bidi="ar-SA"/>
        </w:rPr>
        <w:t>освітньо-професійної програми</w:t>
      </w:r>
    </w:p>
    <w:p w14:paraId="70AF2D21" w14:textId="77777777" w:rsidR="005E0DCD" w:rsidRDefault="005E0DCD" w:rsidP="00A9751C">
      <w:pPr>
        <w:tabs>
          <w:tab w:val="left" w:pos="708"/>
          <w:tab w:val="left" w:pos="1416"/>
          <w:tab w:val="left" w:pos="2124"/>
          <w:tab w:val="left" w:pos="2832"/>
          <w:tab w:val="left" w:pos="3540"/>
          <w:tab w:val="left" w:pos="4248"/>
        </w:tabs>
        <w:ind w:left="709" w:hanging="709"/>
        <w:jc w:val="center"/>
        <w:rPr>
          <w:rFonts w:ascii="Times New Roman" w:eastAsia="Times New Roman" w:hAnsi="Times New Roman" w:cs="Times New Roman"/>
          <w:b/>
          <w:bCs/>
          <w:snapToGrid w:val="0"/>
          <w:color w:val="auto"/>
          <w:sz w:val="28"/>
          <w:szCs w:val="28"/>
          <w:lang w:eastAsia="ru-RU" w:bidi="ar-SA"/>
        </w:rPr>
      </w:pPr>
    </w:p>
    <w:p w14:paraId="6D60118A" w14:textId="1CBE8D9A" w:rsidR="005E0DCD" w:rsidRPr="00A9751C" w:rsidRDefault="0049470A" w:rsidP="00A9751C">
      <w:pPr>
        <w:tabs>
          <w:tab w:val="left" w:pos="708"/>
          <w:tab w:val="left" w:pos="1416"/>
          <w:tab w:val="left" w:pos="2124"/>
          <w:tab w:val="left" w:pos="2832"/>
          <w:tab w:val="left" w:pos="3540"/>
          <w:tab w:val="left" w:pos="4248"/>
        </w:tabs>
        <w:ind w:left="709" w:hanging="709"/>
        <w:jc w:val="center"/>
        <w:rPr>
          <w:rFonts w:ascii="Times New Roman" w:eastAsia="Times New Roman" w:hAnsi="Times New Roman" w:cs="Times New Roman"/>
          <w:color w:val="auto"/>
          <w:sz w:val="28"/>
          <w:szCs w:val="28"/>
          <w:lang w:val="ru-RU" w:bidi="ar-SA"/>
        </w:rPr>
        <w:sectPr w:rsidR="005E0DCD" w:rsidRPr="00A9751C" w:rsidSect="000B1DA5">
          <w:pgSz w:w="16838" w:h="11906" w:orient="landscape"/>
          <w:pgMar w:top="1134" w:right="851" w:bottom="1134" w:left="1701" w:header="709" w:footer="709" w:gutter="0"/>
          <w:cols w:space="708"/>
          <w:docGrid w:linePitch="360"/>
        </w:sectPr>
      </w:pPr>
      <w:r>
        <w:rPr>
          <w:noProof/>
          <w:lang w:val="en-US" w:eastAsia="en-US" w:bidi="ar-SA"/>
        </w:rPr>
        <w:drawing>
          <wp:inline distT="0" distB="0" distL="0" distR="0" wp14:anchorId="554B1CF8" wp14:editId="32B3561B">
            <wp:extent cx="8492837" cy="5430381"/>
            <wp:effectExtent l="0" t="0" r="381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20901" t="22489" r="19658" b="9899"/>
                    <a:stretch/>
                  </pic:blipFill>
                  <pic:spPr bwMode="auto">
                    <a:xfrm>
                      <a:off x="0" y="0"/>
                      <a:ext cx="8508633" cy="5440481"/>
                    </a:xfrm>
                    <a:prstGeom prst="rect">
                      <a:avLst/>
                    </a:prstGeom>
                    <a:ln>
                      <a:noFill/>
                    </a:ln>
                    <a:extLst>
                      <a:ext uri="{53640926-AAD7-44D8-BBD7-CCE9431645EC}">
                        <a14:shadowObscured xmlns:a14="http://schemas.microsoft.com/office/drawing/2010/main"/>
                      </a:ext>
                    </a:extLst>
                  </pic:spPr>
                </pic:pic>
              </a:graphicData>
            </a:graphic>
          </wp:inline>
        </w:drawing>
      </w:r>
    </w:p>
    <w:p w14:paraId="296E0A2B" w14:textId="52FFF2EA" w:rsidR="00284AD5" w:rsidRPr="00136B1B" w:rsidRDefault="001E4AC7" w:rsidP="00284AD5">
      <w:pPr>
        <w:shd w:val="clear" w:color="auto" w:fill="FFFFFF"/>
        <w:jc w:val="center"/>
        <w:rPr>
          <w:rFonts w:ascii="Times New Roman" w:eastAsia="Times New Roman" w:hAnsi="Times New Roman" w:cs="Times New Roman"/>
          <w:color w:val="auto"/>
          <w:sz w:val="28"/>
          <w:szCs w:val="28"/>
          <w:lang w:eastAsia="ru-RU" w:bidi="ar-SA"/>
        </w:rPr>
      </w:pPr>
      <w:r w:rsidRPr="00136B1B">
        <w:rPr>
          <w:rFonts w:ascii="Times New Roman" w:eastAsia="Times New Roman" w:hAnsi="Times New Roman" w:cs="Times New Roman"/>
          <w:b/>
          <w:snapToGrid w:val="0"/>
          <w:color w:val="auto"/>
          <w:sz w:val="28"/>
          <w:szCs w:val="20"/>
          <w:lang w:eastAsia="ru-RU" w:bidi="ar-SA"/>
        </w:rPr>
        <w:lastRenderedPageBreak/>
        <w:t>3. ФОРМА АТЕСТАЦІЇ ЗДОБУВАЧІВ ВИЩОЇ ОСВІТИ</w:t>
      </w:r>
    </w:p>
    <w:p w14:paraId="04870D88" w14:textId="573FAC57" w:rsidR="00284AD5" w:rsidRPr="00136B1B" w:rsidRDefault="00284AD5" w:rsidP="00284AD5">
      <w:pPr>
        <w:shd w:val="clear" w:color="auto" w:fill="FFFFFF"/>
        <w:ind w:firstLine="709"/>
        <w:jc w:val="both"/>
        <w:rPr>
          <w:rFonts w:ascii="Times New Roman" w:eastAsia="Times New Roman" w:hAnsi="Times New Roman" w:cs="Times New Roman"/>
          <w:color w:val="auto"/>
          <w:sz w:val="28"/>
          <w:szCs w:val="28"/>
          <w:lang w:eastAsia="ru-RU" w:bidi="ar-SA"/>
        </w:rPr>
      </w:pPr>
    </w:p>
    <w:tbl>
      <w:tblPr>
        <w:tblStyle w:val="a6"/>
        <w:tblW w:w="0" w:type="auto"/>
        <w:tblLook w:val="04A0" w:firstRow="1" w:lastRow="0" w:firstColumn="1" w:lastColumn="0" w:noHBand="0" w:noVBand="1"/>
      </w:tblPr>
      <w:tblGrid>
        <w:gridCol w:w="3702"/>
        <w:gridCol w:w="5642"/>
      </w:tblGrid>
      <w:tr w:rsidR="0060759E" w:rsidRPr="001B4DE2" w14:paraId="3D44DC8B" w14:textId="77777777" w:rsidTr="00724FB7">
        <w:trPr>
          <w:trHeight w:val="58"/>
        </w:trPr>
        <w:tc>
          <w:tcPr>
            <w:tcW w:w="3702" w:type="dxa"/>
          </w:tcPr>
          <w:p w14:paraId="041001E6" w14:textId="77777777" w:rsidR="0060759E" w:rsidRPr="0060759E" w:rsidRDefault="0060759E" w:rsidP="000737DB">
            <w:pPr>
              <w:pStyle w:val="af"/>
              <w:spacing w:before="0" w:after="0" w:line="256" w:lineRule="auto"/>
              <w:jc w:val="both"/>
              <w:rPr>
                <w:lang w:val="uk-UA"/>
              </w:rPr>
            </w:pPr>
            <w:r w:rsidRPr="0060759E">
              <w:rPr>
                <w:b/>
                <w:bCs/>
                <w:color w:val="000000" w:themeColor="text1"/>
                <w:kern w:val="24"/>
                <w:lang w:val="uk-UA"/>
              </w:rPr>
              <w:t>Форми атестації здобувачів вищої освіти </w:t>
            </w:r>
          </w:p>
        </w:tc>
        <w:tc>
          <w:tcPr>
            <w:tcW w:w="5642" w:type="dxa"/>
          </w:tcPr>
          <w:p w14:paraId="75259152" w14:textId="6B39D9D9" w:rsidR="0060759E" w:rsidRPr="0060759E" w:rsidRDefault="0060759E" w:rsidP="000737DB">
            <w:pPr>
              <w:jc w:val="both"/>
              <w:rPr>
                <w:rFonts w:ascii="Times New Roman" w:hAnsi="Times New Roman" w:cs="Times New Roman"/>
              </w:rPr>
            </w:pPr>
            <w:r w:rsidRPr="0060759E">
              <w:rPr>
                <w:rFonts w:ascii="Times New Roman" w:hAnsi="Times New Roman" w:cs="Times New Roman"/>
              </w:rPr>
              <w:t xml:space="preserve">Атестація здобувачів вищої освіти здійснюється у формі </w:t>
            </w:r>
            <w:r w:rsidR="00566E35">
              <w:rPr>
                <w:rFonts w:ascii="Times New Roman" w:hAnsi="Times New Roman" w:cs="Times New Roman"/>
              </w:rPr>
              <w:t xml:space="preserve">здачі </w:t>
            </w:r>
            <w:r w:rsidR="002B5CC4">
              <w:rPr>
                <w:rFonts w:ascii="Times New Roman" w:hAnsi="Times New Roman" w:cs="Times New Roman"/>
              </w:rPr>
              <w:t>кваліфікаційного</w:t>
            </w:r>
            <w:r w:rsidR="00566E35">
              <w:rPr>
                <w:rFonts w:ascii="Times New Roman" w:hAnsi="Times New Roman" w:cs="Times New Roman"/>
              </w:rPr>
              <w:t xml:space="preserve"> іспиту</w:t>
            </w:r>
            <w:r w:rsidRPr="0060759E">
              <w:rPr>
                <w:rFonts w:ascii="Times New Roman" w:hAnsi="Times New Roman" w:cs="Times New Roman"/>
              </w:rPr>
              <w:t>.</w:t>
            </w:r>
          </w:p>
        </w:tc>
      </w:tr>
      <w:tr w:rsidR="0060759E" w:rsidRPr="001B4DE2" w14:paraId="336B4F45" w14:textId="77777777" w:rsidTr="00724FB7">
        <w:tc>
          <w:tcPr>
            <w:tcW w:w="3702" w:type="dxa"/>
          </w:tcPr>
          <w:p w14:paraId="4363166A" w14:textId="66D3F700" w:rsidR="0060759E" w:rsidRPr="0060759E" w:rsidRDefault="0060759E" w:rsidP="000737DB">
            <w:pPr>
              <w:pStyle w:val="af"/>
              <w:spacing w:before="0" w:after="0" w:line="256" w:lineRule="auto"/>
              <w:jc w:val="both"/>
              <w:rPr>
                <w:b/>
                <w:bCs/>
                <w:color w:val="000000" w:themeColor="text1"/>
                <w:kern w:val="24"/>
                <w:lang w:val="uk-UA"/>
              </w:rPr>
            </w:pPr>
            <w:r w:rsidRPr="0060759E">
              <w:rPr>
                <w:b/>
                <w:bCs/>
                <w:color w:val="000000" w:themeColor="text1"/>
                <w:kern w:val="24"/>
                <w:lang w:val="uk-UA"/>
              </w:rPr>
              <w:t xml:space="preserve">Вимоги до </w:t>
            </w:r>
            <w:r w:rsidR="00566E35">
              <w:rPr>
                <w:b/>
                <w:bCs/>
                <w:color w:val="000000" w:themeColor="text1"/>
                <w:kern w:val="24"/>
                <w:lang w:val="uk-UA"/>
              </w:rPr>
              <w:t>атестаційного іспиту</w:t>
            </w:r>
            <w:r w:rsidRPr="0060759E">
              <w:rPr>
                <w:b/>
                <w:bCs/>
                <w:color w:val="000000" w:themeColor="text1"/>
                <w:kern w:val="24"/>
                <w:lang w:val="uk-UA"/>
              </w:rPr>
              <w:t xml:space="preserve"> </w:t>
            </w:r>
          </w:p>
        </w:tc>
        <w:tc>
          <w:tcPr>
            <w:tcW w:w="5642" w:type="dxa"/>
          </w:tcPr>
          <w:p w14:paraId="4B5FC091" w14:textId="01F40D18" w:rsidR="0060759E" w:rsidRPr="00566E35" w:rsidRDefault="002B5CC4" w:rsidP="000737DB">
            <w:pPr>
              <w:pStyle w:val="af"/>
              <w:spacing w:before="0" w:after="0"/>
              <w:jc w:val="both"/>
              <w:rPr>
                <w:kern w:val="24"/>
                <w:lang w:val="uk-UA"/>
              </w:rPr>
            </w:pPr>
            <w:r>
              <w:rPr>
                <w:lang w:val="uk-UA"/>
              </w:rPr>
              <w:t>Кваліфікаційний</w:t>
            </w:r>
            <w:r w:rsidR="00566E35" w:rsidRPr="00566E35">
              <w:rPr>
                <w:lang w:val="uk-UA"/>
              </w:rPr>
              <w:t xml:space="preserve"> </w:t>
            </w:r>
            <w:r w:rsidR="00724FB7">
              <w:rPr>
                <w:lang w:val="uk-UA"/>
              </w:rPr>
              <w:t>іспит</w:t>
            </w:r>
            <w:r w:rsidR="00566E35" w:rsidRPr="00566E35">
              <w:rPr>
                <w:lang w:val="uk-UA"/>
              </w:rPr>
              <w:t xml:space="preserve"> є комплексною перевіркою рівня відповідності </w:t>
            </w:r>
            <w:proofErr w:type="spellStart"/>
            <w:r w:rsidR="00566E35" w:rsidRPr="00566E35">
              <w:rPr>
                <w:lang w:val="uk-UA"/>
              </w:rPr>
              <w:t>компетентностей</w:t>
            </w:r>
            <w:proofErr w:type="spellEnd"/>
            <w:r w:rsidR="00566E35" w:rsidRPr="00566E35">
              <w:rPr>
                <w:lang w:val="uk-UA"/>
              </w:rPr>
              <w:t xml:space="preserve"> випускників </w:t>
            </w:r>
            <w:r>
              <w:rPr>
                <w:lang w:val="uk-UA"/>
              </w:rPr>
              <w:t>С</w:t>
            </w:r>
            <w:r w:rsidR="00566E35" w:rsidRPr="00566E35">
              <w:rPr>
                <w:lang w:val="uk-UA"/>
              </w:rPr>
              <w:t>тандарту вищої освіти.</w:t>
            </w:r>
            <w:r w:rsidR="00DE58A7">
              <w:rPr>
                <w:lang w:val="uk-UA"/>
              </w:rPr>
              <w:t xml:space="preserve"> З</w:t>
            </w:r>
            <w:r w:rsidR="00DE58A7" w:rsidRPr="00DE58A7">
              <w:rPr>
                <w:lang w:val="uk-UA"/>
              </w:rPr>
              <w:t>дач</w:t>
            </w:r>
            <w:r w:rsidR="00DE58A7">
              <w:rPr>
                <w:lang w:val="uk-UA"/>
              </w:rPr>
              <w:t>а</w:t>
            </w:r>
            <w:r w:rsidR="00DE58A7" w:rsidRPr="00DE58A7">
              <w:rPr>
                <w:lang w:val="uk-UA"/>
              </w:rPr>
              <w:t xml:space="preserve"> </w:t>
            </w:r>
            <w:r>
              <w:rPr>
                <w:lang w:val="uk-UA"/>
              </w:rPr>
              <w:t>кваліфікаційного</w:t>
            </w:r>
            <w:r w:rsidR="00DE58A7" w:rsidRPr="00DE58A7">
              <w:rPr>
                <w:lang w:val="uk-UA"/>
              </w:rPr>
              <w:t xml:space="preserve"> іспиту</w:t>
            </w:r>
            <w:r w:rsidR="00DE58A7" w:rsidRPr="001F764F">
              <w:rPr>
                <w:color w:val="000000"/>
                <w:lang w:val="uk-UA"/>
              </w:rPr>
              <w:t xml:space="preserve"> здійснюється згідно встановленого порядку відкрито і гласно.</w:t>
            </w:r>
          </w:p>
        </w:tc>
      </w:tr>
    </w:tbl>
    <w:p w14:paraId="41DEDFBD" w14:textId="77777777" w:rsidR="0060759E" w:rsidRDefault="0060759E" w:rsidP="00284AD5">
      <w:pPr>
        <w:shd w:val="clear" w:color="auto" w:fill="FFFFFF"/>
        <w:ind w:firstLine="709"/>
        <w:jc w:val="both"/>
        <w:rPr>
          <w:rFonts w:ascii="Times New Roman" w:eastAsia="Times New Roman" w:hAnsi="Times New Roman" w:cs="Times New Roman"/>
          <w:color w:val="auto"/>
          <w:sz w:val="28"/>
          <w:szCs w:val="28"/>
          <w:lang w:eastAsia="ru-RU" w:bidi="ar-SA"/>
        </w:rPr>
      </w:pPr>
    </w:p>
    <w:p w14:paraId="3709AC85" w14:textId="77777777" w:rsidR="0060759E" w:rsidRDefault="0060759E" w:rsidP="00284AD5">
      <w:pPr>
        <w:shd w:val="clear" w:color="auto" w:fill="FFFFFF"/>
        <w:ind w:firstLine="709"/>
        <w:jc w:val="both"/>
        <w:rPr>
          <w:rFonts w:ascii="Times New Roman" w:eastAsia="Times New Roman" w:hAnsi="Times New Roman" w:cs="Times New Roman"/>
          <w:color w:val="auto"/>
          <w:sz w:val="28"/>
          <w:szCs w:val="28"/>
          <w:lang w:eastAsia="ru-RU" w:bidi="ar-SA"/>
        </w:rPr>
      </w:pPr>
    </w:p>
    <w:p w14:paraId="4284D432"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6A9AA333"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7C0F2E9F"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5BC031C1"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2C9ACAB0"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4DE6EED3"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5148C4FA"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3962AD3E"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3540BB03"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05ADBC77"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7CD75C13"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71AFF2B1"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0AEFF07B"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5D04F775"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73F36A82"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1CDCDEAD"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0EA4D62A" w14:textId="77777777" w:rsidR="00724FB7" w:rsidRPr="006B14E1"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1FA0194A"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29A4356E"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464C75FB"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6C3BCFE8"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233B05C0"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3937F019" w14:textId="77777777" w:rsidR="00724FB7" w:rsidRPr="00724FB7" w:rsidRDefault="00724FB7" w:rsidP="00724FB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bookmarkStart w:id="3" w:name="_Hlk73876731"/>
      <w:r w:rsidRPr="00724FB7">
        <w:rPr>
          <w:rFonts w:ascii="Times New Roman" w:eastAsia="Times New Roman" w:hAnsi="Times New Roman" w:cs="Times New Roman"/>
          <w:b/>
          <w:snapToGrid w:val="0"/>
          <w:color w:val="auto"/>
          <w:sz w:val="28"/>
          <w:szCs w:val="20"/>
          <w:lang w:eastAsia="ru-RU" w:bidi="ar-SA"/>
        </w:rPr>
        <w:lastRenderedPageBreak/>
        <w:t>4. ВИМОГИ ДО НАЯВНОСТІ СИСТЕМИ ВНУТРІШНЬОГО ЗАБЕЗПЕЧЕННЯ ЯКОСТІ ВИЩОЇ ОСВІТИ</w:t>
      </w:r>
    </w:p>
    <w:p w14:paraId="3202B045" w14:textId="77777777" w:rsidR="00724FB7" w:rsidRPr="000C292C" w:rsidRDefault="00724FB7" w:rsidP="00724FB7">
      <w:pPr>
        <w:pStyle w:val="af0"/>
        <w:spacing w:after="1"/>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6797"/>
      </w:tblGrid>
      <w:tr w:rsidR="00724FB7" w:rsidRPr="00BA346E" w14:paraId="423C830C" w14:textId="77777777" w:rsidTr="000737DB">
        <w:tc>
          <w:tcPr>
            <w:tcW w:w="2547" w:type="dxa"/>
          </w:tcPr>
          <w:p w14:paraId="2C3121F5" w14:textId="77777777" w:rsidR="00724FB7" w:rsidRPr="00724FB7" w:rsidRDefault="00724FB7" w:rsidP="000737DB">
            <w:pPr>
              <w:jc w:val="both"/>
              <w:rPr>
                <w:rFonts w:ascii="Times New Roman" w:hAnsi="Times New Roman" w:cs="Times New Roman"/>
              </w:rPr>
            </w:pPr>
            <w:r w:rsidRPr="00724FB7">
              <w:rPr>
                <w:rFonts w:ascii="Times New Roman" w:hAnsi="Times New Roman" w:cs="Times New Roman"/>
              </w:rPr>
              <w:t>Процедури і заходи забезпечення якості освіти</w:t>
            </w:r>
          </w:p>
        </w:tc>
        <w:tc>
          <w:tcPr>
            <w:tcW w:w="6797" w:type="dxa"/>
          </w:tcPr>
          <w:p w14:paraId="6AA4757F" w14:textId="189F68D7" w:rsidR="00724FB7" w:rsidRPr="00724FB7" w:rsidRDefault="00724FB7" w:rsidP="00F85488">
            <w:pPr>
              <w:jc w:val="both"/>
              <w:rPr>
                <w:rFonts w:ascii="Times New Roman" w:hAnsi="Times New Roman" w:cs="Times New Roman"/>
              </w:rPr>
            </w:pPr>
            <w:r w:rsidRPr="00724FB7">
              <w:rPr>
                <w:rFonts w:ascii="Times New Roman" w:hAnsi="Times New Roman" w:cs="Times New Roman"/>
              </w:rPr>
              <w:t>Відповідно до Стр</w:t>
            </w:r>
            <w:r w:rsidR="00923D36">
              <w:rPr>
                <w:rFonts w:ascii="Times New Roman" w:hAnsi="Times New Roman" w:cs="Times New Roman"/>
              </w:rPr>
              <w:t>атегії розвитку</w:t>
            </w:r>
            <w:r w:rsidRPr="00724FB7">
              <w:rPr>
                <w:rFonts w:ascii="Times New Roman" w:hAnsi="Times New Roman" w:cs="Times New Roman"/>
              </w:rPr>
              <w:t xml:space="preserve"> </w:t>
            </w:r>
            <w:r w:rsidR="00923D36">
              <w:rPr>
                <w:rFonts w:ascii="Times New Roman" w:hAnsi="Times New Roman" w:cs="Times New Roman"/>
              </w:rPr>
              <w:t>СНУ ім. В.</w:t>
            </w:r>
            <w:r w:rsidR="00261C7B">
              <w:rPr>
                <w:rFonts w:ascii="Times New Roman" w:hAnsi="Times New Roman" w:cs="Times New Roman"/>
              </w:rPr>
              <w:t xml:space="preserve"> </w:t>
            </w:r>
            <w:r w:rsidR="00923D36">
              <w:rPr>
                <w:rFonts w:ascii="Times New Roman" w:hAnsi="Times New Roman" w:cs="Times New Roman"/>
              </w:rPr>
              <w:t xml:space="preserve">Даля в умовах евакуації -2,0  (2022-2023)  </w:t>
            </w:r>
            <w:r w:rsidRPr="00724FB7">
              <w:rPr>
                <w:rFonts w:ascii="Times New Roman" w:hAnsi="Times New Roman" w:cs="Times New Roman"/>
              </w:rPr>
              <w:t xml:space="preserve">одним з наскрізних завдань є забезпечення якості вищої освіти. На виконання вимог національного освітнього законодавства процедури та заходи забезпечення якості освіти в Університеті регулюються </w:t>
            </w:r>
            <w:r w:rsidR="00715EA1">
              <w:rPr>
                <w:rFonts w:ascii="Times New Roman" w:hAnsi="Times New Roman" w:cs="Times New Roman"/>
              </w:rPr>
              <w:t>Положенням про систему забезпечення та якості освітньої ді</w:t>
            </w:r>
            <w:r w:rsidR="00261C7B">
              <w:rPr>
                <w:rFonts w:ascii="Times New Roman" w:hAnsi="Times New Roman" w:cs="Times New Roman"/>
              </w:rPr>
              <w:t>яльності та якості вищої освіти Східноукраїнського національного університету імені Володимира Даля, діяльність якої регулюється відповідним Положенням про центр</w:t>
            </w:r>
            <w:r w:rsidR="006B14E1">
              <w:rPr>
                <w:rFonts w:ascii="Times New Roman" w:hAnsi="Times New Roman" w:cs="Times New Roman"/>
              </w:rPr>
              <w:t xml:space="preserve"> внутрішнього забезпечення якості Східноукраїнського </w:t>
            </w:r>
            <w:r w:rsidR="006B6D75">
              <w:rPr>
                <w:rFonts w:ascii="Times New Roman" w:hAnsi="Times New Roman" w:cs="Times New Roman"/>
              </w:rPr>
              <w:t xml:space="preserve">національного </w:t>
            </w:r>
            <w:r w:rsidR="006B14E1">
              <w:rPr>
                <w:rFonts w:ascii="Times New Roman" w:hAnsi="Times New Roman" w:cs="Times New Roman"/>
              </w:rPr>
              <w:t>університету імені Володимира Даля задля досягнення стратегічних пріоритетів Університету.</w:t>
            </w:r>
          </w:p>
        </w:tc>
      </w:tr>
      <w:tr w:rsidR="00724FB7" w:rsidRPr="00BA346E" w14:paraId="609BC4BA" w14:textId="77777777" w:rsidTr="000737DB">
        <w:tc>
          <w:tcPr>
            <w:tcW w:w="2547" w:type="dxa"/>
          </w:tcPr>
          <w:p w14:paraId="267C2B24" w14:textId="77777777" w:rsidR="00724FB7" w:rsidRPr="00724FB7" w:rsidRDefault="00724FB7" w:rsidP="000737DB">
            <w:pPr>
              <w:jc w:val="both"/>
              <w:rPr>
                <w:rFonts w:ascii="Times New Roman" w:hAnsi="Times New Roman" w:cs="Times New Roman"/>
              </w:rPr>
            </w:pPr>
            <w:r w:rsidRPr="00724FB7">
              <w:rPr>
                <w:rFonts w:ascii="Times New Roman" w:hAnsi="Times New Roman" w:cs="Times New Roman"/>
              </w:rPr>
              <w:t>Моніторинг та періодичний перегляд освітніх програм</w:t>
            </w:r>
          </w:p>
        </w:tc>
        <w:tc>
          <w:tcPr>
            <w:tcW w:w="6797" w:type="dxa"/>
          </w:tcPr>
          <w:p w14:paraId="048FDE5F" w14:textId="5D729E22" w:rsidR="00724FB7" w:rsidRPr="00724FB7" w:rsidRDefault="00724FB7" w:rsidP="000737DB">
            <w:pPr>
              <w:jc w:val="both"/>
              <w:rPr>
                <w:rFonts w:ascii="Times New Roman" w:hAnsi="Times New Roman" w:cs="Times New Roman"/>
              </w:rPr>
            </w:pPr>
            <w:r w:rsidRPr="00724FB7">
              <w:rPr>
                <w:rFonts w:ascii="Times New Roman" w:hAnsi="Times New Roman" w:cs="Times New Roman"/>
              </w:rPr>
              <w:t>Моніторинг та періодичний перегляд освітніх програм проводиться відповідно до локальних нормативних документів Університету. Процедури розроблення, затвердження, моніторингу та періодичного перегляду ОП регламентуют</w:t>
            </w:r>
            <w:r w:rsidR="006B6D75">
              <w:rPr>
                <w:rFonts w:ascii="Times New Roman" w:hAnsi="Times New Roman" w:cs="Times New Roman"/>
              </w:rPr>
              <w:t xml:space="preserve">ься </w:t>
            </w:r>
            <w:r w:rsidRPr="00724FB7">
              <w:rPr>
                <w:rFonts w:ascii="Times New Roman" w:hAnsi="Times New Roman" w:cs="Times New Roman"/>
              </w:rPr>
              <w:t xml:space="preserve">Положенням </w:t>
            </w:r>
            <w:r w:rsidR="006B6D75">
              <w:rPr>
                <w:rFonts w:ascii="Times New Roman" w:hAnsi="Times New Roman" w:cs="Times New Roman"/>
              </w:rPr>
              <w:t xml:space="preserve">про освітні програми Східноукраїнського національного університету </w:t>
            </w:r>
            <w:r w:rsidR="00F23A27">
              <w:rPr>
                <w:rFonts w:ascii="Times New Roman" w:hAnsi="Times New Roman" w:cs="Times New Roman"/>
              </w:rPr>
              <w:t xml:space="preserve">імені Володимира Даля </w:t>
            </w:r>
            <w:r w:rsidR="006B6D75">
              <w:rPr>
                <w:rFonts w:ascii="Times New Roman" w:hAnsi="Times New Roman" w:cs="Times New Roman"/>
              </w:rPr>
              <w:t xml:space="preserve">та </w:t>
            </w:r>
            <w:r w:rsidRPr="00724FB7">
              <w:rPr>
                <w:rFonts w:ascii="Times New Roman" w:hAnsi="Times New Roman" w:cs="Times New Roman"/>
              </w:rPr>
              <w:t>По</w:t>
            </w:r>
            <w:r w:rsidR="006B6D75">
              <w:rPr>
                <w:rFonts w:ascii="Times New Roman" w:hAnsi="Times New Roman" w:cs="Times New Roman"/>
              </w:rPr>
              <w:t>ложенням про гаранта освітньої програми Східноукраїнського національного університету імені Володимира Даля.</w:t>
            </w:r>
          </w:p>
          <w:p w14:paraId="1E529145" w14:textId="15C888FA" w:rsidR="00F85488" w:rsidRPr="00724FB7" w:rsidRDefault="00724FB7" w:rsidP="00F23A27">
            <w:pPr>
              <w:jc w:val="both"/>
              <w:rPr>
                <w:rFonts w:ascii="Times New Roman" w:hAnsi="Times New Roman" w:cs="Times New Roman"/>
              </w:rPr>
            </w:pPr>
            <w:r w:rsidRPr="00724FB7">
              <w:rPr>
                <w:rFonts w:ascii="Times New Roman" w:hAnsi="Times New Roman" w:cs="Times New Roman"/>
              </w:rPr>
              <w:t>Крім того, в Університеті запроваджене щорічно опитування здобувачів вищої освіти щодо якос</w:t>
            </w:r>
            <w:r w:rsidR="00F23A27">
              <w:rPr>
                <w:rFonts w:ascii="Times New Roman" w:hAnsi="Times New Roman" w:cs="Times New Roman"/>
              </w:rPr>
              <w:t>ті освітнього процесу.</w:t>
            </w:r>
            <w:r w:rsidRPr="00724FB7">
              <w:rPr>
                <w:rFonts w:ascii="Times New Roman" w:hAnsi="Times New Roman" w:cs="Times New Roman"/>
              </w:rPr>
              <w:t xml:space="preserve"> Опитування проводиться за допомогою онлайн сервісів. Результати опитування обов’язково враховуються при перегляді існуючих та </w:t>
            </w:r>
            <w:r w:rsidR="00F23A27">
              <w:rPr>
                <w:rFonts w:ascii="Times New Roman" w:hAnsi="Times New Roman" w:cs="Times New Roman"/>
              </w:rPr>
              <w:t>формуванні нових ОП усіх рівнів.</w:t>
            </w:r>
          </w:p>
        </w:tc>
      </w:tr>
      <w:tr w:rsidR="00724FB7" w:rsidRPr="00BA346E" w14:paraId="70A48D00" w14:textId="77777777" w:rsidTr="000737DB">
        <w:tc>
          <w:tcPr>
            <w:tcW w:w="2547" w:type="dxa"/>
          </w:tcPr>
          <w:p w14:paraId="52D70A68" w14:textId="77777777" w:rsidR="00724FB7" w:rsidRPr="00724FB7" w:rsidRDefault="00724FB7" w:rsidP="000737DB">
            <w:pPr>
              <w:jc w:val="both"/>
              <w:rPr>
                <w:rFonts w:ascii="Times New Roman" w:hAnsi="Times New Roman" w:cs="Times New Roman"/>
              </w:rPr>
            </w:pPr>
            <w:r w:rsidRPr="00724FB7">
              <w:rPr>
                <w:rFonts w:ascii="Times New Roman" w:hAnsi="Times New Roman" w:cs="Times New Roman"/>
              </w:rPr>
              <w:t>Оцінювання здобувачів вищої освіти</w:t>
            </w:r>
          </w:p>
        </w:tc>
        <w:tc>
          <w:tcPr>
            <w:tcW w:w="6797" w:type="dxa"/>
          </w:tcPr>
          <w:p w14:paraId="1EB714C5" w14:textId="2EA0F3BF" w:rsidR="00F23A27" w:rsidRPr="00724FB7" w:rsidRDefault="00724FB7" w:rsidP="00E95760">
            <w:pPr>
              <w:jc w:val="both"/>
              <w:rPr>
                <w:rFonts w:ascii="Times New Roman" w:hAnsi="Times New Roman" w:cs="Times New Roman"/>
              </w:rPr>
            </w:pPr>
            <w:r w:rsidRPr="00724FB7">
              <w:rPr>
                <w:rFonts w:ascii="Times New Roman" w:hAnsi="Times New Roman" w:cs="Times New Roman"/>
              </w:rPr>
              <w:t>Оцінювання навчальних досягнень здобува</w:t>
            </w:r>
            <w:r w:rsidR="00E95760">
              <w:rPr>
                <w:rFonts w:ascii="Times New Roman" w:hAnsi="Times New Roman" w:cs="Times New Roman"/>
              </w:rPr>
              <w:t>чів здійснюється відповідно до Положення про організацію освітнього процесу</w:t>
            </w:r>
            <w:r w:rsidRPr="00724FB7">
              <w:rPr>
                <w:rFonts w:ascii="Times New Roman" w:hAnsi="Times New Roman" w:cs="Times New Roman"/>
              </w:rPr>
              <w:t xml:space="preserve"> </w:t>
            </w:r>
            <w:r w:rsidR="00E95760">
              <w:rPr>
                <w:rFonts w:ascii="Times New Roman" w:hAnsi="Times New Roman" w:cs="Times New Roman"/>
              </w:rPr>
              <w:t>Східноукраїнського національного університету</w:t>
            </w:r>
            <w:r w:rsidR="009C2BA2">
              <w:rPr>
                <w:rFonts w:ascii="Times New Roman" w:hAnsi="Times New Roman" w:cs="Times New Roman"/>
              </w:rPr>
              <w:t xml:space="preserve"> </w:t>
            </w:r>
            <w:r w:rsidR="00E95760">
              <w:rPr>
                <w:rFonts w:ascii="Times New Roman" w:hAnsi="Times New Roman" w:cs="Times New Roman"/>
              </w:rPr>
              <w:t xml:space="preserve">імені Володимира Даля. </w:t>
            </w:r>
            <w:r w:rsidRPr="00724FB7">
              <w:rPr>
                <w:rFonts w:ascii="Times New Roman" w:hAnsi="Times New Roman" w:cs="Times New Roman"/>
              </w:rPr>
              <w:t xml:space="preserve">Обов’язковим є ознайомлення здобувачів вищої освіти з видами роботи та критеріями оцінювання з кожної дисципліни на початку семестру, що забезпечує прозорість та </w:t>
            </w:r>
            <w:proofErr w:type="spellStart"/>
            <w:r w:rsidRPr="00724FB7">
              <w:rPr>
                <w:rFonts w:ascii="Times New Roman" w:hAnsi="Times New Roman" w:cs="Times New Roman"/>
              </w:rPr>
              <w:t>співвідповідальність</w:t>
            </w:r>
            <w:proofErr w:type="spellEnd"/>
            <w:r w:rsidRPr="00724FB7">
              <w:rPr>
                <w:rFonts w:ascii="Times New Roman" w:hAnsi="Times New Roman" w:cs="Times New Roman"/>
              </w:rPr>
              <w:t xml:space="preserve"> викладача та здобувача в процесі навчання та оцінювання результатів навчання.</w:t>
            </w:r>
            <w:r w:rsidR="00E95760">
              <w:rPr>
                <w:rFonts w:ascii="Times New Roman" w:hAnsi="Times New Roman" w:cs="Times New Roman"/>
              </w:rPr>
              <w:t xml:space="preserve"> </w:t>
            </w:r>
          </w:p>
        </w:tc>
      </w:tr>
      <w:tr w:rsidR="00724FB7" w:rsidRPr="00BA346E" w14:paraId="5DA6DFF3" w14:textId="77777777" w:rsidTr="000737DB">
        <w:tc>
          <w:tcPr>
            <w:tcW w:w="2547" w:type="dxa"/>
          </w:tcPr>
          <w:p w14:paraId="73C2251E" w14:textId="77777777" w:rsidR="00724FB7" w:rsidRPr="00724FB7" w:rsidRDefault="00724FB7" w:rsidP="000737DB">
            <w:pPr>
              <w:jc w:val="both"/>
              <w:rPr>
                <w:rFonts w:ascii="Times New Roman" w:hAnsi="Times New Roman" w:cs="Times New Roman"/>
              </w:rPr>
            </w:pPr>
            <w:r w:rsidRPr="00724FB7">
              <w:rPr>
                <w:rFonts w:ascii="Times New Roman" w:hAnsi="Times New Roman" w:cs="Times New Roman"/>
              </w:rPr>
              <w:t>Підвищення кваліфікації науково-педагогічних, педагогічних та наукових працівників</w:t>
            </w:r>
          </w:p>
        </w:tc>
        <w:tc>
          <w:tcPr>
            <w:tcW w:w="6797" w:type="dxa"/>
          </w:tcPr>
          <w:p w14:paraId="7A16F44B" w14:textId="43886670" w:rsidR="00E95760" w:rsidRPr="00724FB7" w:rsidRDefault="00921259" w:rsidP="00921259">
            <w:pPr>
              <w:jc w:val="both"/>
              <w:rPr>
                <w:rFonts w:ascii="Times New Roman" w:hAnsi="Times New Roman" w:cs="Times New Roman"/>
              </w:rPr>
            </w:pPr>
            <w:r>
              <w:rPr>
                <w:rFonts w:ascii="Times New Roman" w:hAnsi="Times New Roman" w:cs="Times New Roman"/>
              </w:rPr>
              <w:t>В</w:t>
            </w:r>
            <w:r w:rsidR="00724FB7" w:rsidRPr="00724FB7">
              <w:rPr>
                <w:rFonts w:ascii="Times New Roman" w:hAnsi="Times New Roman" w:cs="Times New Roman"/>
              </w:rPr>
              <w:t xml:space="preserve">сі викладачі, які залучені до реалізації освітнього процесу в рамках ОП, пройшли підвищення кваліфікації впродовж останніх п’яти років. Положення регулює усі формальні аспекти підвищення кваліфікації, в тому числі професійного розвитку викладачів. Крім того, Університет підтримує та заохочує участь викладачів у різних програмах навчання та підвищення кваліфікації у неформальній та </w:t>
            </w:r>
            <w:proofErr w:type="spellStart"/>
            <w:r w:rsidR="00724FB7" w:rsidRPr="00724FB7">
              <w:rPr>
                <w:rFonts w:ascii="Times New Roman" w:hAnsi="Times New Roman" w:cs="Times New Roman"/>
              </w:rPr>
              <w:t>інформальній</w:t>
            </w:r>
            <w:proofErr w:type="spellEnd"/>
            <w:r w:rsidR="00724FB7" w:rsidRPr="00724FB7">
              <w:rPr>
                <w:rFonts w:ascii="Times New Roman" w:hAnsi="Times New Roman" w:cs="Times New Roman"/>
              </w:rPr>
              <w:t xml:space="preserve"> освіті.</w:t>
            </w:r>
            <w:r>
              <w:rPr>
                <w:rFonts w:ascii="Times New Roman" w:hAnsi="Times New Roman" w:cs="Times New Roman"/>
              </w:rPr>
              <w:t xml:space="preserve"> </w:t>
            </w:r>
          </w:p>
        </w:tc>
      </w:tr>
      <w:tr w:rsidR="00724FB7" w:rsidRPr="00BA346E" w14:paraId="57D2BC4B" w14:textId="77777777" w:rsidTr="000737DB">
        <w:tc>
          <w:tcPr>
            <w:tcW w:w="2547" w:type="dxa"/>
          </w:tcPr>
          <w:p w14:paraId="65EA4D1C" w14:textId="77777777" w:rsidR="00724FB7" w:rsidRPr="00724FB7" w:rsidRDefault="00724FB7" w:rsidP="000737DB">
            <w:pPr>
              <w:jc w:val="both"/>
              <w:rPr>
                <w:rFonts w:ascii="Times New Roman" w:hAnsi="Times New Roman" w:cs="Times New Roman"/>
              </w:rPr>
            </w:pPr>
            <w:r w:rsidRPr="00724FB7">
              <w:rPr>
                <w:rFonts w:ascii="Times New Roman" w:hAnsi="Times New Roman" w:cs="Times New Roman"/>
              </w:rPr>
              <w:t>Наявність інформаційних систем для ефективного управління освітнім процесом</w:t>
            </w:r>
          </w:p>
        </w:tc>
        <w:tc>
          <w:tcPr>
            <w:tcW w:w="6797" w:type="dxa"/>
          </w:tcPr>
          <w:p w14:paraId="689D1139" w14:textId="77777777" w:rsidR="00724FB7" w:rsidRPr="00724FB7" w:rsidRDefault="00724FB7" w:rsidP="000737DB">
            <w:pPr>
              <w:jc w:val="both"/>
              <w:rPr>
                <w:rFonts w:ascii="Times New Roman" w:hAnsi="Times New Roman" w:cs="Times New Roman"/>
              </w:rPr>
            </w:pPr>
            <w:r w:rsidRPr="00724FB7">
              <w:rPr>
                <w:rFonts w:ascii="Times New Roman" w:hAnsi="Times New Roman" w:cs="Times New Roman"/>
              </w:rPr>
              <w:t xml:space="preserve">В Університеті функціонує єдина інформаційна система управління, як програмно-апаратний комплекс, що забезпечує низку основних функцій роботи з документами та базами даних в електронному вигляді з використанням хмарних технологій, спеціалізованого програмного забезпечення та ІТ-сервісів Офіс-365. У навчальних корпусах забезпечений доступ до мережі Інтернет завдяки технології </w:t>
            </w:r>
            <w:proofErr w:type="spellStart"/>
            <w:r w:rsidRPr="00724FB7">
              <w:rPr>
                <w:rFonts w:ascii="Times New Roman" w:hAnsi="Times New Roman" w:cs="Times New Roman"/>
              </w:rPr>
              <w:t>Wi-Fi</w:t>
            </w:r>
            <w:proofErr w:type="spellEnd"/>
            <w:r w:rsidRPr="00724FB7">
              <w:rPr>
                <w:rFonts w:ascii="Times New Roman" w:hAnsi="Times New Roman" w:cs="Times New Roman"/>
              </w:rPr>
              <w:t>.</w:t>
            </w:r>
          </w:p>
          <w:p w14:paraId="2B96BC67" w14:textId="4202E760" w:rsidR="00724FB7" w:rsidRPr="00DD44CC" w:rsidRDefault="00724FB7" w:rsidP="000737DB">
            <w:pPr>
              <w:jc w:val="both"/>
              <w:rPr>
                <w:rFonts w:ascii="Times New Roman" w:hAnsi="Times New Roman" w:cs="Times New Roman"/>
              </w:rPr>
            </w:pPr>
            <w:r w:rsidRPr="00724FB7">
              <w:rPr>
                <w:rFonts w:ascii="Times New Roman" w:hAnsi="Times New Roman" w:cs="Times New Roman"/>
              </w:rPr>
              <w:lastRenderedPageBreak/>
              <w:t>Окремо здійснюється періодичний аналіз щодо відповідності ліцензійним умовам, підсистеми збору, обробки та збережен</w:t>
            </w:r>
            <w:r w:rsidR="00DD44CC">
              <w:rPr>
                <w:rFonts w:ascii="Times New Roman" w:hAnsi="Times New Roman" w:cs="Times New Roman"/>
              </w:rPr>
              <w:t>ня</w:t>
            </w:r>
          </w:p>
          <w:p w14:paraId="6C38BDB5" w14:textId="5DF28A99" w:rsidR="007225A0" w:rsidRPr="00724FB7" w:rsidRDefault="00DD44CC" w:rsidP="007225A0">
            <w:pPr>
              <w:jc w:val="both"/>
              <w:rPr>
                <w:rFonts w:ascii="Times New Roman" w:hAnsi="Times New Roman" w:cs="Times New Roman"/>
              </w:rPr>
            </w:pPr>
            <w:r>
              <w:rPr>
                <w:rFonts w:ascii="Times New Roman" w:hAnsi="Times New Roman" w:cs="Times New Roman"/>
                <w:color w:val="343434"/>
                <w:shd w:val="clear" w:color="auto" w:fill="FFFFFF"/>
              </w:rPr>
              <w:t>Інформації в «Єдиній електронній базі даних з питань освіти».</w:t>
            </w:r>
          </w:p>
        </w:tc>
      </w:tr>
      <w:tr w:rsidR="00724FB7" w:rsidRPr="00BA346E" w14:paraId="59CF64C3" w14:textId="77777777" w:rsidTr="000737DB">
        <w:tc>
          <w:tcPr>
            <w:tcW w:w="2547" w:type="dxa"/>
          </w:tcPr>
          <w:p w14:paraId="4A8E66AE" w14:textId="77777777" w:rsidR="00724FB7" w:rsidRPr="00724FB7" w:rsidRDefault="00724FB7" w:rsidP="000737DB">
            <w:pPr>
              <w:jc w:val="both"/>
              <w:rPr>
                <w:rFonts w:ascii="Times New Roman" w:hAnsi="Times New Roman" w:cs="Times New Roman"/>
              </w:rPr>
            </w:pPr>
            <w:r w:rsidRPr="00724FB7">
              <w:rPr>
                <w:rFonts w:ascii="Times New Roman" w:hAnsi="Times New Roman" w:cs="Times New Roman"/>
              </w:rPr>
              <w:lastRenderedPageBreak/>
              <w:t>Публічність інформації про освітні програми, ступені вищої освіти та кваліфікації</w:t>
            </w:r>
          </w:p>
        </w:tc>
        <w:tc>
          <w:tcPr>
            <w:tcW w:w="6797" w:type="dxa"/>
          </w:tcPr>
          <w:p w14:paraId="54060E75" w14:textId="77777777" w:rsidR="00724FB7" w:rsidRPr="00724FB7" w:rsidRDefault="00724FB7" w:rsidP="000737DB">
            <w:pPr>
              <w:jc w:val="both"/>
              <w:rPr>
                <w:rFonts w:ascii="Times New Roman" w:hAnsi="Times New Roman" w:cs="Times New Roman"/>
              </w:rPr>
            </w:pPr>
            <w:r w:rsidRPr="00724FB7">
              <w:rPr>
                <w:rFonts w:ascii="Times New Roman" w:hAnsi="Times New Roman" w:cs="Times New Roman"/>
              </w:rPr>
              <w:t>З метою забезпечення інформаційної відкритості Університету та виконання вимог законів України «Про освіту» та «Про вищу освіту», на офіційному сайті Університету є публічні документи та публічна інформація.</w:t>
            </w:r>
          </w:p>
          <w:p w14:paraId="076571E7" w14:textId="53190951" w:rsidR="00DD44CC" w:rsidRPr="00724FB7" w:rsidRDefault="00724FB7" w:rsidP="00F241AC">
            <w:pPr>
              <w:jc w:val="both"/>
              <w:rPr>
                <w:rFonts w:ascii="Times New Roman" w:hAnsi="Times New Roman" w:cs="Times New Roman"/>
              </w:rPr>
            </w:pPr>
            <w:r w:rsidRPr="00724FB7">
              <w:rPr>
                <w:rFonts w:ascii="Times New Roman" w:hAnsi="Times New Roman" w:cs="Times New Roman"/>
              </w:rPr>
              <w:t xml:space="preserve">Інформацію про ОП, ступені вищої освіти та кваліфікації розміщено на офіційному веб-ресурсі Університету, а також на цих ресурсах проводиться громадське обговорення </w:t>
            </w:r>
            <w:proofErr w:type="spellStart"/>
            <w:r w:rsidRPr="00724FB7">
              <w:rPr>
                <w:rFonts w:ascii="Times New Roman" w:hAnsi="Times New Roman" w:cs="Times New Roman"/>
              </w:rPr>
              <w:t>проєктів</w:t>
            </w:r>
            <w:proofErr w:type="spellEnd"/>
            <w:r w:rsidRPr="00724FB7">
              <w:rPr>
                <w:rFonts w:ascii="Times New Roman" w:hAnsi="Times New Roman" w:cs="Times New Roman"/>
              </w:rPr>
              <w:t xml:space="preserve"> ОП.</w:t>
            </w:r>
          </w:p>
        </w:tc>
      </w:tr>
      <w:tr w:rsidR="00724FB7" w:rsidRPr="00BA346E" w14:paraId="23459B6E" w14:textId="77777777" w:rsidTr="000737DB">
        <w:tc>
          <w:tcPr>
            <w:tcW w:w="2547" w:type="dxa"/>
          </w:tcPr>
          <w:p w14:paraId="04596F60" w14:textId="77777777" w:rsidR="00724FB7" w:rsidRPr="00724FB7" w:rsidRDefault="00724FB7" w:rsidP="000737DB">
            <w:pPr>
              <w:jc w:val="both"/>
              <w:rPr>
                <w:rFonts w:ascii="Times New Roman" w:hAnsi="Times New Roman" w:cs="Times New Roman"/>
              </w:rPr>
            </w:pPr>
            <w:r w:rsidRPr="00724FB7">
              <w:rPr>
                <w:rFonts w:ascii="Times New Roman" w:hAnsi="Times New Roman" w:cs="Times New Roman"/>
              </w:rPr>
              <w:t xml:space="preserve">Забезпечення дотримання академічної доброчесності працівниками закладів вищої освіти та здобувачами вищої освіти, у тому числі запобігання та виявлення академічного плагіату </w:t>
            </w:r>
          </w:p>
        </w:tc>
        <w:tc>
          <w:tcPr>
            <w:tcW w:w="6797" w:type="dxa"/>
          </w:tcPr>
          <w:p w14:paraId="761263E1" w14:textId="26B78F23" w:rsidR="00724FB7" w:rsidRPr="00724FB7" w:rsidRDefault="00724FB7" w:rsidP="000737DB">
            <w:pPr>
              <w:jc w:val="both"/>
              <w:rPr>
                <w:rFonts w:ascii="Times New Roman" w:hAnsi="Times New Roman" w:cs="Times New Roman"/>
              </w:rPr>
            </w:pPr>
            <w:r w:rsidRPr="00724FB7">
              <w:rPr>
                <w:rFonts w:ascii="Times New Roman" w:hAnsi="Times New Roman" w:cs="Times New Roman"/>
              </w:rPr>
              <w:t>Забезпечення дотримання академічної доброчесності учасниками осві</w:t>
            </w:r>
            <w:r w:rsidR="00142DA4">
              <w:rPr>
                <w:rFonts w:ascii="Times New Roman" w:hAnsi="Times New Roman" w:cs="Times New Roman"/>
              </w:rPr>
              <w:t xml:space="preserve">тнього процесу регламентується Положенням про </w:t>
            </w:r>
            <w:proofErr w:type="spellStart"/>
            <w:r w:rsidR="00142DA4">
              <w:rPr>
                <w:rFonts w:ascii="Times New Roman" w:hAnsi="Times New Roman" w:cs="Times New Roman"/>
              </w:rPr>
              <w:t>репозитарій</w:t>
            </w:r>
            <w:proofErr w:type="spellEnd"/>
            <w:r w:rsidR="00142DA4">
              <w:rPr>
                <w:rFonts w:ascii="Times New Roman" w:hAnsi="Times New Roman" w:cs="Times New Roman"/>
              </w:rPr>
              <w:t xml:space="preserve"> кваліфікаційних випускних робіт здобувачів вищої освіти Східноукраїнського </w:t>
            </w:r>
            <w:r w:rsidRPr="00724FB7">
              <w:rPr>
                <w:rFonts w:ascii="Times New Roman" w:hAnsi="Times New Roman" w:cs="Times New Roman"/>
              </w:rPr>
              <w:t>націона</w:t>
            </w:r>
            <w:r w:rsidR="00142DA4">
              <w:rPr>
                <w:rFonts w:ascii="Times New Roman" w:hAnsi="Times New Roman" w:cs="Times New Roman"/>
              </w:rPr>
              <w:t>льного університету</w:t>
            </w:r>
            <w:r w:rsidRPr="00724FB7">
              <w:rPr>
                <w:rFonts w:ascii="Times New Roman" w:hAnsi="Times New Roman" w:cs="Times New Roman"/>
              </w:rPr>
              <w:t xml:space="preserve"> </w:t>
            </w:r>
            <w:r w:rsidR="00142DA4">
              <w:rPr>
                <w:rFonts w:ascii="Times New Roman" w:hAnsi="Times New Roman" w:cs="Times New Roman"/>
              </w:rPr>
              <w:t>імені Володимира Даля.</w:t>
            </w:r>
          </w:p>
          <w:p w14:paraId="0C228499" w14:textId="33EE1C5A" w:rsidR="00142DA4" w:rsidRPr="00724FB7" w:rsidRDefault="00724FB7" w:rsidP="00142DA4">
            <w:pPr>
              <w:jc w:val="both"/>
              <w:rPr>
                <w:rFonts w:ascii="Times New Roman" w:hAnsi="Times New Roman" w:cs="Times New Roman"/>
              </w:rPr>
            </w:pPr>
            <w:r w:rsidRPr="00724FB7">
              <w:rPr>
                <w:rFonts w:ascii="Times New Roman" w:hAnsi="Times New Roman" w:cs="Times New Roman"/>
              </w:rPr>
              <w:t>Для запобігання та виявлення плагіату в наукових дослідженнях працівників та здобувачів вищої освіти в Університеті діє система запобігання та виявлення плагіату з широким використанням спеціалізованого пр</w:t>
            </w:r>
            <w:r w:rsidR="00142DA4">
              <w:rPr>
                <w:rFonts w:ascii="Times New Roman" w:hAnsi="Times New Roman" w:cs="Times New Roman"/>
              </w:rPr>
              <w:t xml:space="preserve">ограмного забезпечення </w:t>
            </w:r>
            <w:proofErr w:type="spellStart"/>
            <w:r w:rsidR="00142DA4">
              <w:rPr>
                <w:rFonts w:ascii="Times New Roman" w:hAnsi="Times New Roman" w:cs="Times New Roman"/>
              </w:rPr>
              <w:t>Unicheck</w:t>
            </w:r>
            <w:proofErr w:type="spellEnd"/>
            <w:r w:rsidR="00142DA4">
              <w:rPr>
                <w:rFonts w:ascii="Times New Roman" w:hAnsi="Times New Roman" w:cs="Times New Roman"/>
              </w:rPr>
              <w:t>.</w:t>
            </w:r>
          </w:p>
        </w:tc>
      </w:tr>
      <w:bookmarkEnd w:id="3"/>
    </w:tbl>
    <w:p w14:paraId="1855428C"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41C3522E"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63D1B61C"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752385B9"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7235A718"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476F0F46"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317C0B50"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45D33838"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26114505"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11F68496" w14:textId="77777777" w:rsidR="00724FB7" w:rsidRDefault="00724FB7" w:rsidP="001E4AC7">
      <w:pPr>
        <w:widowControl/>
        <w:spacing w:after="160" w:line="259" w:lineRule="auto"/>
        <w:jc w:val="center"/>
        <w:rPr>
          <w:rFonts w:ascii="Times New Roman" w:eastAsia="Times New Roman" w:hAnsi="Times New Roman" w:cs="Times New Roman"/>
          <w:b/>
          <w:snapToGrid w:val="0"/>
          <w:color w:val="auto"/>
          <w:sz w:val="28"/>
          <w:szCs w:val="20"/>
          <w:lang w:eastAsia="ru-RU" w:bidi="ar-SA"/>
        </w:rPr>
      </w:pPr>
    </w:p>
    <w:p w14:paraId="64AEADE0" w14:textId="77777777" w:rsidR="00284AD5" w:rsidRPr="00136B1B" w:rsidRDefault="00284AD5" w:rsidP="001E4AC7">
      <w:pPr>
        <w:widowControl/>
        <w:autoSpaceDE w:val="0"/>
        <w:autoSpaceDN w:val="0"/>
        <w:adjustRightInd w:val="0"/>
        <w:ind w:left="360"/>
        <w:jc w:val="center"/>
        <w:rPr>
          <w:rFonts w:ascii="Times New Roman" w:eastAsia="Times New Roman" w:hAnsi="Times New Roman" w:cs="Times New Roman"/>
          <w:b/>
          <w:snapToGrid w:val="0"/>
          <w:color w:val="auto"/>
          <w:sz w:val="28"/>
          <w:szCs w:val="28"/>
          <w:lang w:eastAsia="ru-RU" w:bidi="ar-SA"/>
        </w:rPr>
        <w:sectPr w:rsidR="00284AD5" w:rsidRPr="00136B1B" w:rsidSect="000B1DA5">
          <w:pgSz w:w="11906" w:h="16838"/>
          <w:pgMar w:top="1134" w:right="851" w:bottom="1134" w:left="1701" w:header="708" w:footer="708" w:gutter="0"/>
          <w:cols w:space="708"/>
          <w:titlePg/>
          <w:docGrid w:linePitch="360"/>
        </w:sectPr>
      </w:pPr>
    </w:p>
    <w:p w14:paraId="3F6A4296" w14:textId="6F626608" w:rsidR="00284AD5" w:rsidRPr="00136B1B" w:rsidRDefault="00724FB7" w:rsidP="00284AD5">
      <w:pPr>
        <w:widowControl/>
        <w:shd w:val="clear" w:color="auto" w:fill="FFFFFF"/>
        <w:jc w:val="center"/>
        <w:rPr>
          <w:rFonts w:ascii="Times New Roman" w:eastAsia="Times New Roman" w:hAnsi="Times New Roman" w:cs="Times New Roman"/>
          <w:b/>
          <w:bCs/>
          <w:color w:val="auto"/>
          <w:spacing w:val="-6"/>
          <w:sz w:val="28"/>
          <w:szCs w:val="28"/>
          <w:lang w:eastAsia="ru-RU" w:bidi="ar-SA"/>
        </w:rPr>
      </w:pPr>
      <w:r w:rsidRPr="00136B1B">
        <w:rPr>
          <w:rFonts w:ascii="Times New Roman" w:eastAsia="Times New Roman" w:hAnsi="Times New Roman" w:cs="Times New Roman"/>
          <w:b/>
          <w:bCs/>
          <w:color w:val="auto"/>
          <w:spacing w:val="-6"/>
          <w:sz w:val="28"/>
          <w:szCs w:val="28"/>
          <w:lang w:eastAsia="ru-RU" w:bidi="ar-SA"/>
        </w:rPr>
        <w:lastRenderedPageBreak/>
        <w:t xml:space="preserve">5. МАТРИЦЯ ВІДПОВІДНОСТІ ПРОГРАМНИХ КОМПЕТЕНТНОСТЕЙ КОМПОНЕНТАМ </w:t>
      </w:r>
      <w:r w:rsidRPr="00724FB7">
        <w:rPr>
          <w:rFonts w:ascii="Times New Roman" w:eastAsia="Times New Roman" w:hAnsi="Times New Roman" w:cs="Times New Roman"/>
          <w:b/>
          <w:bCs/>
          <w:color w:val="auto"/>
          <w:spacing w:val="-6"/>
          <w:sz w:val="28"/>
          <w:szCs w:val="28"/>
          <w:lang w:eastAsia="ru-RU" w:bidi="ar-SA"/>
        </w:rPr>
        <w:t>ОСВІТНЬОЇ ПРОГРАМИ</w:t>
      </w:r>
    </w:p>
    <w:p w14:paraId="6A894556" w14:textId="77777777" w:rsidR="00284AD5" w:rsidRPr="00136B1B" w:rsidRDefault="00284AD5" w:rsidP="00284AD5">
      <w:pPr>
        <w:widowControl/>
        <w:rPr>
          <w:rFonts w:ascii="Times New Roman" w:eastAsia="Times New Roman" w:hAnsi="Times New Roman" w:cs="Times New Roman"/>
          <w:b/>
          <w:bCs/>
          <w:color w:val="auto"/>
          <w:spacing w:val="-6"/>
          <w:sz w:val="28"/>
          <w:szCs w:val="28"/>
          <w:lang w:eastAsia="ru-RU" w:bidi="ar-SA"/>
        </w:rPr>
      </w:pPr>
    </w:p>
    <w:tbl>
      <w:tblPr>
        <w:tblW w:w="4933"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5"/>
        <w:gridCol w:w="370"/>
        <w:gridCol w:w="370"/>
        <w:gridCol w:w="370"/>
        <w:gridCol w:w="370"/>
        <w:gridCol w:w="370"/>
        <w:gridCol w:w="370"/>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gridCol w:w="369"/>
      </w:tblGrid>
      <w:tr w:rsidR="00DE58A7" w:rsidRPr="00136B1B" w14:paraId="4C681AA7" w14:textId="39F54C68" w:rsidTr="00DE58A7">
        <w:trPr>
          <w:cantSplit/>
          <w:trHeight w:val="867"/>
        </w:trPr>
        <w:tc>
          <w:tcPr>
            <w:tcW w:w="282" w:type="pct"/>
            <w:vAlign w:val="center"/>
          </w:tcPr>
          <w:p w14:paraId="2F35F412"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p>
        </w:tc>
        <w:tc>
          <w:tcPr>
            <w:tcW w:w="131" w:type="pct"/>
            <w:textDirection w:val="btLr"/>
            <w:vAlign w:val="center"/>
          </w:tcPr>
          <w:p w14:paraId="43E12BBC"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ОК1</w:t>
            </w:r>
          </w:p>
        </w:tc>
        <w:tc>
          <w:tcPr>
            <w:tcW w:w="131" w:type="pct"/>
            <w:textDirection w:val="btLr"/>
            <w:vAlign w:val="center"/>
          </w:tcPr>
          <w:p w14:paraId="305792EE"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ОК2</w:t>
            </w:r>
          </w:p>
        </w:tc>
        <w:tc>
          <w:tcPr>
            <w:tcW w:w="131" w:type="pct"/>
            <w:textDirection w:val="btLr"/>
            <w:vAlign w:val="center"/>
          </w:tcPr>
          <w:p w14:paraId="2AAC80D1"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ОК3</w:t>
            </w:r>
          </w:p>
        </w:tc>
        <w:tc>
          <w:tcPr>
            <w:tcW w:w="131" w:type="pct"/>
            <w:textDirection w:val="btLr"/>
            <w:vAlign w:val="center"/>
          </w:tcPr>
          <w:p w14:paraId="36D688ED"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ОК4</w:t>
            </w:r>
          </w:p>
        </w:tc>
        <w:tc>
          <w:tcPr>
            <w:tcW w:w="131" w:type="pct"/>
            <w:textDirection w:val="btLr"/>
            <w:vAlign w:val="center"/>
          </w:tcPr>
          <w:p w14:paraId="5F4FAC03"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ОК5</w:t>
            </w:r>
          </w:p>
        </w:tc>
        <w:tc>
          <w:tcPr>
            <w:tcW w:w="131" w:type="pct"/>
            <w:textDirection w:val="btLr"/>
            <w:vAlign w:val="center"/>
          </w:tcPr>
          <w:p w14:paraId="0E86C69C"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ОК6</w:t>
            </w:r>
          </w:p>
        </w:tc>
        <w:tc>
          <w:tcPr>
            <w:tcW w:w="131" w:type="pct"/>
            <w:textDirection w:val="btLr"/>
            <w:vAlign w:val="center"/>
          </w:tcPr>
          <w:p w14:paraId="637E0824"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ОК7</w:t>
            </w:r>
          </w:p>
        </w:tc>
        <w:tc>
          <w:tcPr>
            <w:tcW w:w="131" w:type="pct"/>
            <w:shd w:val="clear" w:color="auto" w:fill="auto"/>
            <w:textDirection w:val="btLr"/>
            <w:vAlign w:val="center"/>
          </w:tcPr>
          <w:p w14:paraId="750B3321"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ОК8</w:t>
            </w:r>
          </w:p>
        </w:tc>
        <w:tc>
          <w:tcPr>
            <w:tcW w:w="131" w:type="pct"/>
            <w:shd w:val="clear" w:color="auto" w:fill="auto"/>
            <w:textDirection w:val="btLr"/>
            <w:vAlign w:val="center"/>
          </w:tcPr>
          <w:p w14:paraId="49B561F6"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ОК9</w:t>
            </w:r>
          </w:p>
        </w:tc>
        <w:tc>
          <w:tcPr>
            <w:tcW w:w="131" w:type="pct"/>
            <w:textDirection w:val="btLr"/>
            <w:vAlign w:val="center"/>
          </w:tcPr>
          <w:p w14:paraId="4E7C06A3"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ОК10</w:t>
            </w:r>
          </w:p>
        </w:tc>
        <w:tc>
          <w:tcPr>
            <w:tcW w:w="131" w:type="pct"/>
            <w:textDirection w:val="btLr"/>
            <w:vAlign w:val="center"/>
          </w:tcPr>
          <w:p w14:paraId="0717871E"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ОК11</w:t>
            </w:r>
          </w:p>
        </w:tc>
        <w:tc>
          <w:tcPr>
            <w:tcW w:w="131" w:type="pct"/>
            <w:textDirection w:val="btLr"/>
            <w:vAlign w:val="center"/>
          </w:tcPr>
          <w:p w14:paraId="2CA72C97"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ОК12</w:t>
            </w:r>
          </w:p>
        </w:tc>
        <w:tc>
          <w:tcPr>
            <w:tcW w:w="131" w:type="pct"/>
            <w:textDirection w:val="btLr"/>
            <w:vAlign w:val="center"/>
          </w:tcPr>
          <w:p w14:paraId="24667A85"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ОК13</w:t>
            </w:r>
          </w:p>
        </w:tc>
        <w:tc>
          <w:tcPr>
            <w:tcW w:w="131" w:type="pct"/>
            <w:textDirection w:val="btLr"/>
            <w:vAlign w:val="center"/>
          </w:tcPr>
          <w:p w14:paraId="0A76F5BE"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ОК14</w:t>
            </w:r>
          </w:p>
        </w:tc>
        <w:tc>
          <w:tcPr>
            <w:tcW w:w="131" w:type="pct"/>
            <w:textDirection w:val="btLr"/>
            <w:vAlign w:val="center"/>
          </w:tcPr>
          <w:p w14:paraId="10BE410F"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ОК15</w:t>
            </w:r>
          </w:p>
        </w:tc>
        <w:tc>
          <w:tcPr>
            <w:tcW w:w="131" w:type="pct"/>
            <w:textDirection w:val="btLr"/>
            <w:vAlign w:val="center"/>
          </w:tcPr>
          <w:p w14:paraId="6DD2976A"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ОК16</w:t>
            </w:r>
          </w:p>
        </w:tc>
        <w:tc>
          <w:tcPr>
            <w:tcW w:w="131" w:type="pct"/>
            <w:textDirection w:val="btLr"/>
            <w:vAlign w:val="center"/>
          </w:tcPr>
          <w:p w14:paraId="4307BBD6"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ОК17</w:t>
            </w:r>
          </w:p>
        </w:tc>
        <w:tc>
          <w:tcPr>
            <w:tcW w:w="131" w:type="pct"/>
            <w:textDirection w:val="btLr"/>
            <w:vAlign w:val="center"/>
          </w:tcPr>
          <w:p w14:paraId="1ABDE42D"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ОК18</w:t>
            </w:r>
          </w:p>
        </w:tc>
        <w:tc>
          <w:tcPr>
            <w:tcW w:w="131" w:type="pct"/>
            <w:textDirection w:val="btLr"/>
            <w:vAlign w:val="center"/>
          </w:tcPr>
          <w:p w14:paraId="01E74740"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ОК19</w:t>
            </w:r>
          </w:p>
        </w:tc>
        <w:tc>
          <w:tcPr>
            <w:tcW w:w="131" w:type="pct"/>
            <w:textDirection w:val="btLr"/>
            <w:vAlign w:val="center"/>
          </w:tcPr>
          <w:p w14:paraId="20A51EDF" w14:textId="77777777" w:rsidR="00DE58A7" w:rsidRPr="00D76980" w:rsidRDefault="00DE58A7" w:rsidP="00D76980">
            <w:pPr>
              <w:widowControl/>
              <w:ind w:left="113" w:right="113"/>
              <w:jc w:val="center"/>
              <w:rPr>
                <w:rFonts w:ascii="Times New Roman" w:eastAsia="Times New Roman" w:hAnsi="Times New Roman" w:cs="Times New Roman"/>
                <w:color w:val="auto"/>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ОК20</w:t>
            </w:r>
          </w:p>
        </w:tc>
        <w:tc>
          <w:tcPr>
            <w:tcW w:w="131" w:type="pct"/>
            <w:textDirection w:val="btLr"/>
            <w:vAlign w:val="center"/>
          </w:tcPr>
          <w:p w14:paraId="799E0277" w14:textId="77777777" w:rsidR="00DE58A7" w:rsidRPr="00D76980" w:rsidRDefault="00DE58A7" w:rsidP="00D76980">
            <w:pPr>
              <w:widowControl/>
              <w:ind w:left="113" w:right="113"/>
              <w:jc w:val="center"/>
              <w:rPr>
                <w:rFonts w:ascii="Times New Roman" w:eastAsia="Times New Roman" w:hAnsi="Times New Roman" w:cs="Times New Roman"/>
                <w:color w:val="auto"/>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ОК21</w:t>
            </w:r>
          </w:p>
        </w:tc>
        <w:tc>
          <w:tcPr>
            <w:tcW w:w="131" w:type="pct"/>
            <w:textDirection w:val="btLr"/>
            <w:vAlign w:val="center"/>
          </w:tcPr>
          <w:p w14:paraId="3DD17B94" w14:textId="77777777" w:rsidR="00DE58A7" w:rsidRPr="00D76980" w:rsidRDefault="00DE58A7" w:rsidP="00D76980">
            <w:pPr>
              <w:widowControl/>
              <w:ind w:left="113" w:right="113"/>
              <w:jc w:val="center"/>
              <w:rPr>
                <w:rFonts w:ascii="Times New Roman" w:eastAsia="Times New Roman" w:hAnsi="Times New Roman" w:cs="Times New Roman"/>
                <w:color w:val="auto"/>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ОК22</w:t>
            </w:r>
          </w:p>
        </w:tc>
        <w:tc>
          <w:tcPr>
            <w:tcW w:w="131" w:type="pct"/>
            <w:textDirection w:val="btLr"/>
            <w:vAlign w:val="center"/>
          </w:tcPr>
          <w:p w14:paraId="287EA96B" w14:textId="77777777" w:rsidR="00DE58A7" w:rsidRPr="00D76980" w:rsidRDefault="00DE58A7" w:rsidP="00D76980">
            <w:pPr>
              <w:widowControl/>
              <w:ind w:left="113" w:right="113"/>
              <w:jc w:val="center"/>
              <w:rPr>
                <w:rFonts w:ascii="Times New Roman" w:eastAsia="Times New Roman" w:hAnsi="Times New Roman" w:cs="Times New Roman"/>
                <w:color w:val="auto"/>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ОК23</w:t>
            </w:r>
          </w:p>
        </w:tc>
        <w:tc>
          <w:tcPr>
            <w:tcW w:w="131" w:type="pct"/>
            <w:textDirection w:val="btLr"/>
            <w:vAlign w:val="center"/>
          </w:tcPr>
          <w:p w14:paraId="1E3640BF" w14:textId="77777777" w:rsidR="00DE58A7" w:rsidRPr="00D76980" w:rsidRDefault="00DE58A7" w:rsidP="00D76980">
            <w:pPr>
              <w:widowControl/>
              <w:ind w:left="113" w:right="113"/>
              <w:jc w:val="center"/>
              <w:rPr>
                <w:rFonts w:ascii="Times New Roman" w:eastAsia="Times New Roman" w:hAnsi="Times New Roman" w:cs="Times New Roman"/>
                <w:color w:val="auto"/>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ОК24</w:t>
            </w:r>
          </w:p>
        </w:tc>
        <w:tc>
          <w:tcPr>
            <w:tcW w:w="131" w:type="pct"/>
            <w:textDirection w:val="btLr"/>
            <w:vAlign w:val="center"/>
          </w:tcPr>
          <w:p w14:paraId="225E8ED2" w14:textId="77777777" w:rsidR="00DE58A7" w:rsidRPr="00D76980" w:rsidRDefault="00DE58A7" w:rsidP="00D76980">
            <w:pPr>
              <w:widowControl/>
              <w:ind w:left="113" w:right="113"/>
              <w:jc w:val="center"/>
              <w:rPr>
                <w:rFonts w:ascii="Times New Roman" w:eastAsia="Times New Roman" w:hAnsi="Times New Roman" w:cs="Times New Roman"/>
                <w:color w:val="auto"/>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ОК25</w:t>
            </w:r>
          </w:p>
        </w:tc>
        <w:tc>
          <w:tcPr>
            <w:tcW w:w="131" w:type="pct"/>
            <w:textDirection w:val="btLr"/>
            <w:vAlign w:val="center"/>
          </w:tcPr>
          <w:p w14:paraId="2099C0F1" w14:textId="77777777" w:rsidR="00DE58A7" w:rsidRPr="00D76980" w:rsidRDefault="00DE58A7" w:rsidP="00D76980">
            <w:pPr>
              <w:widowControl/>
              <w:ind w:left="113" w:right="113"/>
              <w:jc w:val="center"/>
              <w:rPr>
                <w:rFonts w:ascii="Times New Roman" w:eastAsia="Times New Roman" w:hAnsi="Times New Roman" w:cs="Times New Roman"/>
                <w:color w:val="auto"/>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ОК26</w:t>
            </w:r>
          </w:p>
        </w:tc>
        <w:tc>
          <w:tcPr>
            <w:tcW w:w="131" w:type="pct"/>
            <w:textDirection w:val="btLr"/>
            <w:vAlign w:val="center"/>
          </w:tcPr>
          <w:p w14:paraId="458BAF4C" w14:textId="77777777" w:rsidR="00DE58A7" w:rsidRPr="00D76980" w:rsidRDefault="00DE58A7" w:rsidP="00D76980">
            <w:pPr>
              <w:widowControl/>
              <w:ind w:left="113" w:right="113"/>
              <w:jc w:val="center"/>
              <w:rPr>
                <w:rFonts w:ascii="Times New Roman" w:eastAsia="Times New Roman" w:hAnsi="Times New Roman" w:cs="Times New Roman"/>
                <w:color w:val="auto"/>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ОК27</w:t>
            </w:r>
          </w:p>
        </w:tc>
        <w:tc>
          <w:tcPr>
            <w:tcW w:w="131" w:type="pct"/>
            <w:textDirection w:val="btLr"/>
            <w:vAlign w:val="center"/>
          </w:tcPr>
          <w:p w14:paraId="1AD0D6F8" w14:textId="77777777" w:rsidR="00DE58A7" w:rsidRPr="00D76980" w:rsidRDefault="00DE58A7" w:rsidP="00D76980">
            <w:pPr>
              <w:widowControl/>
              <w:ind w:left="113" w:right="113"/>
              <w:jc w:val="center"/>
              <w:rPr>
                <w:rFonts w:ascii="Times New Roman" w:eastAsia="Times New Roman" w:hAnsi="Times New Roman" w:cs="Times New Roman"/>
                <w:color w:val="auto"/>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ОК28</w:t>
            </w:r>
          </w:p>
        </w:tc>
        <w:tc>
          <w:tcPr>
            <w:tcW w:w="131" w:type="pct"/>
            <w:textDirection w:val="btLr"/>
            <w:vAlign w:val="center"/>
          </w:tcPr>
          <w:p w14:paraId="58D3B232" w14:textId="77777777" w:rsidR="00DE58A7" w:rsidRPr="00D76980" w:rsidRDefault="00DE58A7" w:rsidP="00D76980">
            <w:pPr>
              <w:widowControl/>
              <w:ind w:left="113" w:right="113"/>
              <w:jc w:val="center"/>
              <w:rPr>
                <w:rFonts w:ascii="Times New Roman" w:eastAsia="Times New Roman" w:hAnsi="Times New Roman" w:cs="Times New Roman"/>
                <w:color w:val="auto"/>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ОК29</w:t>
            </w:r>
          </w:p>
        </w:tc>
        <w:tc>
          <w:tcPr>
            <w:tcW w:w="131" w:type="pct"/>
            <w:textDirection w:val="btLr"/>
            <w:vAlign w:val="center"/>
          </w:tcPr>
          <w:p w14:paraId="61FC9143" w14:textId="66FC84B6" w:rsidR="00DE58A7" w:rsidRPr="00D76980" w:rsidRDefault="00DE58A7" w:rsidP="00D76980">
            <w:pPr>
              <w:widowControl/>
              <w:ind w:left="113" w:right="113"/>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color w:val="auto"/>
                <w:sz w:val="22"/>
                <w:szCs w:val="22"/>
                <w:lang w:eastAsia="ru-RU" w:bidi="ar-SA"/>
              </w:rPr>
              <w:t>ОК30</w:t>
            </w:r>
          </w:p>
        </w:tc>
        <w:tc>
          <w:tcPr>
            <w:tcW w:w="131" w:type="pct"/>
            <w:textDirection w:val="btLr"/>
            <w:vAlign w:val="center"/>
          </w:tcPr>
          <w:p w14:paraId="38084BB2" w14:textId="007C35D4" w:rsidR="00DE58A7" w:rsidRPr="00D76980" w:rsidRDefault="00DE58A7" w:rsidP="00D76980">
            <w:pPr>
              <w:widowControl/>
              <w:ind w:left="113" w:right="113"/>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color w:val="auto"/>
                <w:sz w:val="22"/>
                <w:szCs w:val="22"/>
                <w:lang w:eastAsia="ru-RU" w:bidi="ar-SA"/>
              </w:rPr>
              <w:t>ОК31</w:t>
            </w:r>
          </w:p>
        </w:tc>
        <w:tc>
          <w:tcPr>
            <w:tcW w:w="131" w:type="pct"/>
            <w:textDirection w:val="btLr"/>
            <w:vAlign w:val="center"/>
          </w:tcPr>
          <w:p w14:paraId="150FEB20" w14:textId="3829B539" w:rsidR="00DE58A7" w:rsidRPr="00D76980" w:rsidRDefault="00DE58A7" w:rsidP="00D76980">
            <w:pPr>
              <w:widowControl/>
              <w:ind w:left="113" w:right="113"/>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color w:val="auto"/>
                <w:sz w:val="22"/>
                <w:szCs w:val="22"/>
                <w:lang w:eastAsia="ru-RU" w:bidi="ar-SA"/>
              </w:rPr>
              <w:t>ОК32</w:t>
            </w:r>
          </w:p>
        </w:tc>
        <w:tc>
          <w:tcPr>
            <w:tcW w:w="131" w:type="pct"/>
            <w:textDirection w:val="btLr"/>
            <w:vAlign w:val="center"/>
          </w:tcPr>
          <w:p w14:paraId="732D3828" w14:textId="331A0FD2" w:rsidR="00DE58A7" w:rsidRPr="00D76980" w:rsidRDefault="00DE58A7" w:rsidP="00D76980">
            <w:pPr>
              <w:widowControl/>
              <w:ind w:left="113" w:right="113"/>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color w:val="auto"/>
                <w:sz w:val="22"/>
                <w:szCs w:val="22"/>
                <w:lang w:eastAsia="ru-RU" w:bidi="ar-SA"/>
              </w:rPr>
              <w:t>ОК33</w:t>
            </w:r>
          </w:p>
        </w:tc>
        <w:tc>
          <w:tcPr>
            <w:tcW w:w="131" w:type="pct"/>
            <w:textDirection w:val="btLr"/>
            <w:vAlign w:val="center"/>
          </w:tcPr>
          <w:p w14:paraId="39EC0AB5" w14:textId="09DDAE81" w:rsidR="00DE58A7" w:rsidRPr="00D76980" w:rsidRDefault="00DE58A7" w:rsidP="00D76980">
            <w:pPr>
              <w:widowControl/>
              <w:ind w:left="113" w:right="113"/>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color w:val="auto"/>
                <w:sz w:val="22"/>
                <w:szCs w:val="22"/>
                <w:lang w:eastAsia="ru-RU" w:bidi="ar-SA"/>
              </w:rPr>
              <w:t>ОК34</w:t>
            </w:r>
          </w:p>
        </w:tc>
        <w:tc>
          <w:tcPr>
            <w:tcW w:w="131" w:type="pct"/>
            <w:textDirection w:val="btLr"/>
            <w:vAlign w:val="center"/>
          </w:tcPr>
          <w:p w14:paraId="592B959F" w14:textId="187C3BB8" w:rsidR="00DE58A7" w:rsidRPr="00D76980" w:rsidRDefault="00DE58A7" w:rsidP="00D76980">
            <w:pPr>
              <w:widowControl/>
              <w:ind w:left="113" w:right="113"/>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color w:val="auto"/>
                <w:sz w:val="22"/>
                <w:szCs w:val="22"/>
                <w:lang w:eastAsia="ru-RU" w:bidi="ar-SA"/>
              </w:rPr>
              <w:t>ОК35</w:t>
            </w:r>
          </w:p>
        </w:tc>
        <w:tc>
          <w:tcPr>
            <w:tcW w:w="131" w:type="pct"/>
            <w:textDirection w:val="btLr"/>
            <w:vAlign w:val="center"/>
          </w:tcPr>
          <w:p w14:paraId="4B26BC8D" w14:textId="710BC5CD" w:rsidR="00DE58A7" w:rsidRPr="00D76980" w:rsidRDefault="00DE58A7" w:rsidP="00D76980">
            <w:pPr>
              <w:widowControl/>
              <w:ind w:left="113" w:right="113"/>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color w:val="auto"/>
                <w:sz w:val="22"/>
                <w:szCs w:val="22"/>
                <w:lang w:eastAsia="ru-RU" w:bidi="ar-SA"/>
              </w:rPr>
              <w:t>ОК36</w:t>
            </w:r>
          </w:p>
        </w:tc>
      </w:tr>
      <w:tr w:rsidR="00DE58A7" w:rsidRPr="00136B1B" w14:paraId="37FF9B6D" w14:textId="79ECF859" w:rsidTr="00DE58A7">
        <w:trPr>
          <w:trHeight w:val="291"/>
        </w:trPr>
        <w:tc>
          <w:tcPr>
            <w:tcW w:w="282" w:type="pct"/>
            <w:vAlign w:val="center"/>
          </w:tcPr>
          <w:p w14:paraId="50D3677C" w14:textId="77777777" w:rsidR="00DE58A7" w:rsidRPr="00D76980" w:rsidRDefault="00DE58A7" w:rsidP="00DE58A7">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ЗК1</w:t>
            </w:r>
          </w:p>
        </w:tc>
        <w:tc>
          <w:tcPr>
            <w:tcW w:w="131" w:type="pct"/>
            <w:vAlign w:val="center"/>
          </w:tcPr>
          <w:p w14:paraId="5935F2B0" w14:textId="717B1871"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05AC205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76120E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438882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7CBFD2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7BBE230"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DE1328A"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35CAF9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5C8734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5FAE1E0"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4B836F9"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A21DE2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055378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03FB49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701004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C75107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206840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F0484C5" w14:textId="1A659114"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0B664D31"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EABF92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6837C9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D501BF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54D2AB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C6CAED6"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07C00F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03EBB0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19AFD6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1F9037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69067692" w14:textId="69FB10E4"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131" w:type="pct"/>
          </w:tcPr>
          <w:p w14:paraId="6E9A17BE" w14:textId="1A88FEBD"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8E2DBCD" w14:textId="315D97EC"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2AF07E5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59B951C5" w14:textId="1EBBEFF0"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1B5D8781" w14:textId="28D04A2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464385C3" w14:textId="2F639BD2"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5F63680B" w14:textId="5FC3F3B0"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r>
      <w:tr w:rsidR="00DE58A7" w:rsidRPr="00136B1B" w14:paraId="7123F905" w14:textId="0FEB6E8F" w:rsidTr="00DE58A7">
        <w:trPr>
          <w:trHeight w:val="278"/>
        </w:trPr>
        <w:tc>
          <w:tcPr>
            <w:tcW w:w="282" w:type="pct"/>
            <w:vAlign w:val="center"/>
          </w:tcPr>
          <w:p w14:paraId="63FA7D03" w14:textId="77777777" w:rsidR="00DE58A7" w:rsidRPr="00D76980" w:rsidRDefault="00DE58A7" w:rsidP="00DE58A7">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ЗК2</w:t>
            </w:r>
          </w:p>
        </w:tc>
        <w:tc>
          <w:tcPr>
            <w:tcW w:w="131" w:type="pct"/>
            <w:vAlign w:val="center"/>
          </w:tcPr>
          <w:p w14:paraId="1B9AC2D2" w14:textId="457B60A4"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1B30A6E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47F3FF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0C49C21"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1A64B7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3AA1E4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057470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F4DBAB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400645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E15DBA8"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798A08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5528B53"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AB7987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05FDDC1"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8CAD92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8F9952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9DC7F5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B0E1BF3" w14:textId="29374C25"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47530FF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8987D0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D00560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0F0E2A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434A6D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2F17573"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433939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9B3023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369E94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1281493"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59AA30E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602B33D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F76886E" w14:textId="288DBA2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0DBD725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77279518" w14:textId="672B9343"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7CDAF62C" w14:textId="3582D4B9"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765E66BE" w14:textId="6E242CE3"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7A9DA631" w14:textId="276F5D63"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r>
      <w:tr w:rsidR="00DE58A7" w:rsidRPr="00136B1B" w14:paraId="098062EE" w14:textId="6930A580" w:rsidTr="00DE58A7">
        <w:trPr>
          <w:trHeight w:val="278"/>
        </w:trPr>
        <w:tc>
          <w:tcPr>
            <w:tcW w:w="282" w:type="pct"/>
            <w:vAlign w:val="center"/>
          </w:tcPr>
          <w:p w14:paraId="0C151780" w14:textId="77777777" w:rsidR="00DE58A7" w:rsidRPr="00D76980" w:rsidRDefault="00DE58A7" w:rsidP="00DE58A7">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ЗК3</w:t>
            </w:r>
          </w:p>
        </w:tc>
        <w:tc>
          <w:tcPr>
            <w:tcW w:w="131" w:type="pct"/>
            <w:vAlign w:val="center"/>
          </w:tcPr>
          <w:p w14:paraId="20334585" w14:textId="4970F5BE"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131" w:type="pct"/>
            <w:vAlign w:val="center"/>
          </w:tcPr>
          <w:p w14:paraId="69FEC5B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DF526B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0DA739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791950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70E8B99" w14:textId="77777777" w:rsidR="00DE58A7" w:rsidRPr="00DE58A7" w:rsidRDefault="00DE58A7" w:rsidP="00DE58A7">
            <w:pPr>
              <w:widowControl/>
              <w:jc w:val="center"/>
              <w:rPr>
                <w:rFonts w:ascii="Times New Roman" w:eastAsia="Times New Roman" w:hAnsi="Times New Roman" w:cs="Times New Roman"/>
                <w:color w:val="auto"/>
                <w:sz w:val="22"/>
                <w:szCs w:val="22"/>
                <w:highlight w:val="red"/>
                <w:lang w:eastAsia="ru-RU" w:bidi="ar-SA"/>
              </w:rPr>
            </w:pPr>
          </w:p>
        </w:tc>
        <w:tc>
          <w:tcPr>
            <w:tcW w:w="131" w:type="pct"/>
            <w:vAlign w:val="center"/>
          </w:tcPr>
          <w:p w14:paraId="040E61E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6CF5F98" w14:textId="77777777" w:rsidR="00DE58A7" w:rsidRPr="00DE58A7" w:rsidRDefault="00DE58A7" w:rsidP="00DE58A7">
            <w:pPr>
              <w:widowControl/>
              <w:jc w:val="center"/>
              <w:rPr>
                <w:rFonts w:ascii="Times New Roman" w:eastAsia="Times New Roman" w:hAnsi="Times New Roman" w:cs="Times New Roman"/>
                <w:color w:val="auto"/>
                <w:sz w:val="22"/>
                <w:szCs w:val="22"/>
                <w:highlight w:val="red"/>
                <w:lang w:eastAsia="ru-RU" w:bidi="ar-SA"/>
              </w:rPr>
            </w:pPr>
          </w:p>
        </w:tc>
        <w:tc>
          <w:tcPr>
            <w:tcW w:w="131" w:type="pct"/>
            <w:vAlign w:val="center"/>
          </w:tcPr>
          <w:p w14:paraId="4C932149" w14:textId="77777777" w:rsidR="00DE58A7" w:rsidRPr="00DE58A7" w:rsidRDefault="00DE58A7" w:rsidP="00DE58A7">
            <w:pPr>
              <w:widowControl/>
              <w:jc w:val="center"/>
              <w:rPr>
                <w:rFonts w:ascii="Times New Roman" w:eastAsia="Times New Roman" w:hAnsi="Times New Roman" w:cs="Times New Roman"/>
                <w:color w:val="auto"/>
                <w:sz w:val="22"/>
                <w:szCs w:val="22"/>
                <w:highlight w:val="red"/>
                <w:lang w:eastAsia="ru-RU" w:bidi="ar-SA"/>
              </w:rPr>
            </w:pPr>
          </w:p>
        </w:tc>
        <w:tc>
          <w:tcPr>
            <w:tcW w:w="131" w:type="pct"/>
            <w:vAlign w:val="center"/>
          </w:tcPr>
          <w:p w14:paraId="4370C9E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8FEA1B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B8E106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417A74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A79AF5B" w14:textId="0D904CBF"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131" w:type="pct"/>
            <w:vAlign w:val="center"/>
          </w:tcPr>
          <w:p w14:paraId="1948F80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F5EC57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1CAE35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F804A69" w14:textId="73DD033D"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67B374C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A9335C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C83047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94DFAC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F9B7A9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AB9DC5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746394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C109D4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46DAA7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E32828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12C7792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05171411"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BF8E985" w14:textId="746FEE54"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2721DEC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593B4023" w14:textId="37D951BF"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155C4964" w14:textId="448FBC65"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5C99CD0A" w14:textId="772303F8"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776C41D6" w14:textId="1E9887AD"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r>
      <w:tr w:rsidR="00DE58A7" w:rsidRPr="00136B1B" w14:paraId="2BF2B32D" w14:textId="56CF03A9" w:rsidTr="00DE58A7">
        <w:trPr>
          <w:trHeight w:val="278"/>
        </w:trPr>
        <w:tc>
          <w:tcPr>
            <w:tcW w:w="282" w:type="pct"/>
            <w:vAlign w:val="center"/>
          </w:tcPr>
          <w:p w14:paraId="1D60050D" w14:textId="77777777" w:rsidR="00DE58A7" w:rsidRPr="00D76980" w:rsidRDefault="00DE58A7" w:rsidP="00DE58A7">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ЗК4</w:t>
            </w:r>
          </w:p>
        </w:tc>
        <w:tc>
          <w:tcPr>
            <w:tcW w:w="131" w:type="pct"/>
            <w:vAlign w:val="center"/>
          </w:tcPr>
          <w:p w14:paraId="07AE8D3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E6CCB2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EBB66C6" w14:textId="00D242C9"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36628336"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C507AD1"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68499B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809C9A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A8948F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FC1AC1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3F2A45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E97CF8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1028A01"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974EEC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5FA0F4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529162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44467B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F4C514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DD7745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D976CD2" w14:textId="1D58C3CE"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6536A31B" w14:textId="55227D92"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C1C358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13E330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A38ED1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4EB3DE6"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FB29E83"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277C80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8419679"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7368963"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52413DF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2590CA8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2ACC565" w14:textId="616973EA"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58762F3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309693E7" w14:textId="7B688040"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131" w:type="pct"/>
          </w:tcPr>
          <w:p w14:paraId="70E4799B" w14:textId="60EF3DCB"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47AB7AD7" w14:textId="10784464"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5A8DE62C" w14:textId="135BE6A1"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r>
      <w:tr w:rsidR="00DE58A7" w:rsidRPr="00136B1B" w14:paraId="5E4D053E" w14:textId="5CF82841" w:rsidTr="00DE58A7">
        <w:trPr>
          <w:trHeight w:val="278"/>
        </w:trPr>
        <w:tc>
          <w:tcPr>
            <w:tcW w:w="282" w:type="pct"/>
            <w:vAlign w:val="center"/>
          </w:tcPr>
          <w:p w14:paraId="18D090A7" w14:textId="77777777" w:rsidR="00DE58A7" w:rsidRPr="00D76980" w:rsidRDefault="00DE58A7" w:rsidP="00DE58A7">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ЗК5</w:t>
            </w:r>
          </w:p>
        </w:tc>
        <w:tc>
          <w:tcPr>
            <w:tcW w:w="131" w:type="pct"/>
            <w:vAlign w:val="center"/>
          </w:tcPr>
          <w:p w14:paraId="144A1F3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7A9BBAC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359103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ACF5F7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08DA056"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44CC9C0"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0E4A1AB"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E1AEB9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9CC20B1"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70F32A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D169FAA" w14:textId="715C84CF"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131" w:type="pct"/>
            <w:vAlign w:val="center"/>
          </w:tcPr>
          <w:p w14:paraId="37F7E751"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C71EEDC"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79E53EF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AAE84A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42376D9"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F93328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D07559D"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D6C54AE" w14:textId="055FEFC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4FF97FBC" w14:textId="306ED8C8"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1A6380C"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0C0FBA6"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6830099"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ABAB9A3"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87063B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AADC0C9"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6C9DB66"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8F2C5F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54A1CD4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4E227B4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021512E" w14:textId="3EB558F5"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7AAF508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028B0468" w14:textId="48FF06A9"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6D925DDF" w14:textId="1BB4CF8D"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10522683" w14:textId="081A21E1"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4E7002D4" w14:textId="18946778"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r>
      <w:tr w:rsidR="00DE58A7" w:rsidRPr="00136B1B" w14:paraId="345F0295" w14:textId="58E5D945" w:rsidTr="00DE58A7">
        <w:trPr>
          <w:trHeight w:val="305"/>
        </w:trPr>
        <w:tc>
          <w:tcPr>
            <w:tcW w:w="282" w:type="pct"/>
            <w:vAlign w:val="center"/>
          </w:tcPr>
          <w:p w14:paraId="4BCEFD4E" w14:textId="77777777" w:rsidR="00DE58A7" w:rsidRPr="00D76980" w:rsidRDefault="00DE58A7" w:rsidP="00DE58A7">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ЗК6</w:t>
            </w:r>
          </w:p>
        </w:tc>
        <w:tc>
          <w:tcPr>
            <w:tcW w:w="131" w:type="pct"/>
            <w:vAlign w:val="center"/>
          </w:tcPr>
          <w:p w14:paraId="5ED874BF" w14:textId="4C7E56D2"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3103B44E" w14:textId="25D5929A"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7628E3E8" w14:textId="0D65EF65"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131" w:type="pct"/>
            <w:vAlign w:val="center"/>
          </w:tcPr>
          <w:p w14:paraId="19BC37BD" w14:textId="1A9DBA2E"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131" w:type="pct"/>
            <w:vAlign w:val="center"/>
          </w:tcPr>
          <w:p w14:paraId="64B31C4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64FFE92"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5E604C7" w14:textId="2FFC2AF0"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645202AF" w14:textId="780803D0"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131" w:type="pct"/>
            <w:vAlign w:val="center"/>
          </w:tcPr>
          <w:p w14:paraId="393DDCD9" w14:textId="66873F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131" w:type="pct"/>
            <w:vAlign w:val="center"/>
          </w:tcPr>
          <w:p w14:paraId="154E528B"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78C14C93" w14:textId="6D9AB0A3"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2AA39871"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11BF666"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8C88E9C" w14:textId="62775972"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131" w:type="pct"/>
            <w:vAlign w:val="center"/>
          </w:tcPr>
          <w:p w14:paraId="1113AB33"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A9B83AB" w14:textId="17AF4A8D"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7B16FD2D" w14:textId="68EF3D68" w:rsidR="00DE58A7" w:rsidRPr="00DE58A7" w:rsidRDefault="00DE58A7" w:rsidP="00DE58A7">
            <w:pPr>
              <w:widowControl/>
              <w:jc w:val="center"/>
              <w:rPr>
                <w:rFonts w:ascii="Times New Roman" w:eastAsia="Times New Roman" w:hAnsi="Times New Roman" w:cs="Times New Roman"/>
                <w:color w:val="FFFFFF"/>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3BFBA12F" w14:textId="346EDFBA"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3F63490A" w14:textId="05B3E112"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EF5CA9D" w14:textId="1C89A9E8"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166ADBE7" w14:textId="6847D9C2" w:rsidR="00DE58A7" w:rsidRPr="00DE58A7" w:rsidRDefault="00DE58A7" w:rsidP="00DE58A7">
            <w:pPr>
              <w:widowControl/>
              <w:jc w:val="center"/>
              <w:rPr>
                <w:rFonts w:ascii="Times New Roman" w:eastAsia="Times New Roman" w:hAnsi="Times New Roman" w:cs="Times New Roman"/>
                <w:color w:val="FF0000"/>
                <w:sz w:val="22"/>
                <w:szCs w:val="22"/>
                <w:highlight w:val="yellow"/>
                <w:lang w:eastAsia="ru-RU" w:bidi="ar-SA"/>
              </w:rPr>
            </w:pPr>
            <w:r w:rsidRPr="00DE58A7">
              <w:rPr>
                <w:rFonts w:ascii="Times New Roman" w:eastAsia="Times New Roman" w:hAnsi="Times New Roman" w:cs="Times New Roman"/>
                <w:color w:val="auto"/>
                <w:sz w:val="22"/>
                <w:szCs w:val="22"/>
                <w:lang w:eastAsia="ru-RU" w:bidi="ar-SA"/>
              </w:rPr>
              <w:t>+</w:t>
            </w:r>
          </w:p>
        </w:tc>
        <w:tc>
          <w:tcPr>
            <w:tcW w:w="131" w:type="pct"/>
            <w:vAlign w:val="center"/>
          </w:tcPr>
          <w:p w14:paraId="1C82F1DB" w14:textId="2779D553"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131" w:type="pct"/>
            <w:vAlign w:val="center"/>
          </w:tcPr>
          <w:p w14:paraId="6685163A" w14:textId="07F98F92"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1AB2ADB4" w14:textId="4C412313"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3BE84D1" w14:textId="0C059348"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4EFA2921" w14:textId="2ABA6854"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E08C3B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148E618" w14:textId="4CEFF052"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44B023ED" w14:textId="6B22A254"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7589843"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F6C696F" w14:textId="1BE04F8D"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44D54B2" w14:textId="730D04DE"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431F8C3B" w14:textId="1A2DD3CA"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6CCE625" w14:textId="2A34B564"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2A0F8DC" w14:textId="5580AEF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5D908EC2" w14:textId="44C4E603"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r>
      <w:tr w:rsidR="00DE58A7" w:rsidRPr="00136B1B" w14:paraId="2C2877EE" w14:textId="48938503" w:rsidTr="00DE58A7">
        <w:trPr>
          <w:trHeight w:val="278"/>
        </w:trPr>
        <w:tc>
          <w:tcPr>
            <w:tcW w:w="282" w:type="pct"/>
            <w:vAlign w:val="center"/>
          </w:tcPr>
          <w:p w14:paraId="3BF2CC8B" w14:textId="77777777" w:rsidR="00DE58A7" w:rsidRPr="00D76980" w:rsidRDefault="00DE58A7" w:rsidP="00DE58A7">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ЗК7</w:t>
            </w:r>
          </w:p>
        </w:tc>
        <w:tc>
          <w:tcPr>
            <w:tcW w:w="131" w:type="pct"/>
            <w:vAlign w:val="center"/>
          </w:tcPr>
          <w:p w14:paraId="6C9DD61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7E2B629B"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172D94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E076F10" w14:textId="2BE3585A"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4E3C779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0C53108" w14:textId="4BC13103"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27F6AA78" w14:textId="4D822265"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131" w:type="pct"/>
            <w:vAlign w:val="center"/>
          </w:tcPr>
          <w:p w14:paraId="3CF677A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659915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529407F"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A9C211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2ADC70C" w14:textId="146E6286"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4FB9D579" w14:textId="69C65C62"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131" w:type="pct"/>
            <w:vAlign w:val="center"/>
          </w:tcPr>
          <w:p w14:paraId="273F730D"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82D895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5FBDE93"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A9677C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97F01D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8764D1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D77C61F" w14:textId="79D31428"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131" w:type="pct"/>
            <w:vAlign w:val="center"/>
          </w:tcPr>
          <w:p w14:paraId="46F83C2C" w14:textId="31B94CB3"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131" w:type="pct"/>
            <w:vAlign w:val="center"/>
          </w:tcPr>
          <w:p w14:paraId="3C294491" w14:textId="2CC046C5" w:rsidR="00DE58A7" w:rsidRPr="00DE58A7" w:rsidRDefault="00DE58A7" w:rsidP="00DE58A7">
            <w:pPr>
              <w:widowControl/>
              <w:jc w:val="center"/>
              <w:rPr>
                <w:rFonts w:ascii="Times New Roman" w:eastAsia="Times New Roman" w:hAnsi="Times New Roman" w:cs="Times New Roman"/>
                <w:color w:val="auto"/>
                <w:sz w:val="22"/>
                <w:szCs w:val="22"/>
                <w:highlight w:val="yellow"/>
                <w:lang w:eastAsia="ru-RU" w:bidi="ar-SA"/>
              </w:rPr>
            </w:pPr>
            <w:r w:rsidRPr="00DE58A7">
              <w:rPr>
                <w:rFonts w:ascii="Times New Roman" w:eastAsia="Times New Roman" w:hAnsi="Times New Roman" w:cs="Times New Roman"/>
                <w:color w:val="auto"/>
                <w:sz w:val="22"/>
                <w:szCs w:val="22"/>
                <w:lang w:val="en-US" w:eastAsia="ru-RU" w:bidi="ar-SA"/>
              </w:rPr>
              <w:t>+</w:t>
            </w:r>
          </w:p>
        </w:tc>
        <w:tc>
          <w:tcPr>
            <w:tcW w:w="131" w:type="pct"/>
            <w:vAlign w:val="center"/>
          </w:tcPr>
          <w:p w14:paraId="16384DB0" w14:textId="63C02327" w:rsidR="00DE58A7" w:rsidRPr="00DE58A7" w:rsidRDefault="00DE58A7" w:rsidP="00DE58A7">
            <w:pPr>
              <w:widowControl/>
              <w:jc w:val="center"/>
              <w:rPr>
                <w:rFonts w:ascii="Times New Roman" w:eastAsia="Times New Roman" w:hAnsi="Times New Roman" w:cs="Times New Roman"/>
                <w:color w:val="auto"/>
                <w:sz w:val="22"/>
                <w:szCs w:val="22"/>
                <w:highlight w:val="yellow"/>
                <w:lang w:eastAsia="ru-RU" w:bidi="ar-SA"/>
              </w:rPr>
            </w:pPr>
          </w:p>
        </w:tc>
        <w:tc>
          <w:tcPr>
            <w:tcW w:w="131" w:type="pct"/>
            <w:vAlign w:val="center"/>
          </w:tcPr>
          <w:p w14:paraId="090918B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D057AF9"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64B642C" w14:textId="6767C1F0"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131" w:type="pct"/>
            <w:vAlign w:val="center"/>
          </w:tcPr>
          <w:p w14:paraId="654EAAEC" w14:textId="1288143E" w:rsidR="00DE58A7" w:rsidRPr="00DE58A7" w:rsidRDefault="00DE58A7" w:rsidP="00DE58A7">
            <w:pPr>
              <w:widowControl/>
              <w:jc w:val="center"/>
              <w:rPr>
                <w:rFonts w:ascii="Times New Roman" w:eastAsia="Times New Roman" w:hAnsi="Times New Roman" w:cs="Times New Roman"/>
                <w:color w:val="auto"/>
                <w:sz w:val="22"/>
                <w:szCs w:val="22"/>
                <w:highlight w:val="yellow"/>
                <w:lang w:eastAsia="ru-RU" w:bidi="ar-SA"/>
              </w:rPr>
            </w:pPr>
            <w:r w:rsidRPr="00DE58A7">
              <w:rPr>
                <w:rFonts w:ascii="Times New Roman" w:eastAsia="Times New Roman" w:hAnsi="Times New Roman" w:cs="Times New Roman"/>
                <w:color w:val="auto"/>
                <w:sz w:val="22"/>
                <w:szCs w:val="22"/>
                <w:lang w:val="en-US" w:eastAsia="ru-RU" w:bidi="ar-SA"/>
              </w:rPr>
              <w:t>+</w:t>
            </w:r>
          </w:p>
        </w:tc>
        <w:tc>
          <w:tcPr>
            <w:tcW w:w="131" w:type="pct"/>
            <w:vAlign w:val="center"/>
          </w:tcPr>
          <w:p w14:paraId="16000FC1" w14:textId="097D5243"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131" w:type="pct"/>
          </w:tcPr>
          <w:p w14:paraId="1B6927CC" w14:textId="1F8B058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66DCA94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F2E3873" w14:textId="50B8E85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tcPr>
          <w:p w14:paraId="37210ACF" w14:textId="60B636FB"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131" w:type="pct"/>
          </w:tcPr>
          <w:p w14:paraId="1B9C10E6" w14:textId="4968322B"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131" w:type="pct"/>
          </w:tcPr>
          <w:p w14:paraId="34756BAE" w14:textId="3D59868B"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131" w:type="pct"/>
          </w:tcPr>
          <w:p w14:paraId="43647CA6" w14:textId="2E8B640E"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131" w:type="pct"/>
          </w:tcPr>
          <w:p w14:paraId="54E4C142" w14:textId="67F371BE"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r>
      <w:tr w:rsidR="00DE58A7" w:rsidRPr="00136B1B" w14:paraId="16284D6C" w14:textId="0A7C4C2D" w:rsidTr="00DE58A7">
        <w:trPr>
          <w:trHeight w:val="278"/>
        </w:trPr>
        <w:tc>
          <w:tcPr>
            <w:tcW w:w="282" w:type="pct"/>
            <w:vAlign w:val="center"/>
          </w:tcPr>
          <w:p w14:paraId="278DAF7E" w14:textId="77777777" w:rsidR="00DE58A7" w:rsidRPr="00D76980" w:rsidRDefault="00DE58A7" w:rsidP="00DE58A7">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ЗК8</w:t>
            </w:r>
          </w:p>
        </w:tc>
        <w:tc>
          <w:tcPr>
            <w:tcW w:w="131" w:type="pct"/>
            <w:vAlign w:val="center"/>
          </w:tcPr>
          <w:p w14:paraId="019239F0"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1C55266"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9F70552"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494002B"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7CD7423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9152F7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CCA0A0B" w14:textId="27C98F9C"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1DF03BD6"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43453B1"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67B63B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6AC9EE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75995D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2D6CF64" w14:textId="7A972125"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35DF318E" w14:textId="12DF819B"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4E7CE2BC"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813317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35CB28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6392C1A"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A5D932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2E1F68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1BAC8C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5B5FF5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211A683"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A2DDDBC" w14:textId="237BBFD9"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131" w:type="pct"/>
            <w:vAlign w:val="center"/>
          </w:tcPr>
          <w:p w14:paraId="3CA04FBC" w14:textId="3318C2D4"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D1FC25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66FD57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B5DA0F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11F59A2C" w14:textId="348A3398"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0EF3C921" w14:textId="34EA2523"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00C64192" w14:textId="58FBF9A4"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D49326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29A602E" w14:textId="09A86C23"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32F504C" w14:textId="4D410645"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2BD4CDA5" w14:textId="17B0C2D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5E6C94E0" w14:textId="010EB224"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r>
      <w:tr w:rsidR="00DE58A7" w:rsidRPr="00136B1B" w14:paraId="769D5825" w14:textId="092EB863" w:rsidTr="00DE58A7">
        <w:trPr>
          <w:trHeight w:val="291"/>
        </w:trPr>
        <w:tc>
          <w:tcPr>
            <w:tcW w:w="282" w:type="pct"/>
            <w:vAlign w:val="center"/>
          </w:tcPr>
          <w:p w14:paraId="232EEDFF" w14:textId="77777777" w:rsidR="00DE58A7" w:rsidRPr="00D76980" w:rsidRDefault="00DE58A7" w:rsidP="00DE58A7">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ЗК9</w:t>
            </w:r>
          </w:p>
        </w:tc>
        <w:tc>
          <w:tcPr>
            <w:tcW w:w="131" w:type="pct"/>
            <w:vAlign w:val="center"/>
          </w:tcPr>
          <w:p w14:paraId="5A6D073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3BB5A19" w14:textId="5D7BA592"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131" w:type="pct"/>
            <w:vAlign w:val="center"/>
          </w:tcPr>
          <w:p w14:paraId="657C27A1"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7092E51"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642C9A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B3F82B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E862E93"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CB5888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B44908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069FFF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D8E3811"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409D5F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86347D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3C6EEE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1C7BC7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695923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3184823"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5944AF9"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50CE76F" w14:textId="6B8BC5A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7B1750E8" w14:textId="0BBBF440"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887CE5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D03B56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252E31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0DDFB49"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EFDFFE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14E24D9"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DE83E99"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1B63C0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072A236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3D3B3B4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30352F9" w14:textId="39779FD3"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665A2839"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52DF612C" w14:textId="1C1ED83C"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2117D711" w14:textId="076899C2"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022B67B1" w14:textId="79287B8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1C010CFC" w14:textId="1DE2001F"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r>
      <w:tr w:rsidR="00DE58A7" w:rsidRPr="00136B1B" w14:paraId="4FF6A8A4" w14:textId="057F634A" w:rsidTr="00DE58A7">
        <w:trPr>
          <w:trHeight w:val="291"/>
        </w:trPr>
        <w:tc>
          <w:tcPr>
            <w:tcW w:w="282" w:type="pct"/>
            <w:vAlign w:val="center"/>
          </w:tcPr>
          <w:p w14:paraId="0D4B7DF4" w14:textId="77777777" w:rsidR="00DE58A7" w:rsidRPr="00D76980" w:rsidRDefault="00DE58A7" w:rsidP="00DE58A7">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ЗК10</w:t>
            </w:r>
          </w:p>
        </w:tc>
        <w:tc>
          <w:tcPr>
            <w:tcW w:w="131" w:type="pct"/>
            <w:vAlign w:val="center"/>
          </w:tcPr>
          <w:p w14:paraId="242BAC8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A862A9B"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81D504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79E8B91"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85CFB3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21F2A86"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0AF4EF1"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0743B8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61DA5C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A6DB26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D624E4C"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F627F8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70C2D6D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7DB9323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4C99EF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5E50C6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F18AF1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102EF7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8AA3CD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5EDDBC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116286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A19DF73"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D9E104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3E4256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27C9D11"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1A2605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D565779" w14:textId="6C2A7BEB"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54669872" w14:textId="77D62841"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EF31EE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2710B2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7B6BE35" w14:textId="159F7E2B"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6477D85D" w14:textId="0DF7D5EA"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E396F61" w14:textId="2BC5F5EA"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3325F733" w14:textId="5E9FA994"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60434775" w14:textId="22B7F1EB"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131" w:type="pct"/>
          </w:tcPr>
          <w:p w14:paraId="331423D3" w14:textId="463C2F85"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r>
      <w:tr w:rsidR="00DE58A7" w:rsidRPr="00136B1B" w14:paraId="0F659C57" w14:textId="3294F217" w:rsidTr="00DE58A7">
        <w:trPr>
          <w:trHeight w:val="291"/>
        </w:trPr>
        <w:tc>
          <w:tcPr>
            <w:tcW w:w="282" w:type="pct"/>
            <w:vAlign w:val="center"/>
          </w:tcPr>
          <w:p w14:paraId="44B0721F" w14:textId="77777777" w:rsidR="00DE58A7" w:rsidRPr="00D76980" w:rsidRDefault="00DE58A7" w:rsidP="00DE58A7">
            <w:pPr>
              <w:widowControl/>
              <w:jc w:val="center"/>
              <w:rPr>
                <w:rFonts w:ascii="Times New Roman" w:eastAsia="Times New Roman" w:hAnsi="Times New Roman" w:cs="Times New Roman"/>
                <w:color w:val="auto"/>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ЗК11</w:t>
            </w:r>
          </w:p>
        </w:tc>
        <w:tc>
          <w:tcPr>
            <w:tcW w:w="131" w:type="pct"/>
            <w:vAlign w:val="center"/>
          </w:tcPr>
          <w:p w14:paraId="4016E13C"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8CB89B2"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36E55C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7ADD33D0" w14:textId="34E0E813"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131" w:type="pct"/>
            <w:vAlign w:val="center"/>
          </w:tcPr>
          <w:p w14:paraId="1319BD2F"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D7B690C"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279DB4E" w14:textId="3333E490"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77DF396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9A9AD6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D6E673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F7998AB"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6E2B81A"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2BDB16F" w14:textId="68D442F9"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524CD00E" w14:textId="321A426B"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67D6960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E468EC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3E0CC13"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201D5E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B79144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F0BDB8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4F2C8C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10D4D3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658F9E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E78A7A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5C39D9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C824681"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CD7C51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CB0D181"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6622D02" w14:textId="05C883FD"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5D7D0C75" w14:textId="787C3C8D"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39A8708D" w14:textId="512BDD8A"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131" w:type="pct"/>
            <w:vAlign w:val="center"/>
          </w:tcPr>
          <w:p w14:paraId="757F63AD" w14:textId="29E34E79"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04EB8F88" w14:textId="1ADEDBC4"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131" w:type="pct"/>
          </w:tcPr>
          <w:p w14:paraId="75EED6DE" w14:textId="72A19F81"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131" w:type="pct"/>
            <w:vAlign w:val="center"/>
          </w:tcPr>
          <w:p w14:paraId="3254AA7A" w14:textId="6DD332EE"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71764F8" w14:textId="101936B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r>
      <w:tr w:rsidR="00DE58A7" w:rsidRPr="00136B1B" w14:paraId="506DDF54" w14:textId="147A00A6" w:rsidTr="00DE58A7">
        <w:trPr>
          <w:trHeight w:val="278"/>
        </w:trPr>
        <w:tc>
          <w:tcPr>
            <w:tcW w:w="282" w:type="pct"/>
            <w:vAlign w:val="center"/>
          </w:tcPr>
          <w:p w14:paraId="482B7DB0" w14:textId="77777777" w:rsidR="00DE58A7" w:rsidRPr="00D76980" w:rsidRDefault="00DE58A7" w:rsidP="00DE58A7">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ФК1</w:t>
            </w:r>
          </w:p>
        </w:tc>
        <w:tc>
          <w:tcPr>
            <w:tcW w:w="131" w:type="pct"/>
            <w:vAlign w:val="center"/>
          </w:tcPr>
          <w:p w14:paraId="478198BC"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1CD4F4B"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C67D8C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6F3E651"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5D788B8"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8A4C5C7"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44408FC" w14:textId="3472D54B"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131" w:type="pct"/>
            <w:vAlign w:val="center"/>
          </w:tcPr>
          <w:p w14:paraId="31196D0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778C2AB"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ED0F024" w14:textId="346D7098"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20995CA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6839E9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72683510"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2C88CB8"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2CB2386"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61E7364" w14:textId="65854298"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193DA783" w14:textId="4458B715"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131" w:type="pct"/>
            <w:vAlign w:val="center"/>
          </w:tcPr>
          <w:p w14:paraId="6D501172"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3BA3FD8" w14:textId="1A746FC1"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0B301E02" w14:textId="1BBF592A"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FFBF2B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F9B34F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04BC371" w14:textId="7FF011C1"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0595AC7B" w14:textId="0042BFA9"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A06A9C6" w14:textId="37E626BB"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4CABE885" w14:textId="1B89605E"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A041D1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ADDE9D5" w14:textId="1368931A"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7E605370" w14:textId="001AB473"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629F71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EEA5565" w14:textId="2153C7F0"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tcPr>
          <w:p w14:paraId="6A656DEB" w14:textId="3D7105A2"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131" w:type="pct"/>
          </w:tcPr>
          <w:p w14:paraId="560D36A2" w14:textId="11BC4E7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FDD33D6" w14:textId="5BEE0A4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DE307AA" w14:textId="33F1F5BD"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131" w:type="pct"/>
            <w:vAlign w:val="center"/>
          </w:tcPr>
          <w:p w14:paraId="7733A935" w14:textId="646D1DFD"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r>
      <w:tr w:rsidR="00DE58A7" w:rsidRPr="00136B1B" w14:paraId="662B5C60" w14:textId="308CFB6B" w:rsidTr="00DE58A7">
        <w:trPr>
          <w:trHeight w:val="70"/>
        </w:trPr>
        <w:tc>
          <w:tcPr>
            <w:tcW w:w="282" w:type="pct"/>
            <w:vAlign w:val="center"/>
          </w:tcPr>
          <w:p w14:paraId="221D8C3C" w14:textId="77777777" w:rsidR="00DE58A7" w:rsidRPr="00D76980" w:rsidRDefault="00DE58A7" w:rsidP="00DE58A7">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ФК2</w:t>
            </w:r>
          </w:p>
        </w:tc>
        <w:tc>
          <w:tcPr>
            <w:tcW w:w="131" w:type="pct"/>
            <w:vAlign w:val="center"/>
          </w:tcPr>
          <w:p w14:paraId="629990CB"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854A206"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1D897B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D406780" w14:textId="2DE004A5"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7ACF5930"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7F9D6F69" w14:textId="061EEA43"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55C7FB6A"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7404FD7A"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7E7D27B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269244C" w14:textId="6B0DC848"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36A22D7C"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6B7B888" w14:textId="0AC957FD"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512EDBA6"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DAD4986"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BEA417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4DE5D60" w14:textId="694132B0"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11B1225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37F1DD3"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EA806A9"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F146786" w14:textId="05428978"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131" w:type="pct"/>
            <w:vAlign w:val="center"/>
          </w:tcPr>
          <w:p w14:paraId="6CD44942" w14:textId="64A079E9"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131" w:type="pct"/>
            <w:vAlign w:val="center"/>
          </w:tcPr>
          <w:p w14:paraId="270B510E" w14:textId="73DAA063"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8314519" w14:textId="7B71DE1F"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1534C712" w14:textId="3748831C"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4C5C21A" w14:textId="5A633C7A"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51B41AA3" w14:textId="54FE351D"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56ECC1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6983EEA" w14:textId="2C13FFD8"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19B23F19" w14:textId="0B9101C9"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234CD4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B803273" w14:textId="32F8E9F9"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DD33847" w14:textId="492453F1"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18CBF981" w14:textId="48EB7269"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91188C3" w14:textId="53F5D3D2"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5B91AB9" w14:textId="11B52702"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5BC9C6CE" w14:textId="6DA64520"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r>
      <w:tr w:rsidR="00DE58A7" w:rsidRPr="00136B1B" w14:paraId="750D70A5" w14:textId="338EEEB1" w:rsidTr="00DE58A7">
        <w:trPr>
          <w:trHeight w:val="278"/>
        </w:trPr>
        <w:tc>
          <w:tcPr>
            <w:tcW w:w="282" w:type="pct"/>
            <w:vAlign w:val="center"/>
          </w:tcPr>
          <w:p w14:paraId="2883B4DB" w14:textId="77777777" w:rsidR="00DE58A7" w:rsidRPr="00D76980" w:rsidRDefault="00DE58A7" w:rsidP="00DE58A7">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ФК3</w:t>
            </w:r>
          </w:p>
        </w:tc>
        <w:tc>
          <w:tcPr>
            <w:tcW w:w="131" w:type="pct"/>
            <w:vAlign w:val="center"/>
          </w:tcPr>
          <w:p w14:paraId="5FBDF13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4DB21D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5AE4006"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78DAF6E0"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33DE14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77F7CB2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7838EAF6"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A9AC9D7"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F3E1B4A"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CA9CC1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907388A"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510EA2A"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4F4138A"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29E7D8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541BF0B"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64AC22C"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D07CCCD" w14:textId="164ACE0C"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131" w:type="pct"/>
            <w:vAlign w:val="center"/>
          </w:tcPr>
          <w:p w14:paraId="3F48C4D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5B53DCE" w14:textId="4ECF6E43"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7510FAC6" w14:textId="06C5DA42"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27717032" w14:textId="6F52C840"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45EA0827" w14:textId="69AE44CB"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E479FC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CC96670" w14:textId="55D93AE1"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356BCC07" w14:textId="76CE76BE"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37EED42"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7609FBF"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0DD20A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E3A7E56"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29D4080"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A0E7C0D" w14:textId="0EB3CBC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38CCC76"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0E7963E" w14:textId="1EB6CED1"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14E4A1BC" w14:textId="43358224"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D39371B" w14:textId="10B8997A"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EC9F4C8" w14:textId="694312E8"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r>
      <w:tr w:rsidR="00DE58A7" w:rsidRPr="00136B1B" w14:paraId="52DDD64C" w14:textId="625E4275" w:rsidTr="00DE58A7">
        <w:trPr>
          <w:trHeight w:val="278"/>
        </w:trPr>
        <w:tc>
          <w:tcPr>
            <w:tcW w:w="282" w:type="pct"/>
            <w:vAlign w:val="center"/>
          </w:tcPr>
          <w:p w14:paraId="1FA76E1E" w14:textId="77777777" w:rsidR="00DE58A7" w:rsidRPr="00D76980" w:rsidRDefault="00DE58A7" w:rsidP="00DE58A7">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ФК4</w:t>
            </w:r>
          </w:p>
        </w:tc>
        <w:tc>
          <w:tcPr>
            <w:tcW w:w="131" w:type="pct"/>
            <w:vAlign w:val="center"/>
          </w:tcPr>
          <w:p w14:paraId="75383842"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8D32122"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6AAD13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229303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12B1316"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C87DE73" w14:textId="09B4BEDB"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336DE01A"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93B15B2"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ABC15C0"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C9B102F"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3C8C613" w14:textId="760A875C"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18638911" w14:textId="0CF7D048"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3D8E1390"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E91529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81ACF3C" w14:textId="19FE1760"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131" w:type="pct"/>
            <w:vAlign w:val="center"/>
          </w:tcPr>
          <w:p w14:paraId="378D233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C8CB68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D43C9D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CA3F52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2901D415" w14:textId="43D380B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131" w:type="pct"/>
            <w:vAlign w:val="center"/>
          </w:tcPr>
          <w:p w14:paraId="4631F276" w14:textId="23FDA0DB"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131" w:type="pct"/>
            <w:vAlign w:val="center"/>
          </w:tcPr>
          <w:p w14:paraId="052F61A0" w14:textId="5410CA1F"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131" w:type="pct"/>
            <w:vAlign w:val="center"/>
          </w:tcPr>
          <w:p w14:paraId="05C0F8EA" w14:textId="3399DA3C"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719EEE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8EF72E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517F756"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3787BE6" w14:textId="2326FBED"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131" w:type="pct"/>
            <w:vAlign w:val="center"/>
          </w:tcPr>
          <w:p w14:paraId="703628B4" w14:textId="25BF367B"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8C46ED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96268C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94C054C" w14:textId="05C0329D"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3E639C3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DDB2E7C" w14:textId="5B8CAA0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A8E5456" w14:textId="1F7B7243"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B77AA58" w14:textId="221D568E"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4C5AC5F" w14:textId="2703E512"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r>
      <w:tr w:rsidR="00DE58A7" w:rsidRPr="00136B1B" w14:paraId="10E7F0A6" w14:textId="0A9354D0" w:rsidTr="00DE58A7">
        <w:trPr>
          <w:trHeight w:val="278"/>
        </w:trPr>
        <w:tc>
          <w:tcPr>
            <w:tcW w:w="282" w:type="pct"/>
            <w:vAlign w:val="center"/>
          </w:tcPr>
          <w:p w14:paraId="2372FC6D" w14:textId="77777777" w:rsidR="00DE58A7" w:rsidRPr="00D76980" w:rsidRDefault="00DE58A7" w:rsidP="00DE58A7">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ФК5</w:t>
            </w:r>
          </w:p>
        </w:tc>
        <w:tc>
          <w:tcPr>
            <w:tcW w:w="131" w:type="pct"/>
            <w:vAlign w:val="center"/>
          </w:tcPr>
          <w:p w14:paraId="0D4A9AC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22041C0"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A870F7C"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A69CC6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7D2AF41"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89A40C9" w14:textId="299B85D2"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70B40F4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6BAC95F"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6CC0C5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D03373B"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F6ABE67"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D176BCF" w14:textId="4E699125"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268F9761"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DAF1A09"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186B52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7E0193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B354068"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4F4AA4D"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936219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CB4757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720BA34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384ED4F"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D90C0D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54313CF" w14:textId="42F219B3"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131" w:type="pct"/>
            <w:vAlign w:val="center"/>
          </w:tcPr>
          <w:p w14:paraId="495BB0E9" w14:textId="7F6B77CC"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D9EA3C6"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9FDC78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7DD909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A01C4C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tcPr>
          <w:p w14:paraId="22B4C280"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70FB8C6" w14:textId="0F5A9FE5"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7F3198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73B5ED3D" w14:textId="0E6DDE3A"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EAEBAA4" w14:textId="3C93231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42ACACE" w14:textId="6628FADF"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131" w:type="pct"/>
            <w:vAlign w:val="center"/>
          </w:tcPr>
          <w:p w14:paraId="3CC9F3D7" w14:textId="36A8A916"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r>
      <w:tr w:rsidR="00DE58A7" w:rsidRPr="00136B1B" w14:paraId="0D87E575" w14:textId="3DDFF040" w:rsidTr="00DE58A7">
        <w:trPr>
          <w:trHeight w:val="278"/>
        </w:trPr>
        <w:tc>
          <w:tcPr>
            <w:tcW w:w="282" w:type="pct"/>
            <w:vAlign w:val="center"/>
          </w:tcPr>
          <w:p w14:paraId="2D07D3AB" w14:textId="77777777" w:rsidR="00DE58A7" w:rsidRPr="00D76980" w:rsidRDefault="00DE58A7" w:rsidP="00DE58A7">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ФК6</w:t>
            </w:r>
          </w:p>
        </w:tc>
        <w:tc>
          <w:tcPr>
            <w:tcW w:w="131" w:type="pct"/>
            <w:vAlign w:val="center"/>
          </w:tcPr>
          <w:p w14:paraId="205005EA"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8FF9DBA"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152B97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DA2F73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FF27D5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4BEC78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5F92884" w14:textId="5CD0B906"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4293F258"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0C5021F"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0EF252B"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171CE8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60C8D60"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7A98532B" w14:textId="4E570295"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40BB9AC6" w14:textId="7B0ADB14"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782D650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089F29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72B9EE2"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F7B27C1"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2B112B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E28F82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highlight w:val="red"/>
                <w:vertAlign w:val="subscript"/>
                <w:lang w:eastAsia="ru-RU" w:bidi="ar-SA"/>
              </w:rPr>
            </w:pPr>
          </w:p>
        </w:tc>
        <w:tc>
          <w:tcPr>
            <w:tcW w:w="131" w:type="pct"/>
            <w:vAlign w:val="center"/>
          </w:tcPr>
          <w:p w14:paraId="44C42CE2"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4FAAF9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02F3DBA"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7F5FC46F"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7FFDB8D"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D96623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D421E4A"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C90B59B"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693C20B" w14:textId="4D2D19C6"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23C906AF" w14:textId="564295D3"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44E3BEC2" w14:textId="7B94C641"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3E7EAED"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5CFC73E" w14:textId="342754AB"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E188F13" w14:textId="255B2CBB"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B52422A" w14:textId="303AE2B9"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C603E53" w14:textId="08B322FF"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r>
      <w:tr w:rsidR="00DE58A7" w:rsidRPr="00136B1B" w14:paraId="5F7BA6F5" w14:textId="400C4083" w:rsidTr="00DE58A7">
        <w:trPr>
          <w:trHeight w:val="278"/>
        </w:trPr>
        <w:tc>
          <w:tcPr>
            <w:tcW w:w="282" w:type="pct"/>
            <w:vAlign w:val="center"/>
          </w:tcPr>
          <w:p w14:paraId="317A7B98" w14:textId="77777777" w:rsidR="00DE58A7" w:rsidRPr="00D76980" w:rsidRDefault="00DE58A7" w:rsidP="00DE58A7">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ФК7</w:t>
            </w:r>
          </w:p>
        </w:tc>
        <w:tc>
          <w:tcPr>
            <w:tcW w:w="131" w:type="pct"/>
            <w:vAlign w:val="center"/>
          </w:tcPr>
          <w:p w14:paraId="42E431A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75115A1"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CB78C0C"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78845191" w14:textId="77777777" w:rsidR="00DE58A7" w:rsidRPr="00DE58A7" w:rsidRDefault="00DE58A7" w:rsidP="00DE58A7">
            <w:pPr>
              <w:widowControl/>
              <w:jc w:val="center"/>
              <w:rPr>
                <w:rFonts w:ascii="Times New Roman" w:eastAsia="Times New Roman" w:hAnsi="Times New Roman" w:cs="Times New Roman"/>
                <w:color w:val="auto"/>
                <w:spacing w:val="-6"/>
                <w:sz w:val="22"/>
                <w:szCs w:val="22"/>
                <w:highlight w:val="red"/>
                <w:lang w:eastAsia="ru-RU" w:bidi="ar-SA"/>
              </w:rPr>
            </w:pPr>
          </w:p>
        </w:tc>
        <w:tc>
          <w:tcPr>
            <w:tcW w:w="131" w:type="pct"/>
            <w:vAlign w:val="center"/>
          </w:tcPr>
          <w:p w14:paraId="073A242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C88FAF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E102AE0"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D498AC0"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95CA42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211E25A"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3257866"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F88DBDD"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0677BF6"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D0B5B92"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7C4A34B"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DB9310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49A25D7"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8AA9C9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445635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5017D7D" w14:textId="6A837D02"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6537FFAC" w14:textId="515FA18C"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30584C77" w14:textId="5CC5604F"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467A490C" w14:textId="7B972173"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C5126B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0469CF6"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0004D7B" w14:textId="1B0C987C"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46A91F6E" w14:textId="468BC87C"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1279E31"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7ECB8D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BC711D8" w14:textId="537A91C6"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30660899" w14:textId="49791E4A"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C2680CB"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AA5F34B" w14:textId="203735C5"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78E4D307" w14:textId="01167C12"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7531AF7C" w14:textId="33FE1BF0"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7D5B0040" w14:textId="7DC12191"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r>
      <w:tr w:rsidR="00DE58A7" w:rsidRPr="00136B1B" w14:paraId="7195FEAB" w14:textId="5A8099DC" w:rsidTr="00DE58A7">
        <w:trPr>
          <w:trHeight w:val="291"/>
        </w:trPr>
        <w:tc>
          <w:tcPr>
            <w:tcW w:w="282" w:type="pct"/>
            <w:vAlign w:val="center"/>
          </w:tcPr>
          <w:p w14:paraId="25C0EE35" w14:textId="77777777" w:rsidR="00DE58A7" w:rsidRPr="00D76980" w:rsidRDefault="00DE58A7" w:rsidP="00DE58A7">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ФК8</w:t>
            </w:r>
          </w:p>
        </w:tc>
        <w:tc>
          <w:tcPr>
            <w:tcW w:w="131" w:type="pct"/>
            <w:vAlign w:val="center"/>
          </w:tcPr>
          <w:p w14:paraId="757F1BA0"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853C80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12E8F8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2455B6D"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9D14A9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D26CB6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456451A"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CA5B4A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C0FA1EA"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EC3598A"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74EBA3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24A4A2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70AF41C"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A43B662"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2B889C6"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7C8A1EEF"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9D1A4E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AAFCF8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5B8CB21"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D55721A" w14:textId="4D428218"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1207235E" w14:textId="0B85C3A4"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36E49169" w14:textId="25AF13CA"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79AB2ED3" w14:textId="10915355"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7305202"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3C6EC3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16103DA" w14:textId="4897027A"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51DD7E10" w14:textId="1C76B1D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93A0AA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02B840A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4FA6D07" w14:textId="56A2662D"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0E9FC278" w14:textId="403A6D0F"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E12EEF6"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40FC21E" w14:textId="2F36A990"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4C4BC5D7" w14:textId="5F13B6C1"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65B295B9" w14:textId="1C261292"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70ADC14" w14:textId="0E2612F9"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r>
      <w:tr w:rsidR="00DE58A7" w:rsidRPr="00136B1B" w14:paraId="0EB1516C" w14:textId="704906EC" w:rsidTr="00DE58A7">
        <w:trPr>
          <w:trHeight w:val="278"/>
        </w:trPr>
        <w:tc>
          <w:tcPr>
            <w:tcW w:w="282" w:type="pct"/>
            <w:vAlign w:val="center"/>
          </w:tcPr>
          <w:p w14:paraId="2257CD74" w14:textId="77777777" w:rsidR="00DE58A7" w:rsidRPr="00D76980" w:rsidRDefault="00DE58A7" w:rsidP="00DE58A7">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ФК9</w:t>
            </w:r>
          </w:p>
        </w:tc>
        <w:tc>
          <w:tcPr>
            <w:tcW w:w="131" w:type="pct"/>
            <w:vAlign w:val="center"/>
          </w:tcPr>
          <w:p w14:paraId="1D7191C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8F1CFA4" w14:textId="6446D0D8"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5FB78C56"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1F8F9D3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38EA530" w14:textId="0BC6D619"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7263FF5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147DC2B" w14:textId="66103893"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3CD60136"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78F9592B" w14:textId="175741C9"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10DEC926"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4DD77A77"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E8201E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C8F7FCA"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68263AC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1DAAC32F" w14:textId="09838275"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3B0EAD7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3D210AA4" w14:textId="15306C18"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37A204B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D9B4009" w14:textId="2FB76425"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27F48086" w14:textId="7DAF80EC"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69F353B1" w14:textId="50F1E461"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36DEA44A" w14:textId="6AD346CF"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16516F72" w14:textId="205FB37B"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4D2D239B"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57BBDE2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5D4761A0" w14:textId="465070C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16792BF1" w14:textId="17036C9E"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419776D8" w14:textId="53B695CC"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131" w:type="pct"/>
            <w:vAlign w:val="center"/>
          </w:tcPr>
          <w:p w14:paraId="6AB72272" w14:textId="1256E1DC"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5F364F52" w14:textId="2A235CEF"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2CE43FB7" w14:textId="29B11684"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131" w:type="pct"/>
            <w:vAlign w:val="center"/>
          </w:tcPr>
          <w:p w14:paraId="2296E1D2" w14:textId="7B99FFD3"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131" w:type="pct"/>
            <w:vAlign w:val="center"/>
          </w:tcPr>
          <w:p w14:paraId="0CA50477" w14:textId="09B989B1"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013B0A9A" w14:textId="2DE40692"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131" w:type="pct"/>
            <w:vAlign w:val="center"/>
          </w:tcPr>
          <w:p w14:paraId="5EBB7527" w14:textId="1FDCDC84"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131" w:type="pct"/>
            <w:vAlign w:val="center"/>
          </w:tcPr>
          <w:p w14:paraId="5AB64613" w14:textId="557296E6"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r>
    </w:tbl>
    <w:p w14:paraId="4303F790" w14:textId="77777777" w:rsidR="00284AD5" w:rsidRPr="00136B1B" w:rsidRDefault="00284AD5" w:rsidP="00284AD5">
      <w:pPr>
        <w:shd w:val="clear" w:color="auto" w:fill="FFFFFF"/>
        <w:jc w:val="center"/>
        <w:rPr>
          <w:rFonts w:ascii="Times New Roman" w:eastAsia="Times New Roman" w:hAnsi="Times New Roman" w:cs="Times New Roman"/>
          <w:b/>
          <w:bCs/>
          <w:spacing w:val="-6"/>
          <w:sz w:val="28"/>
          <w:szCs w:val="28"/>
        </w:rPr>
        <w:sectPr w:rsidR="00284AD5" w:rsidRPr="00136B1B" w:rsidSect="000B1DA5">
          <w:pgSz w:w="16838" w:h="11906" w:orient="landscape"/>
          <w:pgMar w:top="1134" w:right="851" w:bottom="1134" w:left="1701" w:header="708" w:footer="708" w:gutter="0"/>
          <w:cols w:space="708"/>
          <w:titlePg/>
          <w:docGrid w:linePitch="360"/>
        </w:sectPr>
      </w:pPr>
    </w:p>
    <w:p w14:paraId="2B986E76" w14:textId="5EBCC89D" w:rsidR="00284AD5" w:rsidRPr="00136B1B" w:rsidRDefault="00284AD5" w:rsidP="00284AD5">
      <w:pPr>
        <w:widowControl/>
        <w:shd w:val="clear" w:color="auto" w:fill="FFFFFF"/>
        <w:jc w:val="center"/>
        <w:rPr>
          <w:rFonts w:ascii="Times New Roman" w:eastAsia="Times New Roman" w:hAnsi="Times New Roman" w:cs="Times New Roman"/>
          <w:b/>
          <w:bCs/>
          <w:color w:val="auto"/>
          <w:spacing w:val="-6"/>
          <w:sz w:val="28"/>
          <w:szCs w:val="28"/>
          <w:lang w:eastAsia="ru-RU" w:bidi="ar-SA"/>
        </w:rPr>
      </w:pPr>
      <w:r w:rsidRPr="00136B1B">
        <w:rPr>
          <w:rFonts w:ascii="Times New Roman" w:eastAsia="Times New Roman" w:hAnsi="Times New Roman" w:cs="Times New Roman"/>
          <w:b/>
          <w:bCs/>
          <w:color w:val="auto"/>
          <w:spacing w:val="-6"/>
          <w:sz w:val="28"/>
          <w:szCs w:val="28"/>
          <w:lang w:eastAsia="ru-RU" w:bidi="ar-SA"/>
        </w:rPr>
        <w:lastRenderedPageBreak/>
        <w:t xml:space="preserve">6. </w:t>
      </w:r>
      <w:r w:rsidR="00724FB7" w:rsidRPr="00136B1B">
        <w:rPr>
          <w:rFonts w:ascii="Times New Roman" w:eastAsia="Times New Roman" w:hAnsi="Times New Roman" w:cs="Times New Roman"/>
          <w:b/>
          <w:bCs/>
          <w:color w:val="auto"/>
          <w:spacing w:val="-6"/>
          <w:sz w:val="28"/>
          <w:szCs w:val="28"/>
          <w:lang w:eastAsia="ru-RU" w:bidi="ar-SA"/>
        </w:rPr>
        <w:t xml:space="preserve">МАТРИЦЯ ЗАБЕЗПЕЧЕННЯ ПРОГРАМНИХ РЕЗУЛЬТАТІВ НАВЧАННЯ (ПРН) ВІДПОВІДНИМ КОМПОНЕНТАМ </w:t>
      </w:r>
      <w:r w:rsidR="00724FB7" w:rsidRPr="00724FB7">
        <w:rPr>
          <w:rFonts w:ascii="Times New Roman" w:eastAsia="Times New Roman" w:hAnsi="Times New Roman" w:cs="Times New Roman"/>
          <w:b/>
          <w:bCs/>
          <w:color w:val="auto"/>
          <w:spacing w:val="-6"/>
          <w:sz w:val="28"/>
          <w:szCs w:val="28"/>
          <w:lang w:eastAsia="ru-RU" w:bidi="ar-SA"/>
        </w:rPr>
        <w:t>ОСВІТНЬОЇ ПРОГРАМИ</w:t>
      </w:r>
    </w:p>
    <w:p w14:paraId="11D27F62" w14:textId="77777777" w:rsidR="00284AD5" w:rsidRPr="00136B1B" w:rsidRDefault="00284AD5" w:rsidP="00284AD5">
      <w:pPr>
        <w:widowControl/>
        <w:shd w:val="clear" w:color="auto" w:fill="FFFFFF"/>
        <w:rPr>
          <w:rFonts w:ascii="Times New Roman" w:eastAsia="Times New Roman" w:hAnsi="Times New Roman" w:cs="Times New Roman"/>
          <w:b/>
          <w:bCs/>
          <w:color w:val="auto"/>
          <w:spacing w:val="-6"/>
          <w:sz w:val="28"/>
          <w:szCs w:val="28"/>
          <w:lang w:eastAsia="ru-RU" w:bidi="ar-SA"/>
        </w:rPr>
      </w:pPr>
    </w:p>
    <w:tbl>
      <w:tblPr>
        <w:tblW w:w="1447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8"/>
        <w:gridCol w:w="376"/>
        <w:gridCol w:w="377"/>
        <w:gridCol w:w="377"/>
        <w:gridCol w:w="376"/>
        <w:gridCol w:w="377"/>
        <w:gridCol w:w="377"/>
        <w:gridCol w:w="376"/>
        <w:gridCol w:w="377"/>
        <w:gridCol w:w="377"/>
        <w:gridCol w:w="377"/>
        <w:gridCol w:w="376"/>
        <w:gridCol w:w="377"/>
        <w:gridCol w:w="377"/>
        <w:gridCol w:w="376"/>
        <w:gridCol w:w="377"/>
        <w:gridCol w:w="377"/>
        <w:gridCol w:w="376"/>
        <w:gridCol w:w="377"/>
        <w:gridCol w:w="377"/>
        <w:gridCol w:w="377"/>
        <w:gridCol w:w="376"/>
        <w:gridCol w:w="377"/>
        <w:gridCol w:w="377"/>
        <w:gridCol w:w="376"/>
        <w:gridCol w:w="377"/>
        <w:gridCol w:w="377"/>
        <w:gridCol w:w="376"/>
        <w:gridCol w:w="377"/>
        <w:gridCol w:w="377"/>
        <w:gridCol w:w="377"/>
        <w:gridCol w:w="376"/>
        <w:gridCol w:w="377"/>
        <w:gridCol w:w="377"/>
        <w:gridCol w:w="376"/>
        <w:gridCol w:w="377"/>
        <w:gridCol w:w="377"/>
      </w:tblGrid>
      <w:tr w:rsidR="00DE58A7" w:rsidRPr="00136B1B" w14:paraId="4FCA6D1C" w14:textId="6ED78C0A" w:rsidTr="00DE58A7">
        <w:trPr>
          <w:cantSplit/>
          <w:trHeight w:val="909"/>
        </w:trPr>
        <w:tc>
          <w:tcPr>
            <w:tcW w:w="918" w:type="dxa"/>
            <w:vAlign w:val="center"/>
          </w:tcPr>
          <w:p w14:paraId="536D9643" w14:textId="77777777" w:rsidR="00DE58A7" w:rsidRPr="00D76980" w:rsidRDefault="00DE58A7" w:rsidP="00D76980">
            <w:pPr>
              <w:widowControl/>
              <w:jc w:val="center"/>
              <w:rPr>
                <w:rFonts w:ascii="Times New Roman" w:eastAsia="Times New Roman" w:hAnsi="Times New Roman" w:cs="Times New Roman"/>
                <w:color w:val="auto"/>
                <w:spacing w:val="-6"/>
                <w:sz w:val="22"/>
                <w:szCs w:val="22"/>
                <w:lang w:eastAsia="ru-RU" w:bidi="ar-SA"/>
              </w:rPr>
            </w:pPr>
          </w:p>
        </w:tc>
        <w:tc>
          <w:tcPr>
            <w:tcW w:w="376" w:type="dxa"/>
            <w:textDirection w:val="btLr"/>
            <w:vAlign w:val="center"/>
          </w:tcPr>
          <w:p w14:paraId="2E2A6301"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ОК1</w:t>
            </w:r>
          </w:p>
        </w:tc>
        <w:tc>
          <w:tcPr>
            <w:tcW w:w="377" w:type="dxa"/>
            <w:textDirection w:val="btLr"/>
            <w:vAlign w:val="center"/>
          </w:tcPr>
          <w:p w14:paraId="2B24EEF6"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ОК2</w:t>
            </w:r>
          </w:p>
        </w:tc>
        <w:tc>
          <w:tcPr>
            <w:tcW w:w="377" w:type="dxa"/>
            <w:textDirection w:val="btLr"/>
            <w:vAlign w:val="center"/>
          </w:tcPr>
          <w:p w14:paraId="42F025CA"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ОК3</w:t>
            </w:r>
          </w:p>
        </w:tc>
        <w:tc>
          <w:tcPr>
            <w:tcW w:w="376" w:type="dxa"/>
            <w:textDirection w:val="btLr"/>
            <w:vAlign w:val="center"/>
          </w:tcPr>
          <w:p w14:paraId="11E688BB"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ОК4</w:t>
            </w:r>
          </w:p>
        </w:tc>
        <w:tc>
          <w:tcPr>
            <w:tcW w:w="377" w:type="dxa"/>
            <w:textDirection w:val="btLr"/>
            <w:vAlign w:val="center"/>
          </w:tcPr>
          <w:p w14:paraId="54183950"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ОК5</w:t>
            </w:r>
          </w:p>
        </w:tc>
        <w:tc>
          <w:tcPr>
            <w:tcW w:w="377" w:type="dxa"/>
            <w:textDirection w:val="btLr"/>
            <w:vAlign w:val="center"/>
          </w:tcPr>
          <w:p w14:paraId="405B8190"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ОК6</w:t>
            </w:r>
          </w:p>
        </w:tc>
        <w:tc>
          <w:tcPr>
            <w:tcW w:w="376" w:type="dxa"/>
            <w:textDirection w:val="btLr"/>
            <w:vAlign w:val="center"/>
          </w:tcPr>
          <w:p w14:paraId="11864071"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ОК7</w:t>
            </w:r>
          </w:p>
        </w:tc>
        <w:tc>
          <w:tcPr>
            <w:tcW w:w="377" w:type="dxa"/>
            <w:textDirection w:val="btLr"/>
            <w:vAlign w:val="center"/>
          </w:tcPr>
          <w:p w14:paraId="6662DB55"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ОК8</w:t>
            </w:r>
          </w:p>
        </w:tc>
        <w:tc>
          <w:tcPr>
            <w:tcW w:w="377" w:type="dxa"/>
            <w:textDirection w:val="btLr"/>
            <w:vAlign w:val="center"/>
          </w:tcPr>
          <w:p w14:paraId="79853320"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ОК9</w:t>
            </w:r>
          </w:p>
        </w:tc>
        <w:tc>
          <w:tcPr>
            <w:tcW w:w="377" w:type="dxa"/>
            <w:textDirection w:val="btLr"/>
            <w:vAlign w:val="center"/>
          </w:tcPr>
          <w:p w14:paraId="06075E5F"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ОК10</w:t>
            </w:r>
          </w:p>
        </w:tc>
        <w:tc>
          <w:tcPr>
            <w:tcW w:w="376" w:type="dxa"/>
            <w:textDirection w:val="btLr"/>
            <w:vAlign w:val="center"/>
          </w:tcPr>
          <w:p w14:paraId="63BC0CD8"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ОК11</w:t>
            </w:r>
          </w:p>
        </w:tc>
        <w:tc>
          <w:tcPr>
            <w:tcW w:w="377" w:type="dxa"/>
            <w:textDirection w:val="btLr"/>
            <w:vAlign w:val="center"/>
          </w:tcPr>
          <w:p w14:paraId="4045AC5C"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ОК12</w:t>
            </w:r>
          </w:p>
        </w:tc>
        <w:tc>
          <w:tcPr>
            <w:tcW w:w="377" w:type="dxa"/>
            <w:textDirection w:val="btLr"/>
            <w:vAlign w:val="center"/>
          </w:tcPr>
          <w:p w14:paraId="4BF222DB"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ОК13</w:t>
            </w:r>
          </w:p>
        </w:tc>
        <w:tc>
          <w:tcPr>
            <w:tcW w:w="376" w:type="dxa"/>
            <w:textDirection w:val="btLr"/>
            <w:vAlign w:val="center"/>
          </w:tcPr>
          <w:p w14:paraId="233018CE"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ОК14</w:t>
            </w:r>
          </w:p>
        </w:tc>
        <w:tc>
          <w:tcPr>
            <w:tcW w:w="377" w:type="dxa"/>
            <w:textDirection w:val="btLr"/>
            <w:vAlign w:val="center"/>
          </w:tcPr>
          <w:p w14:paraId="07346A3C"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ОК15</w:t>
            </w:r>
          </w:p>
        </w:tc>
        <w:tc>
          <w:tcPr>
            <w:tcW w:w="377" w:type="dxa"/>
            <w:textDirection w:val="btLr"/>
            <w:vAlign w:val="center"/>
          </w:tcPr>
          <w:p w14:paraId="00DC39A5"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ОК16</w:t>
            </w:r>
          </w:p>
        </w:tc>
        <w:tc>
          <w:tcPr>
            <w:tcW w:w="376" w:type="dxa"/>
            <w:textDirection w:val="btLr"/>
            <w:vAlign w:val="center"/>
          </w:tcPr>
          <w:p w14:paraId="1B9C2B1D"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ОК17</w:t>
            </w:r>
          </w:p>
        </w:tc>
        <w:tc>
          <w:tcPr>
            <w:tcW w:w="377" w:type="dxa"/>
            <w:textDirection w:val="btLr"/>
            <w:vAlign w:val="center"/>
          </w:tcPr>
          <w:p w14:paraId="512EA58B"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ОК18</w:t>
            </w:r>
          </w:p>
        </w:tc>
        <w:tc>
          <w:tcPr>
            <w:tcW w:w="377" w:type="dxa"/>
            <w:textDirection w:val="btLr"/>
            <w:vAlign w:val="center"/>
          </w:tcPr>
          <w:p w14:paraId="059198B5" w14:textId="77777777" w:rsidR="00DE58A7" w:rsidRPr="00D76980" w:rsidRDefault="00DE58A7" w:rsidP="00D76980">
            <w:pPr>
              <w:widowControl/>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ОК19</w:t>
            </w:r>
          </w:p>
        </w:tc>
        <w:tc>
          <w:tcPr>
            <w:tcW w:w="377" w:type="dxa"/>
            <w:textDirection w:val="btLr"/>
            <w:vAlign w:val="center"/>
          </w:tcPr>
          <w:p w14:paraId="3D9C1366" w14:textId="77777777" w:rsidR="00DE58A7" w:rsidRPr="00D76980" w:rsidRDefault="00DE58A7" w:rsidP="00D76980">
            <w:pPr>
              <w:widowControl/>
              <w:ind w:left="113" w:right="113"/>
              <w:jc w:val="center"/>
              <w:rPr>
                <w:rFonts w:ascii="Times New Roman" w:eastAsia="Times New Roman" w:hAnsi="Times New Roman" w:cs="Times New Roman"/>
                <w:b/>
                <w:bCs/>
                <w:color w:val="auto"/>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ОК20</w:t>
            </w:r>
          </w:p>
        </w:tc>
        <w:tc>
          <w:tcPr>
            <w:tcW w:w="376" w:type="dxa"/>
            <w:textDirection w:val="btLr"/>
            <w:vAlign w:val="center"/>
          </w:tcPr>
          <w:p w14:paraId="27A0FA03" w14:textId="77777777" w:rsidR="00DE58A7" w:rsidRPr="00D76980" w:rsidRDefault="00DE58A7" w:rsidP="00D76980">
            <w:pPr>
              <w:widowControl/>
              <w:ind w:left="113" w:right="113"/>
              <w:jc w:val="center"/>
              <w:rPr>
                <w:rFonts w:ascii="Times New Roman" w:eastAsia="Times New Roman" w:hAnsi="Times New Roman" w:cs="Times New Roman"/>
                <w:b/>
                <w:bCs/>
                <w:color w:val="auto"/>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ОК21</w:t>
            </w:r>
          </w:p>
        </w:tc>
        <w:tc>
          <w:tcPr>
            <w:tcW w:w="377" w:type="dxa"/>
            <w:textDirection w:val="btLr"/>
            <w:vAlign w:val="center"/>
          </w:tcPr>
          <w:p w14:paraId="65A40347" w14:textId="77777777" w:rsidR="00DE58A7" w:rsidRPr="00D76980" w:rsidRDefault="00DE58A7" w:rsidP="00D76980">
            <w:pPr>
              <w:widowControl/>
              <w:ind w:left="113" w:right="113"/>
              <w:jc w:val="center"/>
              <w:rPr>
                <w:rFonts w:ascii="Times New Roman" w:eastAsia="Times New Roman" w:hAnsi="Times New Roman" w:cs="Times New Roman"/>
                <w:b/>
                <w:bCs/>
                <w:color w:val="auto"/>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ОК22</w:t>
            </w:r>
          </w:p>
        </w:tc>
        <w:tc>
          <w:tcPr>
            <w:tcW w:w="377" w:type="dxa"/>
            <w:textDirection w:val="btLr"/>
            <w:vAlign w:val="center"/>
          </w:tcPr>
          <w:p w14:paraId="601EB1DA" w14:textId="77777777" w:rsidR="00DE58A7" w:rsidRPr="00D76980" w:rsidRDefault="00DE58A7" w:rsidP="00D76980">
            <w:pPr>
              <w:widowControl/>
              <w:ind w:left="113" w:right="113"/>
              <w:jc w:val="center"/>
              <w:rPr>
                <w:rFonts w:ascii="Times New Roman" w:eastAsia="Times New Roman" w:hAnsi="Times New Roman" w:cs="Times New Roman"/>
                <w:b/>
                <w:bCs/>
                <w:color w:val="auto"/>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ОК23</w:t>
            </w:r>
          </w:p>
        </w:tc>
        <w:tc>
          <w:tcPr>
            <w:tcW w:w="376" w:type="dxa"/>
            <w:textDirection w:val="btLr"/>
            <w:vAlign w:val="center"/>
          </w:tcPr>
          <w:p w14:paraId="1499EA17" w14:textId="77777777" w:rsidR="00DE58A7" w:rsidRPr="00D76980" w:rsidRDefault="00DE58A7" w:rsidP="00D76980">
            <w:pPr>
              <w:widowControl/>
              <w:ind w:left="113" w:right="113"/>
              <w:jc w:val="center"/>
              <w:rPr>
                <w:rFonts w:ascii="Times New Roman" w:eastAsia="Times New Roman" w:hAnsi="Times New Roman" w:cs="Times New Roman"/>
                <w:b/>
                <w:bCs/>
                <w:color w:val="auto"/>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ОК24</w:t>
            </w:r>
          </w:p>
        </w:tc>
        <w:tc>
          <w:tcPr>
            <w:tcW w:w="377" w:type="dxa"/>
            <w:textDirection w:val="btLr"/>
            <w:vAlign w:val="center"/>
          </w:tcPr>
          <w:p w14:paraId="6FB62B6D" w14:textId="77777777" w:rsidR="00DE58A7" w:rsidRPr="00D76980" w:rsidRDefault="00DE58A7" w:rsidP="00D76980">
            <w:pPr>
              <w:widowControl/>
              <w:ind w:left="113" w:right="113"/>
              <w:jc w:val="center"/>
              <w:rPr>
                <w:rFonts w:ascii="Times New Roman" w:eastAsia="Times New Roman" w:hAnsi="Times New Roman" w:cs="Times New Roman"/>
                <w:b/>
                <w:bCs/>
                <w:color w:val="auto"/>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ОК25</w:t>
            </w:r>
          </w:p>
        </w:tc>
        <w:tc>
          <w:tcPr>
            <w:tcW w:w="377" w:type="dxa"/>
            <w:textDirection w:val="btLr"/>
            <w:vAlign w:val="center"/>
          </w:tcPr>
          <w:p w14:paraId="3AACE1D8" w14:textId="77777777" w:rsidR="00DE58A7" w:rsidRPr="00D76980" w:rsidRDefault="00DE58A7" w:rsidP="00D76980">
            <w:pPr>
              <w:widowControl/>
              <w:ind w:left="113" w:right="113"/>
              <w:jc w:val="center"/>
              <w:rPr>
                <w:rFonts w:ascii="Times New Roman" w:eastAsia="Times New Roman" w:hAnsi="Times New Roman" w:cs="Times New Roman"/>
                <w:b/>
                <w:bCs/>
                <w:color w:val="auto"/>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ОК26</w:t>
            </w:r>
          </w:p>
        </w:tc>
        <w:tc>
          <w:tcPr>
            <w:tcW w:w="376" w:type="dxa"/>
            <w:textDirection w:val="btLr"/>
            <w:vAlign w:val="center"/>
          </w:tcPr>
          <w:p w14:paraId="1560EF04" w14:textId="77777777" w:rsidR="00DE58A7" w:rsidRPr="00D76980" w:rsidRDefault="00DE58A7" w:rsidP="00D76980">
            <w:pPr>
              <w:widowControl/>
              <w:ind w:left="113" w:right="113"/>
              <w:jc w:val="center"/>
              <w:rPr>
                <w:rFonts w:ascii="Times New Roman" w:eastAsia="Times New Roman" w:hAnsi="Times New Roman" w:cs="Times New Roman"/>
                <w:b/>
                <w:bCs/>
                <w:color w:val="auto"/>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ОК27</w:t>
            </w:r>
          </w:p>
        </w:tc>
        <w:tc>
          <w:tcPr>
            <w:tcW w:w="377" w:type="dxa"/>
            <w:textDirection w:val="btLr"/>
            <w:vAlign w:val="center"/>
          </w:tcPr>
          <w:p w14:paraId="42BE343C" w14:textId="77777777" w:rsidR="00DE58A7" w:rsidRPr="00D76980" w:rsidRDefault="00DE58A7" w:rsidP="00D76980">
            <w:pPr>
              <w:widowControl/>
              <w:ind w:left="113" w:right="113"/>
              <w:jc w:val="center"/>
              <w:rPr>
                <w:rFonts w:ascii="Times New Roman" w:eastAsia="Times New Roman" w:hAnsi="Times New Roman" w:cs="Times New Roman"/>
                <w:b/>
                <w:bCs/>
                <w:color w:val="auto"/>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ОК28</w:t>
            </w:r>
          </w:p>
        </w:tc>
        <w:tc>
          <w:tcPr>
            <w:tcW w:w="377" w:type="dxa"/>
            <w:textDirection w:val="btLr"/>
            <w:vAlign w:val="center"/>
          </w:tcPr>
          <w:p w14:paraId="15E6BC17" w14:textId="77777777" w:rsidR="00DE58A7" w:rsidRPr="00D76980" w:rsidRDefault="00DE58A7" w:rsidP="00D76980">
            <w:pPr>
              <w:widowControl/>
              <w:ind w:left="113" w:right="113"/>
              <w:jc w:val="center"/>
              <w:rPr>
                <w:rFonts w:ascii="Times New Roman" w:eastAsia="Times New Roman" w:hAnsi="Times New Roman" w:cs="Times New Roman"/>
                <w:b/>
                <w:bCs/>
                <w:color w:val="auto"/>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ОК29</w:t>
            </w:r>
          </w:p>
        </w:tc>
        <w:tc>
          <w:tcPr>
            <w:tcW w:w="377" w:type="dxa"/>
            <w:textDirection w:val="btLr"/>
            <w:vAlign w:val="center"/>
          </w:tcPr>
          <w:p w14:paraId="28FF34AC" w14:textId="06A07C94" w:rsidR="00DE58A7" w:rsidRPr="00D76980" w:rsidRDefault="00DE58A7" w:rsidP="00D76980">
            <w:pPr>
              <w:widowControl/>
              <w:ind w:left="113" w:right="113"/>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z w:val="22"/>
                <w:szCs w:val="22"/>
                <w:lang w:eastAsia="ru-RU" w:bidi="ar-SA"/>
              </w:rPr>
              <w:t>ОК30</w:t>
            </w:r>
          </w:p>
        </w:tc>
        <w:tc>
          <w:tcPr>
            <w:tcW w:w="376" w:type="dxa"/>
            <w:textDirection w:val="btLr"/>
            <w:vAlign w:val="center"/>
          </w:tcPr>
          <w:p w14:paraId="2778A4FF" w14:textId="55D7E047" w:rsidR="00DE58A7" w:rsidRPr="00D76980" w:rsidRDefault="00DE58A7" w:rsidP="00D76980">
            <w:pPr>
              <w:widowControl/>
              <w:ind w:left="113" w:right="113"/>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z w:val="22"/>
                <w:szCs w:val="22"/>
                <w:lang w:eastAsia="ru-RU" w:bidi="ar-SA"/>
              </w:rPr>
              <w:t>ОК31</w:t>
            </w:r>
          </w:p>
        </w:tc>
        <w:tc>
          <w:tcPr>
            <w:tcW w:w="377" w:type="dxa"/>
            <w:textDirection w:val="btLr"/>
            <w:vAlign w:val="center"/>
          </w:tcPr>
          <w:p w14:paraId="3A2C94FB" w14:textId="55C3EB91" w:rsidR="00DE58A7" w:rsidRPr="00D76980" w:rsidRDefault="00DE58A7" w:rsidP="00D76980">
            <w:pPr>
              <w:widowControl/>
              <w:ind w:left="113" w:right="113"/>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z w:val="22"/>
                <w:szCs w:val="22"/>
                <w:lang w:eastAsia="ru-RU" w:bidi="ar-SA"/>
              </w:rPr>
              <w:t>ОК32</w:t>
            </w:r>
          </w:p>
        </w:tc>
        <w:tc>
          <w:tcPr>
            <w:tcW w:w="377" w:type="dxa"/>
            <w:textDirection w:val="btLr"/>
            <w:vAlign w:val="center"/>
          </w:tcPr>
          <w:p w14:paraId="781B0E2A" w14:textId="58310978" w:rsidR="00DE58A7" w:rsidRPr="00D76980" w:rsidRDefault="00DE58A7" w:rsidP="00D76980">
            <w:pPr>
              <w:widowControl/>
              <w:ind w:left="113" w:right="113"/>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z w:val="22"/>
                <w:szCs w:val="22"/>
                <w:lang w:eastAsia="ru-RU" w:bidi="ar-SA"/>
              </w:rPr>
              <w:t>ОК33</w:t>
            </w:r>
          </w:p>
        </w:tc>
        <w:tc>
          <w:tcPr>
            <w:tcW w:w="376" w:type="dxa"/>
            <w:textDirection w:val="btLr"/>
            <w:vAlign w:val="center"/>
          </w:tcPr>
          <w:p w14:paraId="12805C58" w14:textId="6C451ABB" w:rsidR="00DE58A7" w:rsidRPr="00D76980" w:rsidRDefault="00DE58A7" w:rsidP="00D76980">
            <w:pPr>
              <w:widowControl/>
              <w:ind w:left="113" w:right="113"/>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z w:val="22"/>
                <w:szCs w:val="22"/>
                <w:lang w:eastAsia="ru-RU" w:bidi="ar-SA"/>
              </w:rPr>
              <w:t>ОК34</w:t>
            </w:r>
          </w:p>
        </w:tc>
        <w:tc>
          <w:tcPr>
            <w:tcW w:w="377" w:type="dxa"/>
            <w:textDirection w:val="btLr"/>
            <w:vAlign w:val="center"/>
          </w:tcPr>
          <w:p w14:paraId="588FDF57" w14:textId="321F657B" w:rsidR="00DE58A7" w:rsidRPr="00D76980" w:rsidRDefault="00DE58A7" w:rsidP="00D76980">
            <w:pPr>
              <w:widowControl/>
              <w:ind w:left="113" w:right="113"/>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z w:val="22"/>
                <w:szCs w:val="22"/>
                <w:lang w:eastAsia="ru-RU" w:bidi="ar-SA"/>
              </w:rPr>
              <w:t>ОК35</w:t>
            </w:r>
          </w:p>
        </w:tc>
        <w:tc>
          <w:tcPr>
            <w:tcW w:w="377" w:type="dxa"/>
            <w:textDirection w:val="btLr"/>
            <w:vAlign w:val="center"/>
          </w:tcPr>
          <w:p w14:paraId="2098056B" w14:textId="7984E8BC" w:rsidR="00DE58A7" w:rsidRPr="00D76980" w:rsidRDefault="00DE58A7" w:rsidP="00D76980">
            <w:pPr>
              <w:widowControl/>
              <w:ind w:left="113" w:right="113"/>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z w:val="22"/>
                <w:szCs w:val="22"/>
                <w:lang w:eastAsia="ru-RU" w:bidi="ar-SA"/>
              </w:rPr>
              <w:t>ОК36</w:t>
            </w:r>
          </w:p>
        </w:tc>
      </w:tr>
      <w:tr w:rsidR="00DE58A7" w:rsidRPr="00136B1B" w14:paraId="174AC57A" w14:textId="325FE3E0" w:rsidTr="00DE58A7">
        <w:trPr>
          <w:trHeight w:val="366"/>
        </w:trPr>
        <w:tc>
          <w:tcPr>
            <w:tcW w:w="918" w:type="dxa"/>
            <w:vAlign w:val="center"/>
          </w:tcPr>
          <w:p w14:paraId="23C8B233" w14:textId="77777777" w:rsidR="00DE58A7" w:rsidRPr="00D76980" w:rsidRDefault="00DE58A7" w:rsidP="00DE58A7">
            <w:pPr>
              <w:widowControl/>
              <w:ind w:right="-24"/>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ПРН1</w:t>
            </w:r>
          </w:p>
        </w:tc>
        <w:tc>
          <w:tcPr>
            <w:tcW w:w="376" w:type="dxa"/>
            <w:vAlign w:val="center"/>
          </w:tcPr>
          <w:p w14:paraId="65691F00" w14:textId="1D8874C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377" w:type="dxa"/>
            <w:vAlign w:val="center"/>
          </w:tcPr>
          <w:p w14:paraId="0CD71FFD"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33F2F05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09FB4C18"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08A2EC52"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6D50B0B8"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4B98861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355E0FBB"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748E42CF"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10A60327"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4BD39DB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1055AE27"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4206C4A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18B2A371"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1834F40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428373EF"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4803702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6F2DB0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DC9078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5432FFDD"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438EAD1B"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5393CD42"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68363EC1"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041273E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52F4BC62"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11EBCB2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1DDE5371"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7533E49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62D4C307"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1869040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7746C2A0" w14:textId="61947C14"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7CDB20A4" w14:textId="5A5E85FB"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04EB33A8" w14:textId="5B5C3E9E"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38844A41"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709649A1" w14:textId="61634614"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4B5C0901" w14:textId="2277FF9F"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r>
      <w:tr w:rsidR="00DE58A7" w:rsidRPr="00136B1B" w14:paraId="0FE74AE9" w14:textId="10C5EB69" w:rsidTr="00DE58A7">
        <w:trPr>
          <w:trHeight w:val="351"/>
        </w:trPr>
        <w:tc>
          <w:tcPr>
            <w:tcW w:w="918" w:type="dxa"/>
            <w:vAlign w:val="center"/>
          </w:tcPr>
          <w:p w14:paraId="2A869C4F" w14:textId="77777777" w:rsidR="00DE58A7" w:rsidRPr="00D76980" w:rsidRDefault="00DE58A7" w:rsidP="00DE58A7">
            <w:pPr>
              <w:widowControl/>
              <w:ind w:right="-24"/>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ПРН2</w:t>
            </w:r>
          </w:p>
        </w:tc>
        <w:tc>
          <w:tcPr>
            <w:tcW w:w="376" w:type="dxa"/>
            <w:vAlign w:val="center"/>
          </w:tcPr>
          <w:p w14:paraId="0927450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28F546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FA6358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76617AA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4AA378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11FE83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201C611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7BC5AAC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934DAE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BBE7E4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4600142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C12279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F8666C9"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5222021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7DB5FFD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A25E29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2A7330F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02B7490" w14:textId="16F4AFB1"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7" w:type="dxa"/>
            <w:vAlign w:val="center"/>
          </w:tcPr>
          <w:p w14:paraId="3E238E8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7520BA0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038E3DB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2E384B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D66CFB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1C3AC57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5B75DD9"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369816F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03B5C00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E93714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96E84B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F1332E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14C03F9C" w14:textId="0FCD3912"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39581C87" w14:textId="70A56929"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782C03C" w14:textId="7D802D55"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09E1AF7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AAD1008" w14:textId="4621630C"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34704524" w14:textId="5093A1A5"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r>
      <w:tr w:rsidR="00DE58A7" w:rsidRPr="00136B1B" w14:paraId="1652AC17" w14:textId="4BFCD9C0" w:rsidTr="00DE58A7">
        <w:trPr>
          <w:trHeight w:val="351"/>
        </w:trPr>
        <w:tc>
          <w:tcPr>
            <w:tcW w:w="918" w:type="dxa"/>
            <w:vAlign w:val="center"/>
          </w:tcPr>
          <w:p w14:paraId="373196F9" w14:textId="77777777" w:rsidR="00DE58A7" w:rsidRPr="00D76980" w:rsidRDefault="00DE58A7" w:rsidP="00DE58A7">
            <w:pPr>
              <w:widowControl/>
              <w:ind w:right="-24"/>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ПРН3</w:t>
            </w:r>
          </w:p>
        </w:tc>
        <w:tc>
          <w:tcPr>
            <w:tcW w:w="376" w:type="dxa"/>
            <w:vAlign w:val="center"/>
          </w:tcPr>
          <w:p w14:paraId="0479AF7E" w14:textId="4404D206"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377" w:type="dxa"/>
            <w:vAlign w:val="center"/>
          </w:tcPr>
          <w:p w14:paraId="4B4E30D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11B5820D"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7B4AF88C"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062E0C2C"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2F95AA7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1BB9265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2901B227"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411C390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72C426CA"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6A111981"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2D0C491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4B5D18C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4D8B615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7721BCB6"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4519337"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2889A3F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364CFD1" w14:textId="07F9F6EA"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377" w:type="dxa"/>
            <w:vAlign w:val="center"/>
          </w:tcPr>
          <w:p w14:paraId="0D85538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EE22A46"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557C9D2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8A6370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0B99575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14B96C7F"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2883F23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8F01D0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5E96180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3F242B11"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69950E4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2C80AA2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0EAB26AF" w14:textId="2E9530DF"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52A0D6D4" w14:textId="2E5504F0"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798D263E" w14:textId="044B2A42"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0C318E3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5B923EFF" w14:textId="3215DFA5"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2E165353" w14:textId="6C4CDB9E"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r>
      <w:tr w:rsidR="00DE58A7" w:rsidRPr="00136B1B" w14:paraId="5E60B169" w14:textId="66FE8F57" w:rsidTr="00DE58A7">
        <w:trPr>
          <w:trHeight w:val="351"/>
        </w:trPr>
        <w:tc>
          <w:tcPr>
            <w:tcW w:w="918" w:type="dxa"/>
            <w:vAlign w:val="center"/>
          </w:tcPr>
          <w:p w14:paraId="7CA0BB74" w14:textId="77777777" w:rsidR="00DE58A7" w:rsidRPr="00D76980" w:rsidRDefault="00DE58A7" w:rsidP="00DE58A7">
            <w:pPr>
              <w:widowControl/>
              <w:ind w:right="-24"/>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ПРН4</w:t>
            </w:r>
          </w:p>
        </w:tc>
        <w:tc>
          <w:tcPr>
            <w:tcW w:w="376" w:type="dxa"/>
            <w:vAlign w:val="center"/>
          </w:tcPr>
          <w:p w14:paraId="3D444DD2"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006A54B9" w14:textId="1B823478"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377" w:type="dxa"/>
            <w:vAlign w:val="center"/>
          </w:tcPr>
          <w:p w14:paraId="0A40F21C" w14:textId="6D23A1AE"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376" w:type="dxa"/>
            <w:vAlign w:val="center"/>
          </w:tcPr>
          <w:p w14:paraId="7894D8C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014DA0B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1A1AD70F"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12B920BC"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632999C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DFE83A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380DCA4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0416D8FF" w14:textId="0AFE71FF"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377" w:type="dxa"/>
            <w:vAlign w:val="center"/>
          </w:tcPr>
          <w:p w14:paraId="7B8F6D2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85A5132"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4BE9CCA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635CBBD8"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779F2881"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2FE1D14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05275B4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51E67B21" w14:textId="5E67F8C2"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377" w:type="dxa"/>
            <w:vAlign w:val="center"/>
          </w:tcPr>
          <w:p w14:paraId="120E78E2" w14:textId="1EBBC993"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50402C0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8E6C02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57671C7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29BC022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CAC8FB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7311C2E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0B701CC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70D8D2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DED2993"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3B857A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7A1764A6" w14:textId="5F0BD35C"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49572C7" w14:textId="56F7C39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3F2A1463" w14:textId="7F5E6D5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50F2705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3419F029" w14:textId="642A9712"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823FEB1" w14:textId="1487AD8E"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r>
      <w:tr w:rsidR="00DE58A7" w:rsidRPr="00136B1B" w14:paraId="042D99A8" w14:textId="4C2F67FD" w:rsidTr="00DE58A7">
        <w:trPr>
          <w:trHeight w:val="351"/>
        </w:trPr>
        <w:tc>
          <w:tcPr>
            <w:tcW w:w="918" w:type="dxa"/>
            <w:vAlign w:val="center"/>
          </w:tcPr>
          <w:p w14:paraId="3E82EE26" w14:textId="77777777" w:rsidR="00DE58A7" w:rsidRPr="00D76980" w:rsidRDefault="00DE58A7" w:rsidP="00DE58A7">
            <w:pPr>
              <w:widowControl/>
              <w:ind w:right="-24"/>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ПРН5</w:t>
            </w:r>
          </w:p>
        </w:tc>
        <w:tc>
          <w:tcPr>
            <w:tcW w:w="376" w:type="dxa"/>
            <w:vAlign w:val="center"/>
          </w:tcPr>
          <w:p w14:paraId="3FF6FBF3"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12C727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12F38BD" w14:textId="55BF225C"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376" w:type="dxa"/>
            <w:vAlign w:val="center"/>
          </w:tcPr>
          <w:p w14:paraId="2BA05C6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20624D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0C10606"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0810B3C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3CE8BF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5DCC64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1AE984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4215744A" w14:textId="2096153D"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7" w:type="dxa"/>
            <w:vAlign w:val="center"/>
          </w:tcPr>
          <w:p w14:paraId="4C1B007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2ED41E6"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2305F3A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3660A15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34193F86"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47A6B9C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23175F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E881FF6"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73EEAE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73C72F4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3B6EBFC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2C09D59"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5261279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74379D0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490B81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0EF419F6"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594BBA6"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75EF9B81"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2935CE9"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52D8C20B" w14:textId="320846DD"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DABD03B" w14:textId="6E7D2A9D"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20839C8" w14:textId="546123EB"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11DAF7E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0C0FA6F" w14:textId="7FCDB663"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A4E7A68" w14:textId="621F2AFC"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r>
      <w:tr w:rsidR="00DE58A7" w:rsidRPr="00136B1B" w14:paraId="2FB2BCA5" w14:textId="2DC3F973" w:rsidTr="00DE58A7">
        <w:trPr>
          <w:trHeight w:val="351"/>
        </w:trPr>
        <w:tc>
          <w:tcPr>
            <w:tcW w:w="918" w:type="dxa"/>
            <w:vAlign w:val="center"/>
          </w:tcPr>
          <w:p w14:paraId="646C63D2" w14:textId="77777777" w:rsidR="00DE58A7" w:rsidRPr="00D76980" w:rsidRDefault="00DE58A7" w:rsidP="00DE58A7">
            <w:pPr>
              <w:widowControl/>
              <w:ind w:right="-24"/>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ПРН6</w:t>
            </w:r>
          </w:p>
        </w:tc>
        <w:tc>
          <w:tcPr>
            <w:tcW w:w="376" w:type="dxa"/>
            <w:vAlign w:val="center"/>
          </w:tcPr>
          <w:p w14:paraId="2D3E6C6C"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4ED22BBF" w14:textId="38B99BA1"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7" w:type="dxa"/>
            <w:vAlign w:val="center"/>
          </w:tcPr>
          <w:p w14:paraId="6FE5274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452100BF" w14:textId="43943A7E"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377" w:type="dxa"/>
            <w:vAlign w:val="center"/>
          </w:tcPr>
          <w:p w14:paraId="1E268883"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74FDD5C" w14:textId="2894C6CC"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376" w:type="dxa"/>
            <w:vAlign w:val="center"/>
          </w:tcPr>
          <w:p w14:paraId="5DEBEF1B" w14:textId="6E9B3D79"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377" w:type="dxa"/>
            <w:vAlign w:val="center"/>
          </w:tcPr>
          <w:p w14:paraId="3F40D319" w14:textId="54924218"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7" w:type="dxa"/>
            <w:vAlign w:val="center"/>
          </w:tcPr>
          <w:p w14:paraId="34EF3C53" w14:textId="09FE655E"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7" w:type="dxa"/>
            <w:vAlign w:val="center"/>
          </w:tcPr>
          <w:p w14:paraId="58EA189D" w14:textId="7F838808"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376" w:type="dxa"/>
            <w:vAlign w:val="center"/>
          </w:tcPr>
          <w:p w14:paraId="27BF1E6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9FED179" w14:textId="7406A6A5"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377" w:type="dxa"/>
            <w:vAlign w:val="center"/>
          </w:tcPr>
          <w:p w14:paraId="6FB710A8" w14:textId="3E33FF01"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376" w:type="dxa"/>
            <w:vAlign w:val="center"/>
          </w:tcPr>
          <w:p w14:paraId="5D06E6F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CD7FF0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355F9333" w14:textId="6BCA94F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376" w:type="dxa"/>
            <w:vAlign w:val="center"/>
          </w:tcPr>
          <w:p w14:paraId="2E9ED57C" w14:textId="55C1AC22"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377" w:type="dxa"/>
            <w:vAlign w:val="center"/>
          </w:tcPr>
          <w:p w14:paraId="1E70B43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4BF58DB" w14:textId="170A9C7E"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BC0BB74" w14:textId="01F57D7B"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376" w:type="dxa"/>
            <w:vAlign w:val="center"/>
          </w:tcPr>
          <w:p w14:paraId="4BE40836" w14:textId="41DB851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377" w:type="dxa"/>
            <w:vAlign w:val="center"/>
          </w:tcPr>
          <w:p w14:paraId="061BECDE" w14:textId="531BD52E"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785AADAD" w14:textId="1D8DA00C"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376" w:type="dxa"/>
            <w:vAlign w:val="center"/>
          </w:tcPr>
          <w:p w14:paraId="49C5CC6B" w14:textId="29483B68"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4400767" w14:textId="5D41AAEC"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377" w:type="dxa"/>
            <w:vAlign w:val="center"/>
          </w:tcPr>
          <w:p w14:paraId="6768CEC9" w14:textId="4FB68CE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3AD1E317"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2101BCAE" w14:textId="3B47134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377" w:type="dxa"/>
            <w:vAlign w:val="center"/>
          </w:tcPr>
          <w:p w14:paraId="5AB01216" w14:textId="4BA9E4AD"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4007B7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69BAC122" w14:textId="6A601B34"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A3CDF94" w14:textId="4D95E615"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377" w:type="dxa"/>
            <w:vAlign w:val="center"/>
          </w:tcPr>
          <w:p w14:paraId="2341E8E4" w14:textId="337286CB"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0DDA900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D585B22" w14:textId="0AA88348"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377" w:type="dxa"/>
            <w:vAlign w:val="center"/>
          </w:tcPr>
          <w:p w14:paraId="3727AA87" w14:textId="7DC117DA"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r>
      <w:tr w:rsidR="00DE58A7" w:rsidRPr="00136B1B" w14:paraId="0D7C8C80" w14:textId="50C4027E" w:rsidTr="00DE58A7">
        <w:trPr>
          <w:trHeight w:val="351"/>
        </w:trPr>
        <w:tc>
          <w:tcPr>
            <w:tcW w:w="918" w:type="dxa"/>
            <w:vAlign w:val="center"/>
          </w:tcPr>
          <w:p w14:paraId="76FBD9EF" w14:textId="77777777" w:rsidR="00DE58A7" w:rsidRPr="00D76980" w:rsidRDefault="00DE58A7" w:rsidP="00DE58A7">
            <w:pPr>
              <w:widowControl/>
              <w:ind w:right="-24"/>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ПРН7</w:t>
            </w:r>
          </w:p>
        </w:tc>
        <w:tc>
          <w:tcPr>
            <w:tcW w:w="376" w:type="dxa"/>
            <w:vAlign w:val="center"/>
          </w:tcPr>
          <w:p w14:paraId="36E4976B"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7A91A56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40846AB1"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32FDDA5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4FAE5E3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6F60AA82" w14:textId="30BB41B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6" w:type="dxa"/>
            <w:vAlign w:val="center"/>
          </w:tcPr>
          <w:p w14:paraId="6A7A3137"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6CBEEBB6"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7365920F"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1AA14DD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3934562C"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27DAB5BF" w14:textId="1AD4E8CB"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7" w:type="dxa"/>
            <w:vAlign w:val="center"/>
          </w:tcPr>
          <w:p w14:paraId="0C7B191C"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697F0DE7"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4A4542B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5E1E351C"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47E854F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370FF00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797913A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34F34A27" w14:textId="74F36904"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376" w:type="dxa"/>
            <w:vAlign w:val="center"/>
          </w:tcPr>
          <w:p w14:paraId="74709068" w14:textId="3910C44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377" w:type="dxa"/>
            <w:vAlign w:val="center"/>
          </w:tcPr>
          <w:p w14:paraId="1D60E89C" w14:textId="53469B2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377" w:type="dxa"/>
            <w:vAlign w:val="center"/>
          </w:tcPr>
          <w:p w14:paraId="29C861D8" w14:textId="4774B62A"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075E65A7" w14:textId="56BB0C52"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377" w:type="dxa"/>
            <w:vAlign w:val="center"/>
          </w:tcPr>
          <w:p w14:paraId="4B6E6466" w14:textId="164746D2"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650E87C0"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797AC3C3" w14:textId="60D487DE"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377" w:type="dxa"/>
            <w:vAlign w:val="center"/>
          </w:tcPr>
          <w:p w14:paraId="75B50912" w14:textId="3CAB64D0"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3D29F3D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30EC8CB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0163B148" w14:textId="218CC84A"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7E1A8143" w14:textId="3C902838"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49DB082" w14:textId="5C59DA59"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3DE9537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765B37BA" w14:textId="73BCF6F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7" w:type="dxa"/>
            <w:vAlign w:val="center"/>
          </w:tcPr>
          <w:p w14:paraId="47BB1CD9" w14:textId="52C7238B"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r>
      <w:tr w:rsidR="00DE58A7" w:rsidRPr="00136B1B" w14:paraId="265DE0C7" w14:textId="49C6EE75" w:rsidTr="00DE58A7">
        <w:trPr>
          <w:trHeight w:val="351"/>
        </w:trPr>
        <w:tc>
          <w:tcPr>
            <w:tcW w:w="918" w:type="dxa"/>
            <w:vAlign w:val="center"/>
          </w:tcPr>
          <w:p w14:paraId="7E26B49B" w14:textId="77777777" w:rsidR="00DE58A7" w:rsidRPr="00D76980" w:rsidRDefault="00DE58A7" w:rsidP="00DE58A7">
            <w:pPr>
              <w:widowControl/>
              <w:ind w:right="-24"/>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ПРН8</w:t>
            </w:r>
          </w:p>
        </w:tc>
        <w:tc>
          <w:tcPr>
            <w:tcW w:w="376" w:type="dxa"/>
            <w:vAlign w:val="center"/>
          </w:tcPr>
          <w:p w14:paraId="2DEBA1A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43A593E8"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4227F802"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12623E92"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5E07125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5057B9B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507CBC6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5C55BA13"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5FD05D3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5795F468"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2ECE0E4D"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3207759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6337F97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756A974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53B915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94254D9" w14:textId="546D46EF"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376" w:type="dxa"/>
            <w:vAlign w:val="center"/>
          </w:tcPr>
          <w:p w14:paraId="70BDD7C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3E0CE4E9"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FB687DA" w14:textId="7F471F41"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377" w:type="dxa"/>
            <w:vAlign w:val="center"/>
          </w:tcPr>
          <w:p w14:paraId="68867B6D" w14:textId="6686F80C"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376" w:type="dxa"/>
            <w:vAlign w:val="center"/>
          </w:tcPr>
          <w:p w14:paraId="0A39FE82" w14:textId="18294858"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DE58901"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19C5EC0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58FC2AA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5CFCE9EF"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6DA7688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4A62537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3929EF33" w14:textId="62E6D2E0"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377" w:type="dxa"/>
            <w:vAlign w:val="center"/>
          </w:tcPr>
          <w:p w14:paraId="18CA5CFC" w14:textId="2DB1C6ED"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0F5DDCA0"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2FCF7349" w14:textId="7DDFD791"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31FFC61F" w14:textId="335B2372"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377" w:type="dxa"/>
            <w:vAlign w:val="center"/>
          </w:tcPr>
          <w:p w14:paraId="7E92BEAE" w14:textId="1BD74D00"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41629B1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56DB40BF" w14:textId="3B337D81"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10AEF436" w14:textId="2475D0E2"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r>
      <w:tr w:rsidR="00DE58A7" w:rsidRPr="00136B1B" w14:paraId="0A18F140" w14:textId="5288714E" w:rsidTr="00DE58A7">
        <w:trPr>
          <w:trHeight w:val="351"/>
        </w:trPr>
        <w:tc>
          <w:tcPr>
            <w:tcW w:w="918" w:type="dxa"/>
            <w:vAlign w:val="center"/>
          </w:tcPr>
          <w:p w14:paraId="7A84F2BA" w14:textId="77777777" w:rsidR="00DE58A7" w:rsidRPr="00D76980" w:rsidRDefault="00DE58A7" w:rsidP="00DE58A7">
            <w:pPr>
              <w:widowControl/>
              <w:ind w:right="-24"/>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ПРН9</w:t>
            </w:r>
          </w:p>
        </w:tc>
        <w:tc>
          <w:tcPr>
            <w:tcW w:w="376" w:type="dxa"/>
            <w:vAlign w:val="center"/>
          </w:tcPr>
          <w:p w14:paraId="5960D1DD"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725FF4B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663BB36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1B5E1C69" w14:textId="4C34D881"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7" w:type="dxa"/>
            <w:vAlign w:val="center"/>
          </w:tcPr>
          <w:p w14:paraId="04749F2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090A0E5C" w14:textId="2262B3BE"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376" w:type="dxa"/>
            <w:vAlign w:val="center"/>
          </w:tcPr>
          <w:p w14:paraId="61D59093" w14:textId="3F96428F"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377" w:type="dxa"/>
            <w:vAlign w:val="center"/>
          </w:tcPr>
          <w:p w14:paraId="5918373C"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110BDEDA"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0F7113CF" w14:textId="02844D2E"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376" w:type="dxa"/>
            <w:vAlign w:val="center"/>
          </w:tcPr>
          <w:p w14:paraId="0011B20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41E7C1D6" w14:textId="2891A066"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377" w:type="dxa"/>
            <w:vAlign w:val="center"/>
          </w:tcPr>
          <w:p w14:paraId="7303FBEB" w14:textId="75C335DB"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6" w:type="dxa"/>
            <w:vAlign w:val="center"/>
          </w:tcPr>
          <w:p w14:paraId="7AE4514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40F8BE1"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376044B" w14:textId="5CF60A5E"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376" w:type="dxa"/>
            <w:vAlign w:val="center"/>
          </w:tcPr>
          <w:p w14:paraId="618F64A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5514FF0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187CD3D" w14:textId="35D7FC3F"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71D96B0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3CEB215D" w14:textId="65F8A312"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377" w:type="dxa"/>
            <w:vAlign w:val="center"/>
          </w:tcPr>
          <w:p w14:paraId="236BCD85" w14:textId="0E94CB19"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377" w:type="dxa"/>
            <w:vAlign w:val="center"/>
          </w:tcPr>
          <w:p w14:paraId="79B82DE5" w14:textId="7D40449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376" w:type="dxa"/>
            <w:vAlign w:val="center"/>
          </w:tcPr>
          <w:p w14:paraId="29C5AE71" w14:textId="24FF28AA"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FC1EF75" w14:textId="25942BC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377" w:type="dxa"/>
            <w:vAlign w:val="center"/>
          </w:tcPr>
          <w:p w14:paraId="6E0C1D23" w14:textId="40601961"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376" w:type="dxa"/>
            <w:vAlign w:val="center"/>
          </w:tcPr>
          <w:p w14:paraId="61C6CC69" w14:textId="41BA7EE5"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377" w:type="dxa"/>
            <w:vAlign w:val="center"/>
          </w:tcPr>
          <w:p w14:paraId="229CCC5C" w14:textId="2AA2FD2C"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377" w:type="dxa"/>
            <w:vAlign w:val="center"/>
          </w:tcPr>
          <w:p w14:paraId="7458B4B1" w14:textId="569E0DB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6A0BB190"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75531854" w14:textId="4A6B8B6E"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377" w:type="dxa"/>
            <w:vAlign w:val="center"/>
          </w:tcPr>
          <w:p w14:paraId="59E1B4A4" w14:textId="1AD0CB96"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7" w:type="dxa"/>
            <w:vAlign w:val="center"/>
          </w:tcPr>
          <w:p w14:paraId="3C17066E" w14:textId="571EFE0D"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6" w:type="dxa"/>
            <w:vAlign w:val="center"/>
          </w:tcPr>
          <w:p w14:paraId="0BEA2A49" w14:textId="0CC44EDB"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73844097" w14:textId="5B051A4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377" w:type="dxa"/>
            <w:vAlign w:val="center"/>
          </w:tcPr>
          <w:p w14:paraId="5786BA49" w14:textId="6DCE02A9"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r>
      <w:tr w:rsidR="00DE58A7" w:rsidRPr="00136B1B" w14:paraId="1BE8AA98" w14:textId="72C1C015" w:rsidTr="00DE58A7">
        <w:trPr>
          <w:trHeight w:val="351"/>
        </w:trPr>
        <w:tc>
          <w:tcPr>
            <w:tcW w:w="918" w:type="dxa"/>
            <w:vAlign w:val="center"/>
          </w:tcPr>
          <w:p w14:paraId="79EBDCF8" w14:textId="77777777" w:rsidR="00DE58A7" w:rsidRPr="00D76980" w:rsidRDefault="00DE58A7" w:rsidP="00DE58A7">
            <w:pPr>
              <w:widowControl/>
              <w:ind w:right="-24"/>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ПРН10</w:t>
            </w:r>
          </w:p>
        </w:tc>
        <w:tc>
          <w:tcPr>
            <w:tcW w:w="376" w:type="dxa"/>
            <w:vAlign w:val="center"/>
          </w:tcPr>
          <w:p w14:paraId="68890330"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6B4C3442" w14:textId="3DA63651"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377" w:type="dxa"/>
            <w:vAlign w:val="center"/>
          </w:tcPr>
          <w:p w14:paraId="657DB06D"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21E6278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5874F65" w14:textId="613DB671"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377" w:type="dxa"/>
            <w:vAlign w:val="center"/>
          </w:tcPr>
          <w:p w14:paraId="02FD9802"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55BD2EAF" w14:textId="178CF19B"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377" w:type="dxa"/>
            <w:vAlign w:val="center"/>
          </w:tcPr>
          <w:p w14:paraId="55B4E4FD"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17C1A098" w14:textId="151D9802"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377" w:type="dxa"/>
            <w:vAlign w:val="center"/>
          </w:tcPr>
          <w:p w14:paraId="7A3AA32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369241B9"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3F02A5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F9597DC"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38EFB29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5EA3BC6C" w14:textId="2B5D5042"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377" w:type="dxa"/>
            <w:vAlign w:val="center"/>
          </w:tcPr>
          <w:p w14:paraId="4A806C73"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3BCD633A" w14:textId="35DCAB0D"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7" w:type="dxa"/>
            <w:vAlign w:val="center"/>
          </w:tcPr>
          <w:p w14:paraId="51646DA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4D07C3D" w14:textId="50994062"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D3AE357" w14:textId="6D9AD89A"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376" w:type="dxa"/>
            <w:vAlign w:val="center"/>
          </w:tcPr>
          <w:p w14:paraId="77303667" w14:textId="687485B4"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377" w:type="dxa"/>
            <w:vAlign w:val="center"/>
          </w:tcPr>
          <w:p w14:paraId="0FA3F74C" w14:textId="593A2AAC"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377" w:type="dxa"/>
            <w:vAlign w:val="center"/>
          </w:tcPr>
          <w:p w14:paraId="2052C50D" w14:textId="7DC60F4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225E3E2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483C52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E3002C0" w14:textId="2783F1FC"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6" w:type="dxa"/>
            <w:vAlign w:val="center"/>
          </w:tcPr>
          <w:p w14:paraId="32E64A74" w14:textId="26FE1DB2"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7C321A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3EED185" w14:textId="13490AAD"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7" w:type="dxa"/>
            <w:vAlign w:val="center"/>
          </w:tcPr>
          <w:p w14:paraId="097579CE" w14:textId="6952C28A"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1F0116C4" w14:textId="742B5D4B"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377" w:type="dxa"/>
            <w:vAlign w:val="center"/>
          </w:tcPr>
          <w:p w14:paraId="0A4AB604" w14:textId="1C97097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7432E0D4" w14:textId="3EA70D44"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376" w:type="dxa"/>
            <w:vAlign w:val="center"/>
          </w:tcPr>
          <w:p w14:paraId="07A73000" w14:textId="2D8D30D4"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559B3E07" w14:textId="29B4CFD5"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7" w:type="dxa"/>
            <w:vAlign w:val="center"/>
          </w:tcPr>
          <w:p w14:paraId="7330ABEF" w14:textId="1895E7F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r>
      <w:tr w:rsidR="00DE58A7" w:rsidRPr="00136B1B" w14:paraId="73CE11E6" w14:textId="36855AE0" w:rsidTr="00DE58A7">
        <w:trPr>
          <w:trHeight w:val="351"/>
        </w:trPr>
        <w:tc>
          <w:tcPr>
            <w:tcW w:w="918" w:type="dxa"/>
            <w:vAlign w:val="center"/>
          </w:tcPr>
          <w:p w14:paraId="47E54370" w14:textId="77777777" w:rsidR="00DE58A7" w:rsidRPr="00D76980" w:rsidRDefault="00DE58A7" w:rsidP="00DE58A7">
            <w:pPr>
              <w:widowControl/>
              <w:ind w:right="-24"/>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ПРН11</w:t>
            </w:r>
          </w:p>
        </w:tc>
        <w:tc>
          <w:tcPr>
            <w:tcW w:w="376" w:type="dxa"/>
            <w:vAlign w:val="center"/>
          </w:tcPr>
          <w:p w14:paraId="4158FEB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E2FD8C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5C9CAD53"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01B2313B" w14:textId="0BE720CC"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377" w:type="dxa"/>
            <w:vAlign w:val="center"/>
          </w:tcPr>
          <w:p w14:paraId="2C17636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84C2389"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3BFBF817" w14:textId="3CE1FA31"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377" w:type="dxa"/>
            <w:vAlign w:val="center"/>
          </w:tcPr>
          <w:p w14:paraId="4C696279"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1F386D1"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76879EA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4BDE0BE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07BF709"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EC0E4BE" w14:textId="4447F999"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376" w:type="dxa"/>
            <w:vAlign w:val="center"/>
          </w:tcPr>
          <w:p w14:paraId="59142A02" w14:textId="183F4D95"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377" w:type="dxa"/>
            <w:vAlign w:val="center"/>
          </w:tcPr>
          <w:p w14:paraId="759C7886"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EC898C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409ACE8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DF1297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77D19F8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3FE33A8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0B48C6A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1FAA3D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76BD2B6"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4E7F49AA" w14:textId="4F900F4A"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377" w:type="dxa"/>
            <w:vAlign w:val="center"/>
          </w:tcPr>
          <w:p w14:paraId="0439DC6A" w14:textId="26CE675D"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3AC974A6"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5D8CC93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7D110731"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14DE16F" w14:textId="49F08A14"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7" w:type="dxa"/>
            <w:vAlign w:val="center"/>
          </w:tcPr>
          <w:p w14:paraId="615A8C06" w14:textId="116D3D1E"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4C389B13" w14:textId="2BEE0692"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7" w:type="dxa"/>
            <w:vAlign w:val="center"/>
          </w:tcPr>
          <w:p w14:paraId="6E70E859" w14:textId="3A3EAC85"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6EC34EE" w14:textId="657ED8B1"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6" w:type="dxa"/>
            <w:vAlign w:val="center"/>
          </w:tcPr>
          <w:p w14:paraId="1378802F" w14:textId="01F1F488"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61DCFF5" w14:textId="33E92D38"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BFDB40E" w14:textId="3FA7741A"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r>
      <w:tr w:rsidR="00DE58A7" w:rsidRPr="00136B1B" w14:paraId="0DF8AD07" w14:textId="432B247E" w:rsidTr="00DE58A7">
        <w:trPr>
          <w:trHeight w:val="351"/>
        </w:trPr>
        <w:tc>
          <w:tcPr>
            <w:tcW w:w="918" w:type="dxa"/>
            <w:vAlign w:val="center"/>
          </w:tcPr>
          <w:p w14:paraId="439195B2" w14:textId="77777777" w:rsidR="00DE58A7" w:rsidRPr="00D76980" w:rsidRDefault="00DE58A7" w:rsidP="00DE58A7">
            <w:pPr>
              <w:widowControl/>
              <w:ind w:right="-24"/>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ПРН12</w:t>
            </w:r>
          </w:p>
        </w:tc>
        <w:tc>
          <w:tcPr>
            <w:tcW w:w="376" w:type="dxa"/>
            <w:vAlign w:val="center"/>
          </w:tcPr>
          <w:p w14:paraId="4328B24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B4CBEE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A44DE6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5F156651"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53031B26"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393565F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50954A16" w14:textId="64A772A1" w:rsidR="00DE58A7" w:rsidRPr="00DE58A7" w:rsidRDefault="00DE58A7" w:rsidP="00DE58A7">
            <w:pPr>
              <w:widowControl/>
              <w:jc w:val="center"/>
              <w:rPr>
                <w:rFonts w:ascii="Times New Roman" w:eastAsia="Times New Roman" w:hAnsi="Times New Roman" w:cs="Times New Roman"/>
                <w:color w:val="auto"/>
                <w:sz w:val="22"/>
                <w:szCs w:val="22"/>
                <w:highlight w:val="red"/>
                <w:lang w:eastAsia="ru-RU" w:bidi="ar-SA"/>
              </w:rPr>
            </w:pPr>
            <w:r w:rsidRPr="00DE58A7">
              <w:rPr>
                <w:rFonts w:ascii="Times New Roman" w:eastAsia="Times New Roman" w:hAnsi="Times New Roman" w:cs="Times New Roman"/>
                <w:color w:val="auto"/>
                <w:sz w:val="22"/>
                <w:szCs w:val="22"/>
                <w:lang w:eastAsia="ru-RU" w:bidi="ar-SA"/>
              </w:rPr>
              <w:t>+</w:t>
            </w:r>
          </w:p>
        </w:tc>
        <w:tc>
          <w:tcPr>
            <w:tcW w:w="377" w:type="dxa"/>
            <w:vAlign w:val="center"/>
          </w:tcPr>
          <w:p w14:paraId="0A47FEE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70B377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545ABB1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37C982A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8A549A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808875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4A3C89AA" w14:textId="06E5882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377" w:type="dxa"/>
            <w:vAlign w:val="center"/>
          </w:tcPr>
          <w:p w14:paraId="0F7A2B0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5CD1977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6FAB931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4375079"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7916E78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7EBD215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38B6391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1B9F443"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5DC894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488C3C71"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6F7A35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542878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04569CCB"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9C9BB31"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B1EF70F" w14:textId="4E4BED58"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377" w:type="dxa"/>
            <w:vAlign w:val="center"/>
          </w:tcPr>
          <w:p w14:paraId="3A7595A8" w14:textId="51DD2A2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6" w:type="dxa"/>
            <w:vAlign w:val="center"/>
          </w:tcPr>
          <w:p w14:paraId="0BFE89A3" w14:textId="2CA6E433"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7" w:type="dxa"/>
            <w:vAlign w:val="center"/>
          </w:tcPr>
          <w:p w14:paraId="0362622E" w14:textId="06100D5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81E7DB6" w14:textId="198D3DB0"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6" w:type="dxa"/>
            <w:vAlign w:val="center"/>
          </w:tcPr>
          <w:p w14:paraId="1FC0F758" w14:textId="10AADDEA"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1992E67" w14:textId="10DA3F74"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8F7526B" w14:textId="10BF9A90"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r>
      <w:tr w:rsidR="00DE58A7" w:rsidRPr="00136B1B" w14:paraId="759E9690" w14:textId="203390F0" w:rsidTr="00DE58A7">
        <w:trPr>
          <w:trHeight w:val="351"/>
        </w:trPr>
        <w:tc>
          <w:tcPr>
            <w:tcW w:w="918" w:type="dxa"/>
            <w:vAlign w:val="center"/>
          </w:tcPr>
          <w:p w14:paraId="1812B053" w14:textId="77777777" w:rsidR="00DE58A7" w:rsidRPr="00D76980" w:rsidRDefault="00DE58A7" w:rsidP="00DE58A7">
            <w:pPr>
              <w:widowControl/>
              <w:ind w:right="-24"/>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ПРН13</w:t>
            </w:r>
          </w:p>
        </w:tc>
        <w:tc>
          <w:tcPr>
            <w:tcW w:w="376" w:type="dxa"/>
            <w:vAlign w:val="center"/>
          </w:tcPr>
          <w:p w14:paraId="20031E4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32AD06CC"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32EA8FC2"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6B99E28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0994928A"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23C679D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103D38C6" w14:textId="2EA4BE5F"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377" w:type="dxa"/>
            <w:vAlign w:val="center"/>
          </w:tcPr>
          <w:p w14:paraId="17B7CD96"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0156BC2D"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777DC52A"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2F01CCA7"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7314F35D"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05C928A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112A524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1FA38167" w14:textId="75D0B1FC" w:rsidR="00DE58A7" w:rsidRPr="00DE58A7" w:rsidRDefault="00DE58A7" w:rsidP="00DE58A7">
            <w:pPr>
              <w:widowControl/>
              <w:jc w:val="center"/>
              <w:rPr>
                <w:rFonts w:ascii="Times New Roman" w:eastAsia="Times New Roman" w:hAnsi="Times New Roman" w:cs="Times New Roman"/>
                <w:color w:val="auto"/>
                <w:spacing w:val="-6"/>
                <w:sz w:val="22"/>
                <w:szCs w:val="22"/>
                <w:highlight w:val="cyan"/>
                <w:lang w:eastAsia="ru-RU" w:bidi="ar-SA"/>
              </w:rPr>
            </w:pPr>
            <w:r w:rsidRPr="00DE58A7">
              <w:rPr>
                <w:rFonts w:ascii="Times New Roman" w:eastAsia="Times New Roman" w:hAnsi="Times New Roman" w:cs="Times New Roman"/>
                <w:color w:val="auto"/>
                <w:spacing w:val="-6"/>
                <w:sz w:val="22"/>
                <w:szCs w:val="22"/>
                <w:lang w:val="en-US" w:eastAsia="ru-RU" w:bidi="ar-SA"/>
              </w:rPr>
              <w:t>+</w:t>
            </w:r>
          </w:p>
        </w:tc>
        <w:tc>
          <w:tcPr>
            <w:tcW w:w="377" w:type="dxa"/>
            <w:vAlign w:val="center"/>
          </w:tcPr>
          <w:p w14:paraId="5EA81FD0"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72D94EC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15AFBE1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21C998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E3A9EB7" w14:textId="78C39229"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376" w:type="dxa"/>
            <w:vAlign w:val="center"/>
          </w:tcPr>
          <w:p w14:paraId="59E7C80B" w14:textId="01CB25A9"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7" w:type="dxa"/>
            <w:vAlign w:val="center"/>
          </w:tcPr>
          <w:p w14:paraId="2BF227B0" w14:textId="69707FA9"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en-US" w:eastAsia="ru-RU" w:bidi="ar-SA"/>
              </w:rPr>
              <w:t>+</w:t>
            </w:r>
          </w:p>
        </w:tc>
        <w:tc>
          <w:tcPr>
            <w:tcW w:w="377" w:type="dxa"/>
            <w:vAlign w:val="center"/>
          </w:tcPr>
          <w:p w14:paraId="03E94EAD" w14:textId="6D3ED4AE"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287BFE1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37D09260"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578C3FAB"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3A73784F" w14:textId="1BDE6A3D" w:rsidR="00DE58A7" w:rsidRPr="00DE58A7" w:rsidRDefault="00DE58A7" w:rsidP="00DE58A7">
            <w:pPr>
              <w:widowControl/>
              <w:jc w:val="center"/>
              <w:rPr>
                <w:rFonts w:ascii="Times New Roman" w:eastAsia="Times New Roman" w:hAnsi="Times New Roman" w:cs="Times New Roman"/>
                <w:color w:val="auto"/>
                <w:spacing w:val="-6"/>
                <w:sz w:val="22"/>
                <w:szCs w:val="22"/>
                <w:highlight w:val="cyan"/>
                <w:lang w:eastAsia="ru-RU" w:bidi="ar-SA"/>
              </w:rPr>
            </w:pPr>
            <w:r w:rsidRPr="00DE58A7">
              <w:rPr>
                <w:rFonts w:ascii="Times New Roman" w:eastAsia="Times New Roman" w:hAnsi="Times New Roman" w:cs="Times New Roman"/>
                <w:color w:val="auto"/>
                <w:sz w:val="22"/>
                <w:szCs w:val="22"/>
                <w:lang w:eastAsia="ru-RU" w:bidi="ar-SA"/>
              </w:rPr>
              <w:t>+</w:t>
            </w:r>
          </w:p>
        </w:tc>
        <w:tc>
          <w:tcPr>
            <w:tcW w:w="377" w:type="dxa"/>
            <w:vAlign w:val="center"/>
          </w:tcPr>
          <w:p w14:paraId="7ADB4BD5" w14:textId="3192F14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9F9221D" w14:textId="5A845583"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377" w:type="dxa"/>
            <w:vAlign w:val="center"/>
          </w:tcPr>
          <w:p w14:paraId="7CA5AE25" w14:textId="21D174DC"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376" w:type="dxa"/>
            <w:vAlign w:val="center"/>
          </w:tcPr>
          <w:p w14:paraId="0AD50146" w14:textId="7B7CCF78"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377" w:type="dxa"/>
            <w:vAlign w:val="center"/>
          </w:tcPr>
          <w:p w14:paraId="4221AFB2" w14:textId="299B990C"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53DCC210" w14:textId="705D30AF"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7D195EC9"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CB42F18" w14:textId="7E302D98"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377" w:type="dxa"/>
            <w:vAlign w:val="center"/>
          </w:tcPr>
          <w:p w14:paraId="507DD62C" w14:textId="599AFAFD"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r>
      <w:tr w:rsidR="00DE58A7" w:rsidRPr="00136B1B" w14:paraId="05AA291C" w14:textId="032ECBA5" w:rsidTr="00DE58A7">
        <w:trPr>
          <w:trHeight w:val="351"/>
        </w:trPr>
        <w:tc>
          <w:tcPr>
            <w:tcW w:w="918" w:type="dxa"/>
            <w:vAlign w:val="center"/>
          </w:tcPr>
          <w:p w14:paraId="6002FEF5" w14:textId="77777777" w:rsidR="00DE58A7" w:rsidRPr="00D76980" w:rsidRDefault="00DE58A7" w:rsidP="00DE58A7">
            <w:pPr>
              <w:widowControl/>
              <w:ind w:right="-24"/>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ПРН14</w:t>
            </w:r>
          </w:p>
        </w:tc>
        <w:tc>
          <w:tcPr>
            <w:tcW w:w="376" w:type="dxa"/>
            <w:vAlign w:val="center"/>
          </w:tcPr>
          <w:p w14:paraId="6DFBE587"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73A154CA"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0F3EC731"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766C556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3514350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342BF1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12A9604C"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06E00B0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5C13764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71ACD21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0E0394F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3A76A9F6"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75632139"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76FE8642"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1D718A3D"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27D10E2B"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1A19507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58303AE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D504B5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C6734E1" w14:textId="3E9E6999"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376" w:type="dxa"/>
            <w:vAlign w:val="center"/>
          </w:tcPr>
          <w:p w14:paraId="3E646146" w14:textId="5E45D85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377" w:type="dxa"/>
            <w:vAlign w:val="center"/>
          </w:tcPr>
          <w:p w14:paraId="2BF4837C" w14:textId="38895F91"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377" w:type="dxa"/>
            <w:vAlign w:val="center"/>
          </w:tcPr>
          <w:p w14:paraId="5E6509B5" w14:textId="283E29D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6532408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53E2DB8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10CAB60" w14:textId="09240EFA"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376" w:type="dxa"/>
            <w:vAlign w:val="center"/>
          </w:tcPr>
          <w:p w14:paraId="1E1759D8" w14:textId="7E30912B"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0DE706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708A534A" w14:textId="19521BEE"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377" w:type="dxa"/>
            <w:vAlign w:val="center"/>
          </w:tcPr>
          <w:p w14:paraId="352090E5" w14:textId="7E0628BD"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376" w:type="dxa"/>
            <w:vAlign w:val="center"/>
          </w:tcPr>
          <w:p w14:paraId="65C52E4E" w14:textId="4D55CC1A"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377" w:type="dxa"/>
            <w:vAlign w:val="center"/>
          </w:tcPr>
          <w:p w14:paraId="32D4323A" w14:textId="14DE562F"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3BAB74C" w14:textId="6F83DB95"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376" w:type="dxa"/>
            <w:vAlign w:val="center"/>
          </w:tcPr>
          <w:p w14:paraId="72F88C7D" w14:textId="308BD0AD"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377" w:type="dxa"/>
            <w:vAlign w:val="center"/>
          </w:tcPr>
          <w:p w14:paraId="536CE286" w14:textId="7ED145E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7" w:type="dxa"/>
            <w:vAlign w:val="center"/>
          </w:tcPr>
          <w:p w14:paraId="1A098997" w14:textId="0FA038C1"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r>
      <w:tr w:rsidR="00DE58A7" w:rsidRPr="00136B1B" w14:paraId="4FE7B593" w14:textId="04636EDD" w:rsidTr="00DE58A7">
        <w:trPr>
          <w:trHeight w:val="351"/>
        </w:trPr>
        <w:tc>
          <w:tcPr>
            <w:tcW w:w="918" w:type="dxa"/>
            <w:vAlign w:val="center"/>
          </w:tcPr>
          <w:p w14:paraId="6BF7D37D" w14:textId="77777777" w:rsidR="00DE58A7" w:rsidRPr="00D76980" w:rsidRDefault="00DE58A7" w:rsidP="00DE58A7">
            <w:pPr>
              <w:widowControl/>
              <w:ind w:right="-24"/>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ПРН15</w:t>
            </w:r>
          </w:p>
        </w:tc>
        <w:tc>
          <w:tcPr>
            <w:tcW w:w="376" w:type="dxa"/>
            <w:vAlign w:val="center"/>
          </w:tcPr>
          <w:p w14:paraId="1D7944B8"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504E064F"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5C54D8C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3E0CCFC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0C8B4FA6"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577B44A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2F06BBF3"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306532F8"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356117D4"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68DC01A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5B380AC7"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10026D7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482DC9F7"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1FA9E5DE"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53E44705"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77856EB1"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6" w:type="dxa"/>
            <w:vAlign w:val="center"/>
          </w:tcPr>
          <w:p w14:paraId="54F4815F"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43140A21"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72D56E0D"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00EBCF4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717C8A12" w14:textId="77777777"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p>
        </w:tc>
        <w:tc>
          <w:tcPr>
            <w:tcW w:w="377" w:type="dxa"/>
            <w:vAlign w:val="center"/>
          </w:tcPr>
          <w:p w14:paraId="51C9D138" w14:textId="475F435E"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z w:val="22"/>
                <w:szCs w:val="22"/>
                <w:lang w:val="ru-RU" w:eastAsia="ru-RU" w:bidi="ar-SA"/>
              </w:rPr>
              <w:t>+</w:t>
            </w:r>
          </w:p>
        </w:tc>
        <w:tc>
          <w:tcPr>
            <w:tcW w:w="377" w:type="dxa"/>
            <w:vAlign w:val="center"/>
          </w:tcPr>
          <w:p w14:paraId="466C4050" w14:textId="7EDDF7C5"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41EC174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945CCF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5D424B3"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5690B720" w14:textId="2CA84FFB" w:rsidR="00DE58A7" w:rsidRPr="00DE58A7" w:rsidRDefault="00DE58A7" w:rsidP="00DE58A7">
            <w:pPr>
              <w:widowControl/>
              <w:jc w:val="center"/>
              <w:rPr>
                <w:rFonts w:ascii="Times New Roman" w:eastAsia="Times New Roman" w:hAnsi="Times New Roman" w:cs="Times New Roman"/>
                <w:color w:val="auto"/>
                <w:spacing w:val="-6"/>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7" w:type="dxa"/>
            <w:vAlign w:val="center"/>
          </w:tcPr>
          <w:p w14:paraId="08CE2723" w14:textId="4072601C"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7C01B6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909DAE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66D8D225" w14:textId="3D738C94"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pacing w:val="-6"/>
                <w:sz w:val="22"/>
                <w:szCs w:val="22"/>
                <w:lang w:eastAsia="ru-RU" w:bidi="ar-SA"/>
              </w:rPr>
              <w:t>+</w:t>
            </w:r>
          </w:p>
        </w:tc>
        <w:tc>
          <w:tcPr>
            <w:tcW w:w="377" w:type="dxa"/>
            <w:vAlign w:val="center"/>
          </w:tcPr>
          <w:p w14:paraId="7FBA11B7" w14:textId="5A4C6959"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D2D3440" w14:textId="1197984A"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63A7571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5C5DB57E" w14:textId="14E4E5B5"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7" w:type="dxa"/>
            <w:vAlign w:val="center"/>
          </w:tcPr>
          <w:p w14:paraId="6B8C5B12" w14:textId="34C08F7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r>
      <w:tr w:rsidR="00DE58A7" w:rsidRPr="00136B1B" w14:paraId="78765C0A" w14:textId="32DD43DE" w:rsidTr="00DE58A7">
        <w:trPr>
          <w:trHeight w:val="351"/>
        </w:trPr>
        <w:tc>
          <w:tcPr>
            <w:tcW w:w="918" w:type="dxa"/>
            <w:vAlign w:val="center"/>
          </w:tcPr>
          <w:p w14:paraId="072DB7F9" w14:textId="77777777" w:rsidR="00DE58A7" w:rsidRPr="00D76980" w:rsidRDefault="00DE58A7" w:rsidP="00DE58A7">
            <w:pPr>
              <w:widowControl/>
              <w:ind w:right="-24"/>
              <w:jc w:val="center"/>
              <w:rPr>
                <w:rFonts w:ascii="Times New Roman" w:eastAsia="Times New Roman" w:hAnsi="Times New Roman" w:cs="Times New Roman"/>
                <w:b/>
                <w:bCs/>
                <w:color w:val="auto"/>
                <w:spacing w:val="-6"/>
                <w:sz w:val="22"/>
                <w:szCs w:val="22"/>
                <w:lang w:eastAsia="ru-RU" w:bidi="ar-SA"/>
              </w:rPr>
            </w:pPr>
            <w:r w:rsidRPr="00D76980">
              <w:rPr>
                <w:rFonts w:ascii="Times New Roman" w:eastAsia="Times New Roman" w:hAnsi="Times New Roman" w:cs="Times New Roman"/>
                <w:b/>
                <w:bCs/>
                <w:color w:val="auto"/>
                <w:spacing w:val="-6"/>
                <w:sz w:val="22"/>
                <w:szCs w:val="22"/>
                <w:lang w:eastAsia="ru-RU" w:bidi="ar-SA"/>
              </w:rPr>
              <w:t>ПРН16</w:t>
            </w:r>
          </w:p>
        </w:tc>
        <w:tc>
          <w:tcPr>
            <w:tcW w:w="376" w:type="dxa"/>
            <w:vAlign w:val="center"/>
          </w:tcPr>
          <w:p w14:paraId="7FF790B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5776A9D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7E5EB1A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11D38E33"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7C02E54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623FD0A"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7DAF2D7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47111D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0C641A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0D116E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406986F2"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B6ACDA1"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3B5F598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53FB5BA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CF8D37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0D4567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0D06DB5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5B1981F4"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7C9B5650"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E4B31BF"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55C061CC" w14:textId="50111A10" w:rsidR="00DE58A7" w:rsidRPr="00DE58A7" w:rsidRDefault="00DE58A7" w:rsidP="00DE58A7">
            <w:pPr>
              <w:widowControl/>
              <w:jc w:val="center"/>
              <w:rPr>
                <w:rFonts w:ascii="Times New Roman" w:eastAsia="Times New Roman" w:hAnsi="Times New Roman" w:cs="Times New Roman"/>
                <w:color w:val="auto"/>
                <w:sz w:val="22"/>
                <w:szCs w:val="22"/>
                <w:highlight w:val="red"/>
                <w:lang w:eastAsia="ru-RU" w:bidi="ar-SA"/>
              </w:rPr>
            </w:pPr>
            <w:r w:rsidRPr="00DE58A7">
              <w:rPr>
                <w:rFonts w:ascii="Times New Roman" w:eastAsia="Times New Roman" w:hAnsi="Times New Roman" w:cs="Times New Roman"/>
                <w:color w:val="auto"/>
                <w:sz w:val="22"/>
                <w:szCs w:val="22"/>
                <w:lang w:eastAsia="ru-RU" w:bidi="ar-SA"/>
              </w:rPr>
              <w:t>+</w:t>
            </w:r>
          </w:p>
        </w:tc>
        <w:tc>
          <w:tcPr>
            <w:tcW w:w="377" w:type="dxa"/>
            <w:vAlign w:val="center"/>
          </w:tcPr>
          <w:p w14:paraId="5074C139" w14:textId="612E3F5D"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2A259A0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7F939F3D" w14:textId="3B21B56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7" w:type="dxa"/>
            <w:vAlign w:val="center"/>
          </w:tcPr>
          <w:p w14:paraId="5D50E20B" w14:textId="0FBD0324"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2FC95A5"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2F057FA8"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00FF2A07"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57FBF86D"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1E35A51E" w14:textId="77777777"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6" w:type="dxa"/>
            <w:vAlign w:val="center"/>
          </w:tcPr>
          <w:p w14:paraId="2E0B0352" w14:textId="7A1F4F64"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4FA51EC5" w14:textId="2702B5F3"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592A38AF" w14:textId="2C4CFF5C"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r w:rsidRPr="00DE58A7">
              <w:rPr>
                <w:rFonts w:ascii="Times New Roman" w:eastAsia="Times New Roman" w:hAnsi="Times New Roman" w:cs="Times New Roman"/>
                <w:color w:val="auto"/>
                <w:sz w:val="22"/>
                <w:szCs w:val="22"/>
                <w:lang w:eastAsia="ru-RU" w:bidi="ar-SA"/>
              </w:rPr>
              <w:t>+</w:t>
            </w:r>
          </w:p>
        </w:tc>
        <w:tc>
          <w:tcPr>
            <w:tcW w:w="376" w:type="dxa"/>
            <w:vAlign w:val="center"/>
          </w:tcPr>
          <w:p w14:paraId="0E1CD862" w14:textId="24774C76"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6E3C1B31" w14:textId="25C4E89F"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c>
          <w:tcPr>
            <w:tcW w:w="377" w:type="dxa"/>
            <w:vAlign w:val="center"/>
          </w:tcPr>
          <w:p w14:paraId="360811AC" w14:textId="120894AB" w:rsidR="00DE58A7" w:rsidRPr="00DE58A7" w:rsidRDefault="00DE58A7" w:rsidP="00DE58A7">
            <w:pPr>
              <w:widowControl/>
              <w:jc w:val="center"/>
              <w:rPr>
                <w:rFonts w:ascii="Times New Roman" w:eastAsia="Times New Roman" w:hAnsi="Times New Roman" w:cs="Times New Roman"/>
                <w:color w:val="auto"/>
                <w:sz w:val="22"/>
                <w:szCs w:val="22"/>
                <w:lang w:eastAsia="ru-RU" w:bidi="ar-SA"/>
              </w:rPr>
            </w:pPr>
          </w:p>
        </w:tc>
      </w:tr>
    </w:tbl>
    <w:p w14:paraId="6FB5ED42" w14:textId="3A3DA89D" w:rsidR="00284AD5" w:rsidRPr="00136B1B" w:rsidRDefault="00284AD5" w:rsidP="00284AD5">
      <w:pPr>
        <w:tabs>
          <w:tab w:val="left" w:pos="374"/>
          <w:tab w:val="left" w:pos="567"/>
        </w:tabs>
        <w:jc w:val="both"/>
        <w:rPr>
          <w:rFonts w:ascii="Times New Roman" w:eastAsia="Times New Roman" w:hAnsi="Times New Roman" w:cs="Times New Roman"/>
          <w:color w:val="auto"/>
          <w:sz w:val="28"/>
          <w:szCs w:val="28"/>
          <w:lang w:bidi="ar-SA"/>
        </w:rPr>
      </w:pPr>
    </w:p>
    <w:sectPr w:rsidR="00284AD5" w:rsidRPr="00136B1B" w:rsidSect="000B1DA5">
      <w:pgSz w:w="16838" w:h="11906" w:orient="landscape"/>
      <w:pgMar w:top="1134" w:right="851"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DD085" w14:textId="77777777" w:rsidR="004C7B19" w:rsidRDefault="004C7B19">
      <w:r>
        <w:separator/>
      </w:r>
    </w:p>
  </w:endnote>
  <w:endnote w:type="continuationSeparator" w:id="0">
    <w:p w14:paraId="246DDEDA" w14:textId="77777777" w:rsidR="004C7B19" w:rsidRDefault="004C7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1251 Times">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doni">
    <w:altName w:val="Arial"/>
    <w:panose1 w:val="00000000000000000000"/>
    <w:charset w:val="00"/>
    <w:family w:val="auto"/>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894959" w14:textId="715DA8AA" w:rsidR="00C02AA3" w:rsidRDefault="00C02AA3">
    <w:pPr>
      <w:pStyle w:val="ad"/>
      <w:jc w:val="right"/>
    </w:pPr>
  </w:p>
  <w:p w14:paraId="06CFAD75" w14:textId="77777777" w:rsidR="00C02AA3" w:rsidRDefault="00C02AA3">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AE8BDD" w14:textId="77777777" w:rsidR="004C7B19" w:rsidRDefault="004C7B19"/>
  </w:footnote>
  <w:footnote w:type="continuationSeparator" w:id="0">
    <w:p w14:paraId="25C98022" w14:textId="77777777" w:rsidR="004C7B19" w:rsidRDefault="004C7B19"/>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EA2963"/>
    <w:multiLevelType w:val="hybridMultilevel"/>
    <w:tmpl w:val="0FF0AC20"/>
    <w:lvl w:ilvl="0" w:tplc="352E96C6">
      <w:start w:val="1"/>
      <w:numFmt w:val="decimal"/>
      <w:pStyle w:val="3"/>
      <w:lvlText w:val="%1."/>
      <w:lvlJc w:val="left"/>
      <w:pPr>
        <w:tabs>
          <w:tab w:val="num" w:pos="926"/>
        </w:tabs>
        <w:ind w:left="0" w:firstLine="566"/>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70314AA4"/>
    <w:multiLevelType w:val="hybridMultilevel"/>
    <w:tmpl w:val="2B582B68"/>
    <w:lvl w:ilvl="0" w:tplc="58DC41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746C26A7"/>
    <w:multiLevelType w:val="hybridMultilevel"/>
    <w:tmpl w:val="3FDA174A"/>
    <w:lvl w:ilvl="0" w:tplc="5980E04A">
      <w:start w:val="2145"/>
      <w:numFmt w:val="bullet"/>
      <w:lvlText w:val="-"/>
      <w:lvlJc w:val="left"/>
      <w:pPr>
        <w:ind w:left="468" w:hanging="360"/>
      </w:pPr>
      <w:rPr>
        <w:rFonts w:ascii="Times New Roman" w:eastAsia="Times New Roman" w:hAnsi="Times New Roman" w:cs="Times New Roman" w:hint="default"/>
        <w:w w:val="100"/>
        <w:sz w:val="27"/>
        <w:szCs w:val="27"/>
        <w:lang w:val="uk-UA" w:eastAsia="uk-UA" w:bidi="uk-UA"/>
      </w:rPr>
    </w:lvl>
    <w:lvl w:ilvl="1" w:tplc="04190003" w:tentative="1">
      <w:start w:val="1"/>
      <w:numFmt w:val="bullet"/>
      <w:lvlText w:val="o"/>
      <w:lvlJc w:val="left"/>
      <w:pPr>
        <w:ind w:left="1188" w:hanging="360"/>
      </w:pPr>
      <w:rPr>
        <w:rFonts w:ascii="Courier New" w:hAnsi="Courier New" w:cs="Courier New" w:hint="default"/>
      </w:rPr>
    </w:lvl>
    <w:lvl w:ilvl="2" w:tplc="04190005" w:tentative="1">
      <w:start w:val="1"/>
      <w:numFmt w:val="bullet"/>
      <w:lvlText w:val=""/>
      <w:lvlJc w:val="left"/>
      <w:pPr>
        <w:ind w:left="1908" w:hanging="360"/>
      </w:pPr>
      <w:rPr>
        <w:rFonts w:ascii="Wingdings" w:hAnsi="Wingdings" w:hint="default"/>
      </w:rPr>
    </w:lvl>
    <w:lvl w:ilvl="3" w:tplc="04190001" w:tentative="1">
      <w:start w:val="1"/>
      <w:numFmt w:val="bullet"/>
      <w:lvlText w:val=""/>
      <w:lvlJc w:val="left"/>
      <w:pPr>
        <w:ind w:left="2628" w:hanging="360"/>
      </w:pPr>
      <w:rPr>
        <w:rFonts w:ascii="Symbol" w:hAnsi="Symbol" w:hint="default"/>
      </w:rPr>
    </w:lvl>
    <w:lvl w:ilvl="4" w:tplc="04190003" w:tentative="1">
      <w:start w:val="1"/>
      <w:numFmt w:val="bullet"/>
      <w:lvlText w:val="o"/>
      <w:lvlJc w:val="left"/>
      <w:pPr>
        <w:ind w:left="3348" w:hanging="360"/>
      </w:pPr>
      <w:rPr>
        <w:rFonts w:ascii="Courier New" w:hAnsi="Courier New" w:cs="Courier New" w:hint="default"/>
      </w:rPr>
    </w:lvl>
    <w:lvl w:ilvl="5" w:tplc="04190005" w:tentative="1">
      <w:start w:val="1"/>
      <w:numFmt w:val="bullet"/>
      <w:lvlText w:val=""/>
      <w:lvlJc w:val="left"/>
      <w:pPr>
        <w:ind w:left="4068" w:hanging="360"/>
      </w:pPr>
      <w:rPr>
        <w:rFonts w:ascii="Wingdings" w:hAnsi="Wingdings" w:hint="default"/>
      </w:rPr>
    </w:lvl>
    <w:lvl w:ilvl="6" w:tplc="04190001" w:tentative="1">
      <w:start w:val="1"/>
      <w:numFmt w:val="bullet"/>
      <w:lvlText w:val=""/>
      <w:lvlJc w:val="left"/>
      <w:pPr>
        <w:ind w:left="4788" w:hanging="360"/>
      </w:pPr>
      <w:rPr>
        <w:rFonts w:ascii="Symbol" w:hAnsi="Symbol" w:hint="default"/>
      </w:rPr>
    </w:lvl>
    <w:lvl w:ilvl="7" w:tplc="04190003" w:tentative="1">
      <w:start w:val="1"/>
      <w:numFmt w:val="bullet"/>
      <w:lvlText w:val="o"/>
      <w:lvlJc w:val="left"/>
      <w:pPr>
        <w:ind w:left="5508" w:hanging="360"/>
      </w:pPr>
      <w:rPr>
        <w:rFonts w:ascii="Courier New" w:hAnsi="Courier New" w:cs="Courier New" w:hint="default"/>
      </w:rPr>
    </w:lvl>
    <w:lvl w:ilvl="8" w:tplc="04190005" w:tentative="1">
      <w:start w:val="1"/>
      <w:numFmt w:val="bullet"/>
      <w:lvlText w:val=""/>
      <w:lvlJc w:val="left"/>
      <w:pPr>
        <w:ind w:left="6228" w:hanging="360"/>
      </w:pPr>
      <w:rPr>
        <w:rFonts w:ascii="Wingdings" w:hAnsi="Wingdings" w:hint="default"/>
      </w:rPr>
    </w:lvl>
  </w:abstractNum>
  <w:num w:numId="1">
    <w:abstractNumId w:val="0"/>
  </w:num>
  <w:num w:numId="2">
    <w:abstractNumId w:val="1"/>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A7D"/>
    <w:rsid w:val="00005144"/>
    <w:rsid w:val="000067A7"/>
    <w:rsid w:val="000106F7"/>
    <w:rsid w:val="00017B95"/>
    <w:rsid w:val="000213F9"/>
    <w:rsid w:val="000254A8"/>
    <w:rsid w:val="00036226"/>
    <w:rsid w:val="00041E96"/>
    <w:rsid w:val="000456D2"/>
    <w:rsid w:val="0006440F"/>
    <w:rsid w:val="00065B45"/>
    <w:rsid w:val="000737DB"/>
    <w:rsid w:val="00076441"/>
    <w:rsid w:val="000923AD"/>
    <w:rsid w:val="000A06F6"/>
    <w:rsid w:val="000A73BB"/>
    <w:rsid w:val="000B1DA5"/>
    <w:rsid w:val="000B65BF"/>
    <w:rsid w:val="000D4FA3"/>
    <w:rsid w:val="000D6D4E"/>
    <w:rsid w:val="000D75AA"/>
    <w:rsid w:val="000E4152"/>
    <w:rsid w:val="000E4FF0"/>
    <w:rsid w:val="000E5E6E"/>
    <w:rsid w:val="00105F03"/>
    <w:rsid w:val="0011219B"/>
    <w:rsid w:val="0011477C"/>
    <w:rsid w:val="001231F7"/>
    <w:rsid w:val="00126465"/>
    <w:rsid w:val="00127CC8"/>
    <w:rsid w:val="00136B1B"/>
    <w:rsid w:val="0013781E"/>
    <w:rsid w:val="00140CA6"/>
    <w:rsid w:val="00142CB8"/>
    <w:rsid w:val="00142DA4"/>
    <w:rsid w:val="00151ECA"/>
    <w:rsid w:val="00170D19"/>
    <w:rsid w:val="00174817"/>
    <w:rsid w:val="001804D2"/>
    <w:rsid w:val="001962C7"/>
    <w:rsid w:val="001A0F3C"/>
    <w:rsid w:val="001A2DE6"/>
    <w:rsid w:val="001A52DF"/>
    <w:rsid w:val="001B06E8"/>
    <w:rsid w:val="001B2088"/>
    <w:rsid w:val="001C153C"/>
    <w:rsid w:val="001C1A61"/>
    <w:rsid w:val="001C1EF7"/>
    <w:rsid w:val="001D0551"/>
    <w:rsid w:val="001D20DA"/>
    <w:rsid w:val="001D5B41"/>
    <w:rsid w:val="001E2510"/>
    <w:rsid w:val="001E4AC7"/>
    <w:rsid w:val="001F3134"/>
    <w:rsid w:val="001F603D"/>
    <w:rsid w:val="00200F80"/>
    <w:rsid w:val="00204BDD"/>
    <w:rsid w:val="002068BB"/>
    <w:rsid w:val="002171D6"/>
    <w:rsid w:val="00220E8F"/>
    <w:rsid w:val="00221B28"/>
    <w:rsid w:val="002264D0"/>
    <w:rsid w:val="00226E15"/>
    <w:rsid w:val="00226EC8"/>
    <w:rsid w:val="0024072B"/>
    <w:rsid w:val="00241E8C"/>
    <w:rsid w:val="00256004"/>
    <w:rsid w:val="0025649E"/>
    <w:rsid w:val="00257D1B"/>
    <w:rsid w:val="00261C7B"/>
    <w:rsid w:val="00284AD5"/>
    <w:rsid w:val="002A1446"/>
    <w:rsid w:val="002A2EF0"/>
    <w:rsid w:val="002A4CF3"/>
    <w:rsid w:val="002B5CC4"/>
    <w:rsid w:val="002D1E6F"/>
    <w:rsid w:val="002E0374"/>
    <w:rsid w:val="002E0628"/>
    <w:rsid w:val="002E768C"/>
    <w:rsid w:val="002F2171"/>
    <w:rsid w:val="00302C8A"/>
    <w:rsid w:val="003130D0"/>
    <w:rsid w:val="00314501"/>
    <w:rsid w:val="0031619D"/>
    <w:rsid w:val="00323057"/>
    <w:rsid w:val="003238BA"/>
    <w:rsid w:val="00324186"/>
    <w:rsid w:val="00325F00"/>
    <w:rsid w:val="003343AD"/>
    <w:rsid w:val="003351DD"/>
    <w:rsid w:val="003357C9"/>
    <w:rsid w:val="003401AA"/>
    <w:rsid w:val="0034034C"/>
    <w:rsid w:val="003427A9"/>
    <w:rsid w:val="003527F8"/>
    <w:rsid w:val="00355360"/>
    <w:rsid w:val="0035732E"/>
    <w:rsid w:val="00362320"/>
    <w:rsid w:val="00371A7D"/>
    <w:rsid w:val="0037236D"/>
    <w:rsid w:val="00373DF4"/>
    <w:rsid w:val="00385405"/>
    <w:rsid w:val="003859B7"/>
    <w:rsid w:val="00393374"/>
    <w:rsid w:val="0039405E"/>
    <w:rsid w:val="00396249"/>
    <w:rsid w:val="003A0370"/>
    <w:rsid w:val="003B005D"/>
    <w:rsid w:val="003B1BE0"/>
    <w:rsid w:val="003B552F"/>
    <w:rsid w:val="003D62B1"/>
    <w:rsid w:val="003E2276"/>
    <w:rsid w:val="003F330B"/>
    <w:rsid w:val="00410A78"/>
    <w:rsid w:val="00421005"/>
    <w:rsid w:val="00426EF2"/>
    <w:rsid w:val="004350A3"/>
    <w:rsid w:val="00453F2D"/>
    <w:rsid w:val="00460FB1"/>
    <w:rsid w:val="00462399"/>
    <w:rsid w:val="00464DF2"/>
    <w:rsid w:val="00476E63"/>
    <w:rsid w:val="00480EAC"/>
    <w:rsid w:val="00483FD8"/>
    <w:rsid w:val="00485DD4"/>
    <w:rsid w:val="00487A35"/>
    <w:rsid w:val="004914E1"/>
    <w:rsid w:val="00492EE6"/>
    <w:rsid w:val="004933D6"/>
    <w:rsid w:val="0049470A"/>
    <w:rsid w:val="004953C6"/>
    <w:rsid w:val="004A6DEA"/>
    <w:rsid w:val="004B5062"/>
    <w:rsid w:val="004B6045"/>
    <w:rsid w:val="004B7A51"/>
    <w:rsid w:val="004C19B7"/>
    <w:rsid w:val="004C2A2D"/>
    <w:rsid w:val="004C52B6"/>
    <w:rsid w:val="004C7B19"/>
    <w:rsid w:val="004F363D"/>
    <w:rsid w:val="0051177D"/>
    <w:rsid w:val="00515F4C"/>
    <w:rsid w:val="00517A83"/>
    <w:rsid w:val="00540D73"/>
    <w:rsid w:val="00566E35"/>
    <w:rsid w:val="00567923"/>
    <w:rsid w:val="00583421"/>
    <w:rsid w:val="005A4E97"/>
    <w:rsid w:val="005C0177"/>
    <w:rsid w:val="005C0E36"/>
    <w:rsid w:val="005C43D0"/>
    <w:rsid w:val="005C4675"/>
    <w:rsid w:val="005C6AA5"/>
    <w:rsid w:val="005D0D77"/>
    <w:rsid w:val="005D68C1"/>
    <w:rsid w:val="005E0DCD"/>
    <w:rsid w:val="005E1047"/>
    <w:rsid w:val="005E3FA7"/>
    <w:rsid w:val="005F19E7"/>
    <w:rsid w:val="00601669"/>
    <w:rsid w:val="00601872"/>
    <w:rsid w:val="00601F73"/>
    <w:rsid w:val="0060759E"/>
    <w:rsid w:val="00615ED8"/>
    <w:rsid w:val="00623A96"/>
    <w:rsid w:val="00632F1D"/>
    <w:rsid w:val="00637420"/>
    <w:rsid w:val="00645D23"/>
    <w:rsid w:val="006476DA"/>
    <w:rsid w:val="00650414"/>
    <w:rsid w:val="0065113E"/>
    <w:rsid w:val="00651651"/>
    <w:rsid w:val="006543C3"/>
    <w:rsid w:val="006607AD"/>
    <w:rsid w:val="00663B6E"/>
    <w:rsid w:val="00667C92"/>
    <w:rsid w:val="006801D7"/>
    <w:rsid w:val="00681777"/>
    <w:rsid w:val="00687F77"/>
    <w:rsid w:val="00691B87"/>
    <w:rsid w:val="00692076"/>
    <w:rsid w:val="00694BD3"/>
    <w:rsid w:val="00695D3B"/>
    <w:rsid w:val="006A1488"/>
    <w:rsid w:val="006A5AF8"/>
    <w:rsid w:val="006B14E1"/>
    <w:rsid w:val="006B3F20"/>
    <w:rsid w:val="006B6D75"/>
    <w:rsid w:val="006B6D9F"/>
    <w:rsid w:val="006C6261"/>
    <w:rsid w:val="006D1D59"/>
    <w:rsid w:val="006D6BEB"/>
    <w:rsid w:val="006E009E"/>
    <w:rsid w:val="006E3564"/>
    <w:rsid w:val="006F4EC1"/>
    <w:rsid w:val="00710AE6"/>
    <w:rsid w:val="00715EA1"/>
    <w:rsid w:val="007225A0"/>
    <w:rsid w:val="00724FB7"/>
    <w:rsid w:val="00730CCF"/>
    <w:rsid w:val="00745119"/>
    <w:rsid w:val="0075341D"/>
    <w:rsid w:val="00753908"/>
    <w:rsid w:val="00753C63"/>
    <w:rsid w:val="00753F93"/>
    <w:rsid w:val="00760484"/>
    <w:rsid w:val="00760EE1"/>
    <w:rsid w:val="00761775"/>
    <w:rsid w:val="00793DEB"/>
    <w:rsid w:val="00796DFD"/>
    <w:rsid w:val="007B1EAB"/>
    <w:rsid w:val="007B677E"/>
    <w:rsid w:val="007C4BCF"/>
    <w:rsid w:val="007E01E4"/>
    <w:rsid w:val="007E3FD4"/>
    <w:rsid w:val="007E5246"/>
    <w:rsid w:val="007F70AB"/>
    <w:rsid w:val="00802BAA"/>
    <w:rsid w:val="00805B09"/>
    <w:rsid w:val="008079AB"/>
    <w:rsid w:val="00807FC8"/>
    <w:rsid w:val="00821488"/>
    <w:rsid w:val="00827961"/>
    <w:rsid w:val="00833E74"/>
    <w:rsid w:val="00845D97"/>
    <w:rsid w:val="00855B67"/>
    <w:rsid w:val="00861F2C"/>
    <w:rsid w:val="00866B33"/>
    <w:rsid w:val="00870AE1"/>
    <w:rsid w:val="00870FEC"/>
    <w:rsid w:val="00886561"/>
    <w:rsid w:val="008A79B5"/>
    <w:rsid w:val="008B5ADF"/>
    <w:rsid w:val="008B632F"/>
    <w:rsid w:val="008B658E"/>
    <w:rsid w:val="008B65EB"/>
    <w:rsid w:val="008C1750"/>
    <w:rsid w:val="008D73EF"/>
    <w:rsid w:val="008E2BEB"/>
    <w:rsid w:val="008E469D"/>
    <w:rsid w:val="008E55E9"/>
    <w:rsid w:val="008E746B"/>
    <w:rsid w:val="008F3E4F"/>
    <w:rsid w:val="00900D53"/>
    <w:rsid w:val="00902991"/>
    <w:rsid w:val="00921259"/>
    <w:rsid w:val="0092127A"/>
    <w:rsid w:val="00923D36"/>
    <w:rsid w:val="00924A88"/>
    <w:rsid w:val="00926C22"/>
    <w:rsid w:val="00930515"/>
    <w:rsid w:val="0093480A"/>
    <w:rsid w:val="00937127"/>
    <w:rsid w:val="0094056A"/>
    <w:rsid w:val="00946214"/>
    <w:rsid w:val="0094756A"/>
    <w:rsid w:val="0096054E"/>
    <w:rsid w:val="00972134"/>
    <w:rsid w:val="00977C6D"/>
    <w:rsid w:val="009808C0"/>
    <w:rsid w:val="0098339A"/>
    <w:rsid w:val="00991457"/>
    <w:rsid w:val="009A1F97"/>
    <w:rsid w:val="009A2D68"/>
    <w:rsid w:val="009C2BA2"/>
    <w:rsid w:val="009C759A"/>
    <w:rsid w:val="00A104C6"/>
    <w:rsid w:val="00A2104D"/>
    <w:rsid w:val="00A23F45"/>
    <w:rsid w:val="00A30CAE"/>
    <w:rsid w:val="00A36670"/>
    <w:rsid w:val="00A40B18"/>
    <w:rsid w:val="00A53C5E"/>
    <w:rsid w:val="00A56192"/>
    <w:rsid w:val="00A648A7"/>
    <w:rsid w:val="00A67617"/>
    <w:rsid w:val="00A728C8"/>
    <w:rsid w:val="00A74AE1"/>
    <w:rsid w:val="00A80309"/>
    <w:rsid w:val="00A83266"/>
    <w:rsid w:val="00A8424A"/>
    <w:rsid w:val="00A86197"/>
    <w:rsid w:val="00A869DD"/>
    <w:rsid w:val="00A95D38"/>
    <w:rsid w:val="00A96BC2"/>
    <w:rsid w:val="00A9751C"/>
    <w:rsid w:val="00AA21A4"/>
    <w:rsid w:val="00AD25F8"/>
    <w:rsid w:val="00AD78F3"/>
    <w:rsid w:val="00B2245B"/>
    <w:rsid w:val="00B260D1"/>
    <w:rsid w:val="00B32740"/>
    <w:rsid w:val="00B4020A"/>
    <w:rsid w:val="00B4098B"/>
    <w:rsid w:val="00B538A9"/>
    <w:rsid w:val="00B63687"/>
    <w:rsid w:val="00B72621"/>
    <w:rsid w:val="00B81902"/>
    <w:rsid w:val="00BA056D"/>
    <w:rsid w:val="00BD15FF"/>
    <w:rsid w:val="00BD58AC"/>
    <w:rsid w:val="00BE23AE"/>
    <w:rsid w:val="00BF6EE5"/>
    <w:rsid w:val="00C00FB5"/>
    <w:rsid w:val="00C02AA3"/>
    <w:rsid w:val="00C056EC"/>
    <w:rsid w:val="00C15C8F"/>
    <w:rsid w:val="00C276FE"/>
    <w:rsid w:val="00C53341"/>
    <w:rsid w:val="00C638B4"/>
    <w:rsid w:val="00C71E1F"/>
    <w:rsid w:val="00C744BC"/>
    <w:rsid w:val="00C83409"/>
    <w:rsid w:val="00C83F38"/>
    <w:rsid w:val="00CA24E8"/>
    <w:rsid w:val="00CD76A5"/>
    <w:rsid w:val="00CE5C12"/>
    <w:rsid w:val="00CE6E25"/>
    <w:rsid w:val="00D037D5"/>
    <w:rsid w:val="00D056BE"/>
    <w:rsid w:val="00D16B66"/>
    <w:rsid w:val="00D27EE6"/>
    <w:rsid w:val="00D36680"/>
    <w:rsid w:val="00D45C0B"/>
    <w:rsid w:val="00D64303"/>
    <w:rsid w:val="00D74A7C"/>
    <w:rsid w:val="00D76980"/>
    <w:rsid w:val="00D831BE"/>
    <w:rsid w:val="00D90DD4"/>
    <w:rsid w:val="00D949EF"/>
    <w:rsid w:val="00DA030E"/>
    <w:rsid w:val="00DA1B37"/>
    <w:rsid w:val="00DA1DFA"/>
    <w:rsid w:val="00DA3158"/>
    <w:rsid w:val="00DA7CE0"/>
    <w:rsid w:val="00DB4AE7"/>
    <w:rsid w:val="00DB50EF"/>
    <w:rsid w:val="00DB6475"/>
    <w:rsid w:val="00DD44CC"/>
    <w:rsid w:val="00DD48F2"/>
    <w:rsid w:val="00DD6802"/>
    <w:rsid w:val="00DE58A7"/>
    <w:rsid w:val="00DE7160"/>
    <w:rsid w:val="00E1222A"/>
    <w:rsid w:val="00E16F4B"/>
    <w:rsid w:val="00E21F42"/>
    <w:rsid w:val="00E43F23"/>
    <w:rsid w:val="00E52527"/>
    <w:rsid w:val="00E53C45"/>
    <w:rsid w:val="00E800AC"/>
    <w:rsid w:val="00E830DB"/>
    <w:rsid w:val="00E946A5"/>
    <w:rsid w:val="00E95760"/>
    <w:rsid w:val="00E95DCD"/>
    <w:rsid w:val="00EA29D2"/>
    <w:rsid w:val="00EB5812"/>
    <w:rsid w:val="00EC7084"/>
    <w:rsid w:val="00ED2F22"/>
    <w:rsid w:val="00ED3E04"/>
    <w:rsid w:val="00F03EBE"/>
    <w:rsid w:val="00F04E9F"/>
    <w:rsid w:val="00F11086"/>
    <w:rsid w:val="00F23A27"/>
    <w:rsid w:val="00F241AC"/>
    <w:rsid w:val="00F24EAA"/>
    <w:rsid w:val="00F26BBF"/>
    <w:rsid w:val="00F366EC"/>
    <w:rsid w:val="00F547CC"/>
    <w:rsid w:val="00F5595B"/>
    <w:rsid w:val="00F56F4F"/>
    <w:rsid w:val="00F6194A"/>
    <w:rsid w:val="00F67AF9"/>
    <w:rsid w:val="00F8236A"/>
    <w:rsid w:val="00F85488"/>
    <w:rsid w:val="00F907BF"/>
    <w:rsid w:val="00F92837"/>
    <w:rsid w:val="00FA06F7"/>
    <w:rsid w:val="00FA20EA"/>
    <w:rsid w:val="00FA33AB"/>
    <w:rsid w:val="00FA63BC"/>
    <w:rsid w:val="00FB6FE2"/>
    <w:rsid w:val="00FC1D92"/>
    <w:rsid w:val="00FF0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05B91D"/>
  <w15:docId w15:val="{0A8F4447-B627-482C-A4E0-2799E9EA0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paragraph" w:styleId="1">
    <w:name w:val="heading 1"/>
    <w:aliases w:val=" Знак4, Знак,Знак4,Знак"/>
    <w:basedOn w:val="a"/>
    <w:next w:val="a"/>
    <w:link w:val="10"/>
    <w:qFormat/>
    <w:rsid w:val="00284AD5"/>
    <w:pPr>
      <w:keepNext/>
      <w:widowControl/>
      <w:jc w:val="center"/>
      <w:outlineLvl w:val="0"/>
    </w:pPr>
    <w:rPr>
      <w:rFonts w:ascii="Times New Roman" w:eastAsia="Times New Roman" w:hAnsi="Times New Roman" w:cs="Times New Roman"/>
      <w:b/>
      <w:bCs/>
      <w:color w:val="auto"/>
      <w:sz w:val="28"/>
      <w:lang w:eastAsia="ru-RU" w:bidi="ar-SA"/>
    </w:rPr>
  </w:style>
  <w:style w:type="paragraph" w:styleId="2">
    <w:name w:val="heading 2"/>
    <w:basedOn w:val="a"/>
    <w:next w:val="a"/>
    <w:link w:val="20"/>
    <w:qFormat/>
    <w:rsid w:val="00284AD5"/>
    <w:pPr>
      <w:keepNext/>
      <w:widowControl/>
      <w:jc w:val="center"/>
      <w:outlineLvl w:val="1"/>
    </w:pPr>
    <w:rPr>
      <w:rFonts w:ascii="Times New Roman" w:eastAsia="Times New Roman" w:hAnsi="Times New Roman" w:cs="Times New Roman"/>
      <w:b/>
      <w:bCs/>
      <w:color w:val="auto"/>
      <w:sz w:val="32"/>
      <w:lang w:eastAsia="x-none" w:bidi="ar-SA"/>
    </w:rPr>
  </w:style>
  <w:style w:type="paragraph" w:styleId="30">
    <w:name w:val="heading 3"/>
    <w:basedOn w:val="a"/>
    <w:next w:val="a"/>
    <w:link w:val="31"/>
    <w:qFormat/>
    <w:rsid w:val="00284AD5"/>
    <w:pPr>
      <w:keepNext/>
      <w:widowControl/>
      <w:jc w:val="center"/>
      <w:outlineLvl w:val="2"/>
    </w:pPr>
    <w:rPr>
      <w:rFonts w:ascii="Times New Roman" w:eastAsia="Batang" w:hAnsi="Times New Roman" w:cs="Times New Roman"/>
      <w:color w:val="auto"/>
      <w:sz w:val="28"/>
      <w:lang w:eastAsia="x-none" w:bidi="ar-SA"/>
    </w:rPr>
  </w:style>
  <w:style w:type="paragraph" w:styleId="4">
    <w:name w:val="heading 4"/>
    <w:basedOn w:val="a"/>
    <w:next w:val="a"/>
    <w:link w:val="40"/>
    <w:qFormat/>
    <w:rsid w:val="00284AD5"/>
    <w:pPr>
      <w:keepNext/>
      <w:autoSpaceDE w:val="0"/>
      <w:autoSpaceDN w:val="0"/>
      <w:adjustRightInd w:val="0"/>
      <w:spacing w:before="240" w:after="60"/>
      <w:outlineLvl w:val="3"/>
    </w:pPr>
    <w:rPr>
      <w:rFonts w:ascii="Times New Roman" w:eastAsia="Batang" w:hAnsi="Times New Roman" w:cs="Times New Roman"/>
      <w:b/>
      <w:bCs/>
      <w:color w:val="auto"/>
      <w:sz w:val="28"/>
      <w:szCs w:val="28"/>
      <w:lang w:bidi="ar-SA"/>
    </w:rPr>
  </w:style>
  <w:style w:type="paragraph" w:styleId="5">
    <w:name w:val="heading 5"/>
    <w:basedOn w:val="a"/>
    <w:next w:val="a"/>
    <w:link w:val="50"/>
    <w:qFormat/>
    <w:rsid w:val="00284AD5"/>
    <w:pPr>
      <w:autoSpaceDE w:val="0"/>
      <w:autoSpaceDN w:val="0"/>
      <w:adjustRightInd w:val="0"/>
      <w:spacing w:before="240" w:after="60"/>
      <w:outlineLvl w:val="4"/>
    </w:pPr>
    <w:rPr>
      <w:rFonts w:ascii="Times New Roman" w:eastAsia="Batang" w:hAnsi="Times New Roman" w:cs="Times New Roman"/>
      <w:b/>
      <w:bCs/>
      <w:i/>
      <w:iCs/>
      <w:color w:val="auto"/>
      <w:sz w:val="26"/>
      <w:szCs w:val="26"/>
      <w:lang w:bidi="ar-SA"/>
    </w:rPr>
  </w:style>
  <w:style w:type="paragraph" w:styleId="6">
    <w:name w:val="heading 6"/>
    <w:basedOn w:val="a"/>
    <w:next w:val="a"/>
    <w:link w:val="60"/>
    <w:qFormat/>
    <w:rsid w:val="00284AD5"/>
    <w:pPr>
      <w:widowControl/>
      <w:spacing w:before="240" w:after="60"/>
      <w:outlineLvl w:val="5"/>
    </w:pPr>
    <w:rPr>
      <w:rFonts w:ascii="Times New Roman" w:eastAsia="Times New Roman" w:hAnsi="Times New Roman" w:cs="Times New Roman"/>
      <w:b/>
      <w:bCs/>
      <w:color w:val="auto"/>
      <w:sz w:val="22"/>
      <w:szCs w:val="22"/>
      <w:lang w:val="ru-RU" w:eastAsia="ru-RU" w:bidi="ar-SA"/>
    </w:rPr>
  </w:style>
  <w:style w:type="paragraph" w:styleId="7">
    <w:name w:val="heading 7"/>
    <w:basedOn w:val="a"/>
    <w:next w:val="a"/>
    <w:link w:val="70"/>
    <w:qFormat/>
    <w:rsid w:val="00284AD5"/>
    <w:pPr>
      <w:widowControl/>
      <w:spacing w:before="240" w:after="60"/>
      <w:outlineLvl w:val="6"/>
    </w:pPr>
    <w:rPr>
      <w:rFonts w:ascii="Times New Roman" w:eastAsia="Times New Roman" w:hAnsi="Times New Roman" w:cs="Times New Roman"/>
      <w:color w:val="auto"/>
      <w:lang w:bidi="ar-SA"/>
    </w:rPr>
  </w:style>
  <w:style w:type="paragraph" w:styleId="8">
    <w:name w:val="heading 8"/>
    <w:basedOn w:val="a"/>
    <w:next w:val="a"/>
    <w:link w:val="80"/>
    <w:qFormat/>
    <w:rsid w:val="00284AD5"/>
    <w:pPr>
      <w:widowControl/>
      <w:spacing w:before="240" w:after="60"/>
      <w:outlineLvl w:val="7"/>
    </w:pPr>
    <w:rPr>
      <w:rFonts w:ascii="Times New Roman" w:eastAsia="Times New Roman" w:hAnsi="Times New Roman" w:cs="Times New Roman"/>
      <w:i/>
      <w:iCs/>
      <w:color w:val="auto"/>
      <w:lang w:bidi="ar-SA"/>
    </w:rPr>
  </w:style>
  <w:style w:type="paragraph" w:styleId="9">
    <w:name w:val="heading 9"/>
    <w:basedOn w:val="a"/>
    <w:next w:val="a"/>
    <w:link w:val="90"/>
    <w:qFormat/>
    <w:rsid w:val="00284AD5"/>
    <w:pPr>
      <w:widowControl/>
      <w:spacing w:before="240" w:after="60"/>
      <w:outlineLvl w:val="8"/>
    </w:pPr>
    <w:rPr>
      <w:rFonts w:ascii="Arial" w:eastAsia="Times New Roman" w:hAnsi="Arial" w:cs="Times New Roman"/>
      <w:color w:val="auto"/>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Exact">
    <w:name w:val="Подпись к картинке (2) Exact"/>
    <w:basedOn w:val="a0"/>
    <w:link w:val="21"/>
    <w:rPr>
      <w:rFonts w:ascii="Times New Roman" w:eastAsia="Times New Roman" w:hAnsi="Times New Roman" w:cs="Times New Roman"/>
      <w:b/>
      <w:bCs/>
      <w:i w:val="0"/>
      <w:iCs w:val="0"/>
      <w:smallCaps w:val="0"/>
      <w:strike w:val="0"/>
      <w:sz w:val="28"/>
      <w:szCs w:val="28"/>
      <w:u w:val="none"/>
    </w:rPr>
  </w:style>
  <w:style w:type="character" w:customStyle="1" w:styleId="Exact">
    <w:name w:val="Подпись к картинке Exact"/>
    <w:basedOn w:val="a0"/>
    <w:link w:val="a4"/>
    <w:rPr>
      <w:rFonts w:ascii="Times New Roman" w:eastAsia="Times New Roman" w:hAnsi="Times New Roman" w:cs="Times New Roman"/>
      <w:b w:val="0"/>
      <w:bCs w:val="0"/>
      <w:i w:val="0"/>
      <w:iCs w:val="0"/>
      <w:smallCaps w:val="0"/>
      <w:strike w:val="0"/>
      <w:sz w:val="28"/>
      <w:szCs w:val="28"/>
      <w:u w:val="none"/>
    </w:rPr>
  </w:style>
  <w:style w:type="character" w:customStyle="1" w:styleId="Exact0">
    <w:name w:val="Подпись к картинке Exact"/>
    <w:basedOn w:val="Exact"/>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2ptExact">
    <w:name w:val="Подпись к картинке + Полужирный;Курсив;Интервал 2 pt Exact"/>
    <w:basedOn w:val="Exact"/>
    <w:rPr>
      <w:rFonts w:ascii="Times New Roman" w:eastAsia="Times New Roman" w:hAnsi="Times New Roman" w:cs="Times New Roman"/>
      <w:b/>
      <w:bCs/>
      <w:i/>
      <w:iCs/>
      <w:smallCaps w:val="0"/>
      <w:strike w:val="0"/>
      <w:color w:val="000000"/>
      <w:spacing w:val="40"/>
      <w:w w:val="100"/>
      <w:position w:val="0"/>
      <w:sz w:val="28"/>
      <w:szCs w:val="28"/>
      <w:u w:val="single"/>
      <w:lang w:val="en-US" w:eastAsia="en-US" w:bidi="en-US"/>
    </w:rPr>
  </w:style>
  <w:style w:type="character" w:customStyle="1" w:styleId="32">
    <w:name w:val="Основной текст (3)_"/>
    <w:basedOn w:val="a0"/>
    <w:link w:val="33"/>
    <w:rPr>
      <w:rFonts w:ascii="Times New Roman" w:eastAsia="Times New Roman" w:hAnsi="Times New Roman" w:cs="Times New Roman"/>
      <w:b/>
      <w:bCs/>
      <w:i w:val="0"/>
      <w:iCs w:val="0"/>
      <w:smallCaps w:val="0"/>
      <w:strike w:val="0"/>
      <w:sz w:val="28"/>
      <w:szCs w:val="28"/>
      <w:u w:val="none"/>
    </w:rPr>
  </w:style>
  <w:style w:type="character" w:customStyle="1" w:styleId="41">
    <w:name w:val="Основной текст (4)_"/>
    <w:basedOn w:val="a0"/>
    <w:link w:val="42"/>
    <w:rPr>
      <w:rFonts w:ascii="Times New Roman" w:eastAsia="Times New Roman" w:hAnsi="Times New Roman" w:cs="Times New Roman"/>
      <w:b/>
      <w:bCs/>
      <w:i w:val="0"/>
      <w:iCs w:val="0"/>
      <w:smallCaps w:val="0"/>
      <w:strike w:val="0"/>
      <w:w w:val="100"/>
      <w:sz w:val="22"/>
      <w:szCs w:val="22"/>
      <w:u w:val="none"/>
    </w:rPr>
  </w:style>
  <w:style w:type="character" w:customStyle="1" w:styleId="22">
    <w:name w:val="Заголовок №2_"/>
    <w:basedOn w:val="a0"/>
    <w:link w:val="23"/>
    <w:rPr>
      <w:rFonts w:ascii="Times New Roman" w:eastAsia="Times New Roman" w:hAnsi="Times New Roman" w:cs="Times New Roman"/>
      <w:b/>
      <w:bCs/>
      <w:i w:val="0"/>
      <w:iCs w:val="0"/>
      <w:smallCaps w:val="0"/>
      <w:strike w:val="0"/>
      <w:sz w:val="28"/>
      <w:szCs w:val="28"/>
      <w:u w:val="none"/>
    </w:rPr>
  </w:style>
  <w:style w:type="character" w:customStyle="1" w:styleId="24">
    <w:name w:val="Основной текст (2)_"/>
    <w:basedOn w:val="a0"/>
    <w:link w:val="25"/>
    <w:rPr>
      <w:rFonts w:ascii="Times New Roman" w:eastAsia="Times New Roman" w:hAnsi="Times New Roman" w:cs="Times New Roman"/>
      <w:b w:val="0"/>
      <w:bCs w:val="0"/>
      <w:i w:val="0"/>
      <w:iCs w:val="0"/>
      <w:smallCaps w:val="0"/>
      <w:strike w:val="0"/>
      <w:sz w:val="28"/>
      <w:szCs w:val="28"/>
      <w:u w:val="none"/>
    </w:rPr>
  </w:style>
  <w:style w:type="character" w:customStyle="1" w:styleId="51">
    <w:name w:val="Основной текст (5)_"/>
    <w:basedOn w:val="a0"/>
    <w:link w:val="52"/>
    <w:rPr>
      <w:rFonts w:ascii="Times New Roman" w:eastAsia="Times New Roman" w:hAnsi="Times New Roman" w:cs="Times New Roman"/>
      <w:b/>
      <w:bCs/>
      <w:i w:val="0"/>
      <w:iCs w:val="0"/>
      <w:smallCaps w:val="0"/>
      <w:strike w:val="0"/>
      <w:sz w:val="30"/>
      <w:szCs w:val="30"/>
      <w:u w:val="none"/>
    </w:rPr>
  </w:style>
  <w:style w:type="character" w:customStyle="1" w:styleId="61">
    <w:name w:val="Основной текст (6)_"/>
    <w:basedOn w:val="a0"/>
    <w:link w:val="62"/>
    <w:rPr>
      <w:rFonts w:ascii="Times New Roman" w:eastAsia="Times New Roman" w:hAnsi="Times New Roman" w:cs="Times New Roman"/>
      <w:b/>
      <w:bCs/>
      <w:i w:val="0"/>
      <w:iCs w:val="0"/>
      <w:smallCaps w:val="0"/>
      <w:strike w:val="0"/>
      <w:sz w:val="21"/>
      <w:szCs w:val="21"/>
      <w:u w:val="none"/>
    </w:rPr>
  </w:style>
  <w:style w:type="character" w:customStyle="1" w:styleId="213pt">
    <w:name w:val="Основной текст (2) + 13 pt;Полужирный"/>
    <w:basedOn w:val="24"/>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71">
    <w:name w:val="Основной текст (7)_"/>
    <w:basedOn w:val="a0"/>
    <w:link w:val="72"/>
    <w:rPr>
      <w:rFonts w:ascii="Times New Roman" w:eastAsia="Times New Roman" w:hAnsi="Times New Roman" w:cs="Times New Roman"/>
      <w:b/>
      <w:bCs/>
      <w:i w:val="0"/>
      <w:iCs w:val="0"/>
      <w:smallCaps w:val="0"/>
      <w:strike w:val="0"/>
      <w:sz w:val="23"/>
      <w:szCs w:val="23"/>
      <w:u w:val="none"/>
    </w:rPr>
  </w:style>
  <w:style w:type="character" w:customStyle="1" w:styleId="81">
    <w:name w:val="Основной текст (8)_"/>
    <w:basedOn w:val="a0"/>
    <w:link w:val="82"/>
    <w:rPr>
      <w:rFonts w:ascii="Times New Roman" w:eastAsia="Times New Roman" w:hAnsi="Times New Roman" w:cs="Times New Roman"/>
      <w:b/>
      <w:bCs/>
      <w:i w:val="0"/>
      <w:iCs w:val="0"/>
      <w:smallCaps w:val="0"/>
      <w:strike w:val="0"/>
      <w:sz w:val="22"/>
      <w:szCs w:val="22"/>
      <w:u w:val="none"/>
    </w:rPr>
  </w:style>
  <w:style w:type="character" w:customStyle="1" w:styleId="91">
    <w:name w:val="Основной текст (9)_"/>
    <w:basedOn w:val="a0"/>
    <w:link w:val="92"/>
    <w:uiPriority w:val="99"/>
    <w:rPr>
      <w:rFonts w:ascii="Times New Roman" w:eastAsia="Times New Roman" w:hAnsi="Times New Roman" w:cs="Times New Roman"/>
      <w:b/>
      <w:bCs/>
      <w:i w:val="0"/>
      <w:iCs w:val="0"/>
      <w:smallCaps w:val="0"/>
      <w:strike w:val="0"/>
      <w:sz w:val="26"/>
      <w:szCs w:val="26"/>
      <w:u w:val="none"/>
    </w:rPr>
  </w:style>
  <w:style w:type="character" w:customStyle="1" w:styleId="26">
    <w:name w:val="Основной текст (2) + Полужирный;Курсив"/>
    <w:basedOn w:val="24"/>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spacing w:val="-10"/>
      <w:sz w:val="21"/>
      <w:szCs w:val="21"/>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6"/>
      <w:szCs w:val="26"/>
      <w:u w:val="none"/>
    </w:rPr>
  </w:style>
  <w:style w:type="character" w:customStyle="1" w:styleId="110">
    <w:name w:val="Основной текст (11)_"/>
    <w:basedOn w:val="a0"/>
    <w:link w:val="111"/>
    <w:rPr>
      <w:rFonts w:ascii="Times New Roman" w:eastAsia="Times New Roman" w:hAnsi="Times New Roman" w:cs="Times New Roman"/>
      <w:b/>
      <w:bCs/>
      <w:i w:val="0"/>
      <w:iCs w:val="0"/>
      <w:smallCaps w:val="0"/>
      <w:strike w:val="0"/>
      <w:sz w:val="21"/>
      <w:szCs w:val="21"/>
      <w:u w:val="none"/>
    </w:rPr>
  </w:style>
  <w:style w:type="character" w:customStyle="1" w:styleId="120">
    <w:name w:val="Основной текст (12)_"/>
    <w:basedOn w:val="a0"/>
    <w:link w:val="121"/>
    <w:rPr>
      <w:rFonts w:ascii="Times New Roman" w:eastAsia="Times New Roman" w:hAnsi="Times New Roman" w:cs="Times New Roman"/>
      <w:b/>
      <w:bCs/>
      <w:i w:val="0"/>
      <w:iCs w:val="0"/>
      <w:smallCaps w:val="0"/>
      <w:strike w:val="0"/>
      <w:spacing w:val="0"/>
      <w:sz w:val="20"/>
      <w:szCs w:val="20"/>
      <w:u w:val="none"/>
    </w:rPr>
  </w:style>
  <w:style w:type="character" w:customStyle="1" w:styleId="13">
    <w:name w:val="Основной текст (13)_"/>
    <w:basedOn w:val="a0"/>
    <w:link w:val="130"/>
    <w:rPr>
      <w:rFonts w:ascii="Times New Roman" w:eastAsia="Times New Roman" w:hAnsi="Times New Roman" w:cs="Times New Roman"/>
      <w:b/>
      <w:bCs/>
      <w:i w:val="0"/>
      <w:iCs w:val="0"/>
      <w:smallCaps w:val="0"/>
      <w:strike w:val="0"/>
      <w:spacing w:val="-10"/>
      <w:sz w:val="23"/>
      <w:szCs w:val="23"/>
      <w:u w:val="none"/>
    </w:rPr>
  </w:style>
  <w:style w:type="character" w:customStyle="1" w:styleId="14">
    <w:name w:val="Основной текст (14)_"/>
    <w:basedOn w:val="a0"/>
    <w:link w:val="140"/>
    <w:rPr>
      <w:rFonts w:ascii="Times New Roman" w:eastAsia="Times New Roman" w:hAnsi="Times New Roman" w:cs="Times New Roman"/>
      <w:b w:val="0"/>
      <w:bCs w:val="0"/>
      <w:i w:val="0"/>
      <w:iCs w:val="0"/>
      <w:smallCaps w:val="0"/>
      <w:strike w:val="0"/>
      <w:sz w:val="28"/>
      <w:szCs w:val="28"/>
      <w:u w:val="none"/>
    </w:rPr>
  </w:style>
  <w:style w:type="paragraph" w:customStyle="1" w:styleId="21">
    <w:name w:val="Подпись к картинке (2)"/>
    <w:basedOn w:val="a"/>
    <w:link w:val="2Exact"/>
    <w:pPr>
      <w:shd w:val="clear" w:color="auto" w:fill="FFFFFF"/>
      <w:spacing w:line="479" w:lineRule="exact"/>
    </w:pPr>
    <w:rPr>
      <w:rFonts w:ascii="Times New Roman" w:eastAsia="Times New Roman" w:hAnsi="Times New Roman" w:cs="Times New Roman"/>
      <w:b/>
      <w:bCs/>
      <w:sz w:val="28"/>
      <w:szCs w:val="28"/>
    </w:rPr>
  </w:style>
  <w:style w:type="paragraph" w:customStyle="1" w:styleId="a4">
    <w:name w:val="Подпись к картинке"/>
    <w:basedOn w:val="a"/>
    <w:link w:val="Exact"/>
    <w:pPr>
      <w:shd w:val="clear" w:color="auto" w:fill="FFFFFF"/>
      <w:spacing w:line="479" w:lineRule="exact"/>
    </w:pPr>
    <w:rPr>
      <w:rFonts w:ascii="Times New Roman" w:eastAsia="Times New Roman" w:hAnsi="Times New Roman" w:cs="Times New Roman"/>
      <w:sz w:val="28"/>
      <w:szCs w:val="28"/>
    </w:rPr>
  </w:style>
  <w:style w:type="paragraph" w:customStyle="1" w:styleId="33">
    <w:name w:val="Основной текст (3)"/>
    <w:basedOn w:val="a"/>
    <w:link w:val="32"/>
    <w:pPr>
      <w:shd w:val="clear" w:color="auto" w:fill="FFFFFF"/>
      <w:spacing w:line="320" w:lineRule="exact"/>
      <w:jc w:val="center"/>
    </w:pPr>
    <w:rPr>
      <w:rFonts w:ascii="Times New Roman" w:eastAsia="Times New Roman" w:hAnsi="Times New Roman" w:cs="Times New Roman"/>
      <w:b/>
      <w:bCs/>
      <w:sz w:val="28"/>
      <w:szCs w:val="28"/>
    </w:rPr>
  </w:style>
  <w:style w:type="paragraph" w:customStyle="1" w:styleId="42">
    <w:name w:val="Основной текст (4)"/>
    <w:basedOn w:val="a"/>
    <w:link w:val="41"/>
    <w:pPr>
      <w:shd w:val="clear" w:color="auto" w:fill="FFFFFF"/>
      <w:spacing w:after="600" w:line="0" w:lineRule="atLeast"/>
      <w:jc w:val="center"/>
    </w:pPr>
    <w:rPr>
      <w:rFonts w:ascii="Times New Roman" w:eastAsia="Times New Roman" w:hAnsi="Times New Roman" w:cs="Times New Roman"/>
      <w:b/>
      <w:bCs/>
      <w:sz w:val="22"/>
      <w:szCs w:val="22"/>
    </w:rPr>
  </w:style>
  <w:style w:type="paragraph" w:customStyle="1" w:styleId="23">
    <w:name w:val="Заголовок №2"/>
    <w:basedOn w:val="a"/>
    <w:link w:val="22"/>
    <w:pPr>
      <w:shd w:val="clear" w:color="auto" w:fill="FFFFFF"/>
      <w:spacing w:before="600" w:after="360" w:line="0" w:lineRule="atLeast"/>
      <w:jc w:val="both"/>
      <w:outlineLvl w:val="1"/>
    </w:pPr>
    <w:rPr>
      <w:rFonts w:ascii="Times New Roman" w:eastAsia="Times New Roman" w:hAnsi="Times New Roman" w:cs="Times New Roman"/>
      <w:b/>
      <w:bCs/>
      <w:sz w:val="28"/>
      <w:szCs w:val="28"/>
    </w:rPr>
  </w:style>
  <w:style w:type="paragraph" w:customStyle="1" w:styleId="25">
    <w:name w:val="Основной текст (2)"/>
    <w:basedOn w:val="a"/>
    <w:link w:val="24"/>
    <w:pPr>
      <w:shd w:val="clear" w:color="auto" w:fill="FFFFFF"/>
      <w:spacing w:before="360" w:after="360" w:line="486" w:lineRule="exact"/>
      <w:jc w:val="both"/>
    </w:pPr>
    <w:rPr>
      <w:rFonts w:ascii="Times New Roman" w:eastAsia="Times New Roman" w:hAnsi="Times New Roman" w:cs="Times New Roman"/>
      <w:sz w:val="28"/>
      <w:szCs w:val="28"/>
    </w:rPr>
  </w:style>
  <w:style w:type="paragraph" w:customStyle="1" w:styleId="52">
    <w:name w:val="Основной текст (5)"/>
    <w:basedOn w:val="a"/>
    <w:link w:val="51"/>
    <w:pPr>
      <w:shd w:val="clear" w:color="auto" w:fill="FFFFFF"/>
      <w:spacing w:after="840" w:line="0" w:lineRule="atLeast"/>
      <w:jc w:val="center"/>
    </w:pPr>
    <w:rPr>
      <w:rFonts w:ascii="Times New Roman" w:eastAsia="Times New Roman" w:hAnsi="Times New Roman" w:cs="Times New Roman"/>
      <w:b/>
      <w:bCs/>
      <w:sz w:val="30"/>
      <w:szCs w:val="30"/>
    </w:rPr>
  </w:style>
  <w:style w:type="paragraph" w:customStyle="1" w:styleId="62">
    <w:name w:val="Основной текст (6)"/>
    <w:basedOn w:val="a"/>
    <w:link w:val="61"/>
    <w:pPr>
      <w:shd w:val="clear" w:color="auto" w:fill="FFFFFF"/>
      <w:spacing w:after="360" w:line="0" w:lineRule="atLeast"/>
    </w:pPr>
    <w:rPr>
      <w:rFonts w:ascii="Times New Roman" w:eastAsia="Times New Roman" w:hAnsi="Times New Roman" w:cs="Times New Roman"/>
      <w:b/>
      <w:bCs/>
      <w:sz w:val="21"/>
      <w:szCs w:val="21"/>
    </w:rPr>
  </w:style>
  <w:style w:type="paragraph" w:customStyle="1" w:styleId="72">
    <w:name w:val="Основной текст (7)"/>
    <w:basedOn w:val="a"/>
    <w:link w:val="71"/>
    <w:pPr>
      <w:shd w:val="clear" w:color="auto" w:fill="FFFFFF"/>
      <w:spacing w:after="360" w:line="0" w:lineRule="atLeast"/>
    </w:pPr>
    <w:rPr>
      <w:rFonts w:ascii="Times New Roman" w:eastAsia="Times New Roman" w:hAnsi="Times New Roman" w:cs="Times New Roman"/>
      <w:b/>
      <w:bCs/>
      <w:sz w:val="23"/>
      <w:szCs w:val="23"/>
    </w:rPr>
  </w:style>
  <w:style w:type="paragraph" w:customStyle="1" w:styleId="82">
    <w:name w:val="Основной текст (8)"/>
    <w:basedOn w:val="a"/>
    <w:link w:val="81"/>
    <w:pPr>
      <w:shd w:val="clear" w:color="auto" w:fill="FFFFFF"/>
      <w:spacing w:after="300" w:line="0" w:lineRule="atLeast"/>
    </w:pPr>
    <w:rPr>
      <w:rFonts w:ascii="Times New Roman" w:eastAsia="Times New Roman" w:hAnsi="Times New Roman" w:cs="Times New Roman"/>
      <w:b/>
      <w:bCs/>
      <w:sz w:val="22"/>
      <w:szCs w:val="22"/>
    </w:rPr>
  </w:style>
  <w:style w:type="paragraph" w:customStyle="1" w:styleId="92">
    <w:name w:val="Основной текст (9)"/>
    <w:basedOn w:val="a"/>
    <w:link w:val="91"/>
    <w:uiPriority w:val="99"/>
    <w:pPr>
      <w:shd w:val="clear" w:color="auto" w:fill="FFFFFF"/>
      <w:spacing w:before="360" w:after="360" w:line="497" w:lineRule="exact"/>
      <w:ind w:firstLine="580"/>
      <w:jc w:val="both"/>
    </w:pPr>
    <w:rPr>
      <w:rFonts w:ascii="Times New Roman" w:eastAsia="Times New Roman" w:hAnsi="Times New Roman" w:cs="Times New Roman"/>
      <w:b/>
      <w:bCs/>
      <w:sz w:val="26"/>
      <w:szCs w:val="26"/>
    </w:rPr>
  </w:style>
  <w:style w:type="paragraph" w:customStyle="1" w:styleId="101">
    <w:name w:val="Основной текст (10)"/>
    <w:basedOn w:val="a"/>
    <w:link w:val="100"/>
    <w:pPr>
      <w:shd w:val="clear" w:color="auto" w:fill="FFFFFF"/>
      <w:spacing w:after="300" w:line="0" w:lineRule="atLeast"/>
    </w:pPr>
    <w:rPr>
      <w:rFonts w:ascii="Times New Roman" w:eastAsia="Times New Roman" w:hAnsi="Times New Roman" w:cs="Times New Roman"/>
      <w:b/>
      <w:bCs/>
      <w:spacing w:val="-10"/>
      <w:sz w:val="21"/>
      <w:szCs w:val="21"/>
    </w:rPr>
  </w:style>
  <w:style w:type="paragraph" w:customStyle="1" w:styleId="12">
    <w:name w:val="Заголовок №1"/>
    <w:basedOn w:val="a"/>
    <w:link w:val="11"/>
    <w:pPr>
      <w:shd w:val="clear" w:color="auto" w:fill="FFFFFF"/>
      <w:spacing w:before="300" w:line="482" w:lineRule="exact"/>
      <w:ind w:firstLine="580"/>
      <w:jc w:val="both"/>
      <w:outlineLvl w:val="0"/>
    </w:pPr>
    <w:rPr>
      <w:rFonts w:ascii="Times New Roman" w:eastAsia="Times New Roman" w:hAnsi="Times New Roman" w:cs="Times New Roman"/>
      <w:b/>
      <w:bCs/>
      <w:sz w:val="26"/>
      <w:szCs w:val="26"/>
    </w:rPr>
  </w:style>
  <w:style w:type="paragraph" w:customStyle="1" w:styleId="111">
    <w:name w:val="Основной текст (11)"/>
    <w:basedOn w:val="a"/>
    <w:link w:val="110"/>
    <w:pPr>
      <w:shd w:val="clear" w:color="auto" w:fill="FFFFFF"/>
      <w:spacing w:after="360" w:line="0" w:lineRule="atLeast"/>
    </w:pPr>
    <w:rPr>
      <w:rFonts w:ascii="Times New Roman" w:eastAsia="Times New Roman" w:hAnsi="Times New Roman" w:cs="Times New Roman"/>
      <w:b/>
      <w:bCs/>
      <w:sz w:val="21"/>
      <w:szCs w:val="21"/>
    </w:rPr>
  </w:style>
  <w:style w:type="paragraph" w:customStyle="1" w:styleId="121">
    <w:name w:val="Основной текст (12)"/>
    <w:basedOn w:val="a"/>
    <w:link w:val="120"/>
    <w:pPr>
      <w:shd w:val="clear" w:color="auto" w:fill="FFFFFF"/>
      <w:spacing w:after="780" w:line="0" w:lineRule="atLeast"/>
    </w:pPr>
    <w:rPr>
      <w:rFonts w:ascii="Times New Roman" w:eastAsia="Times New Roman" w:hAnsi="Times New Roman" w:cs="Times New Roman"/>
      <w:b/>
      <w:bCs/>
      <w:sz w:val="20"/>
      <w:szCs w:val="20"/>
    </w:rPr>
  </w:style>
  <w:style w:type="paragraph" w:customStyle="1" w:styleId="130">
    <w:name w:val="Основной текст (13)"/>
    <w:basedOn w:val="a"/>
    <w:link w:val="13"/>
    <w:pPr>
      <w:shd w:val="clear" w:color="auto" w:fill="FFFFFF"/>
      <w:spacing w:after="840" w:line="0" w:lineRule="atLeast"/>
    </w:pPr>
    <w:rPr>
      <w:rFonts w:ascii="Times New Roman" w:eastAsia="Times New Roman" w:hAnsi="Times New Roman" w:cs="Times New Roman"/>
      <w:b/>
      <w:bCs/>
      <w:spacing w:val="-10"/>
      <w:sz w:val="23"/>
      <w:szCs w:val="23"/>
    </w:rPr>
  </w:style>
  <w:style w:type="paragraph" w:customStyle="1" w:styleId="140">
    <w:name w:val="Основной текст (14)"/>
    <w:basedOn w:val="a"/>
    <w:link w:val="14"/>
    <w:pPr>
      <w:shd w:val="clear" w:color="auto" w:fill="FFFFFF"/>
      <w:spacing w:after="360" w:line="562" w:lineRule="exact"/>
      <w:ind w:firstLine="580"/>
      <w:jc w:val="both"/>
    </w:pPr>
    <w:rPr>
      <w:rFonts w:ascii="Times New Roman" w:eastAsia="Times New Roman" w:hAnsi="Times New Roman" w:cs="Times New Roman"/>
      <w:sz w:val="28"/>
      <w:szCs w:val="28"/>
    </w:rPr>
  </w:style>
  <w:style w:type="paragraph" w:styleId="a5">
    <w:name w:val="List Paragraph"/>
    <w:basedOn w:val="a"/>
    <w:uiPriority w:val="34"/>
    <w:qFormat/>
    <w:rsid w:val="001804D2"/>
    <w:pPr>
      <w:ind w:left="720"/>
      <w:contextualSpacing/>
    </w:pPr>
  </w:style>
  <w:style w:type="table" w:styleId="a6">
    <w:name w:val="Table Grid"/>
    <w:basedOn w:val="a1"/>
    <w:uiPriority w:val="39"/>
    <w:rsid w:val="003427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
    <w:next w:val="a2"/>
    <w:uiPriority w:val="99"/>
    <w:semiHidden/>
    <w:unhideWhenUsed/>
    <w:rsid w:val="003130D0"/>
  </w:style>
  <w:style w:type="paragraph" w:customStyle="1" w:styleId="Default">
    <w:name w:val="Default"/>
    <w:uiPriority w:val="99"/>
    <w:rsid w:val="003130D0"/>
    <w:pPr>
      <w:widowControl/>
      <w:autoSpaceDE w:val="0"/>
      <w:autoSpaceDN w:val="0"/>
      <w:adjustRightInd w:val="0"/>
    </w:pPr>
    <w:rPr>
      <w:rFonts w:ascii="Times New Roman" w:eastAsia="Times New Roman" w:hAnsi="Times New Roman" w:cs="Times New Roman"/>
      <w:color w:val="000000"/>
      <w:lang w:val="ru-RU" w:eastAsia="ru-RU" w:bidi="ar-SA"/>
    </w:rPr>
  </w:style>
  <w:style w:type="paragraph" w:styleId="a7">
    <w:name w:val="Body Text Indent"/>
    <w:aliases w:val=" Знак Знак"/>
    <w:basedOn w:val="a"/>
    <w:link w:val="a8"/>
    <w:rsid w:val="003130D0"/>
    <w:pPr>
      <w:ind w:left="7200" w:hanging="7200"/>
    </w:pPr>
    <w:rPr>
      <w:rFonts w:ascii="Times New Roman" w:eastAsia="Times New Roman" w:hAnsi="Times New Roman" w:cs="Times New Roman"/>
      <w:b/>
      <w:snapToGrid w:val="0"/>
      <w:color w:val="auto"/>
      <w:sz w:val="28"/>
      <w:szCs w:val="20"/>
      <w:lang w:eastAsia="ru-RU" w:bidi="ar-SA"/>
    </w:rPr>
  </w:style>
  <w:style w:type="character" w:customStyle="1" w:styleId="a8">
    <w:name w:val="Основной текст с отступом Знак"/>
    <w:aliases w:val=" Знак Знак Знак"/>
    <w:basedOn w:val="a0"/>
    <w:link w:val="a7"/>
    <w:rsid w:val="003130D0"/>
    <w:rPr>
      <w:rFonts w:ascii="Times New Roman" w:eastAsia="Times New Roman" w:hAnsi="Times New Roman" w:cs="Times New Roman"/>
      <w:b/>
      <w:snapToGrid w:val="0"/>
      <w:sz w:val="28"/>
      <w:szCs w:val="20"/>
      <w:lang w:eastAsia="ru-RU" w:bidi="ar-SA"/>
    </w:rPr>
  </w:style>
  <w:style w:type="character" w:customStyle="1" w:styleId="27">
    <w:name w:val="Основной текст (2) + Не полужирный"/>
    <w:uiPriority w:val="99"/>
    <w:rsid w:val="003130D0"/>
    <w:rPr>
      <w:rFonts w:ascii="Times New Roman" w:hAnsi="Times New Roman"/>
      <w:b/>
      <w:color w:val="000000"/>
      <w:spacing w:val="0"/>
      <w:w w:val="100"/>
      <w:position w:val="0"/>
      <w:sz w:val="24"/>
      <w:u w:val="none"/>
      <w:lang w:val="uk-UA" w:eastAsia="uk-UA"/>
    </w:rPr>
  </w:style>
  <w:style w:type="paragraph" w:customStyle="1" w:styleId="TableParagraph">
    <w:name w:val="Table Paragraph"/>
    <w:basedOn w:val="a"/>
    <w:uiPriority w:val="1"/>
    <w:qFormat/>
    <w:rsid w:val="003130D0"/>
    <w:pPr>
      <w:autoSpaceDE w:val="0"/>
      <w:autoSpaceDN w:val="0"/>
    </w:pPr>
    <w:rPr>
      <w:rFonts w:ascii="Times New Roman" w:eastAsia="Times New Roman" w:hAnsi="Times New Roman" w:cs="Times New Roman"/>
      <w:color w:val="auto"/>
      <w:sz w:val="22"/>
      <w:szCs w:val="22"/>
      <w:lang w:val="en-US" w:eastAsia="en-US" w:bidi="ar-SA"/>
    </w:rPr>
  </w:style>
  <w:style w:type="paragraph" w:customStyle="1" w:styleId="Iauiue">
    <w:name w:val="Iau?iue"/>
    <w:rsid w:val="003130D0"/>
    <w:pPr>
      <w:widowControl/>
    </w:pPr>
    <w:rPr>
      <w:rFonts w:ascii="Times New Roman" w:eastAsia="Times New Roman" w:hAnsi="Times New Roman" w:cs="Times New Roman"/>
      <w:snapToGrid w:val="0"/>
      <w:sz w:val="20"/>
      <w:szCs w:val="20"/>
      <w:lang w:val="ru-RU" w:eastAsia="ru-RU" w:bidi="ar-SA"/>
    </w:rPr>
  </w:style>
  <w:style w:type="character" w:customStyle="1" w:styleId="rvts6">
    <w:name w:val="rvts6"/>
    <w:rsid w:val="003130D0"/>
    <w:rPr>
      <w:rFonts w:ascii="Times New Roman" w:hAnsi="Times New Roman"/>
      <w:sz w:val="24"/>
    </w:rPr>
  </w:style>
  <w:style w:type="character" w:customStyle="1" w:styleId="rvts8">
    <w:name w:val="rvts8"/>
    <w:rsid w:val="003130D0"/>
    <w:rPr>
      <w:rFonts w:ascii="Times New Roman" w:hAnsi="Times New Roman"/>
      <w:sz w:val="24"/>
    </w:rPr>
  </w:style>
  <w:style w:type="paragraph" w:styleId="a9">
    <w:name w:val="Balloon Text"/>
    <w:basedOn w:val="a"/>
    <w:link w:val="aa"/>
    <w:unhideWhenUsed/>
    <w:rsid w:val="003130D0"/>
    <w:pPr>
      <w:ind w:firstLine="680"/>
      <w:jc w:val="both"/>
    </w:pPr>
    <w:rPr>
      <w:rFonts w:ascii="Segoe UI" w:eastAsia="Times New Roman" w:hAnsi="Segoe UI" w:cs="Segoe UI"/>
      <w:snapToGrid w:val="0"/>
      <w:color w:val="auto"/>
      <w:sz w:val="18"/>
      <w:szCs w:val="18"/>
      <w:lang w:eastAsia="ru-RU" w:bidi="ar-SA"/>
    </w:rPr>
  </w:style>
  <w:style w:type="character" w:customStyle="1" w:styleId="aa">
    <w:name w:val="Текст выноски Знак"/>
    <w:basedOn w:val="a0"/>
    <w:link w:val="a9"/>
    <w:rsid w:val="003130D0"/>
    <w:rPr>
      <w:rFonts w:ascii="Segoe UI" w:eastAsia="Times New Roman" w:hAnsi="Segoe UI" w:cs="Segoe UI"/>
      <w:snapToGrid w:val="0"/>
      <w:sz w:val="18"/>
      <w:szCs w:val="18"/>
      <w:lang w:eastAsia="ru-RU" w:bidi="ar-SA"/>
    </w:rPr>
  </w:style>
  <w:style w:type="paragraph" w:customStyle="1" w:styleId="16">
    <w:name w:val="Обычный1"/>
    <w:rsid w:val="003130D0"/>
    <w:pPr>
      <w:widowControl/>
    </w:pPr>
    <w:rPr>
      <w:rFonts w:ascii="Times New Roman" w:eastAsia="Times New Roman" w:hAnsi="Times New Roman" w:cs="Times New Roman"/>
      <w:sz w:val="28"/>
      <w:szCs w:val="20"/>
      <w:lang w:eastAsia="ru-RU" w:bidi="ar-SA"/>
    </w:rPr>
  </w:style>
  <w:style w:type="paragraph" w:styleId="ab">
    <w:name w:val="header"/>
    <w:basedOn w:val="a"/>
    <w:link w:val="ac"/>
    <w:uiPriority w:val="99"/>
    <w:unhideWhenUsed/>
    <w:rsid w:val="003130D0"/>
    <w:pPr>
      <w:tabs>
        <w:tab w:val="center" w:pos="4677"/>
        <w:tab w:val="right" w:pos="9355"/>
      </w:tabs>
      <w:ind w:firstLine="680"/>
      <w:jc w:val="both"/>
    </w:pPr>
    <w:rPr>
      <w:rFonts w:ascii="Times New Roman" w:eastAsia="Times New Roman" w:hAnsi="Times New Roman" w:cs="Times New Roman"/>
      <w:snapToGrid w:val="0"/>
      <w:color w:val="auto"/>
      <w:sz w:val="22"/>
      <w:szCs w:val="20"/>
      <w:lang w:eastAsia="ru-RU" w:bidi="ar-SA"/>
    </w:rPr>
  </w:style>
  <w:style w:type="character" w:customStyle="1" w:styleId="ac">
    <w:name w:val="Верхний колонтитул Знак"/>
    <w:basedOn w:val="a0"/>
    <w:link w:val="ab"/>
    <w:uiPriority w:val="99"/>
    <w:rsid w:val="003130D0"/>
    <w:rPr>
      <w:rFonts w:ascii="Times New Roman" w:eastAsia="Times New Roman" w:hAnsi="Times New Roman" w:cs="Times New Roman"/>
      <w:snapToGrid w:val="0"/>
      <w:sz w:val="22"/>
      <w:szCs w:val="20"/>
      <w:lang w:eastAsia="ru-RU" w:bidi="ar-SA"/>
    </w:rPr>
  </w:style>
  <w:style w:type="paragraph" w:styleId="ad">
    <w:name w:val="footer"/>
    <w:basedOn w:val="a"/>
    <w:link w:val="ae"/>
    <w:uiPriority w:val="99"/>
    <w:unhideWhenUsed/>
    <w:rsid w:val="003130D0"/>
    <w:pPr>
      <w:tabs>
        <w:tab w:val="center" w:pos="4677"/>
        <w:tab w:val="right" w:pos="9355"/>
      </w:tabs>
      <w:ind w:firstLine="680"/>
      <w:jc w:val="both"/>
    </w:pPr>
    <w:rPr>
      <w:rFonts w:ascii="Times New Roman" w:eastAsia="Times New Roman" w:hAnsi="Times New Roman" w:cs="Times New Roman"/>
      <w:snapToGrid w:val="0"/>
      <w:color w:val="auto"/>
      <w:sz w:val="22"/>
      <w:szCs w:val="20"/>
      <w:lang w:eastAsia="ru-RU" w:bidi="ar-SA"/>
    </w:rPr>
  </w:style>
  <w:style w:type="character" w:customStyle="1" w:styleId="ae">
    <w:name w:val="Нижний колонтитул Знак"/>
    <w:basedOn w:val="a0"/>
    <w:link w:val="ad"/>
    <w:uiPriority w:val="99"/>
    <w:rsid w:val="003130D0"/>
    <w:rPr>
      <w:rFonts w:ascii="Times New Roman" w:eastAsia="Times New Roman" w:hAnsi="Times New Roman" w:cs="Times New Roman"/>
      <w:snapToGrid w:val="0"/>
      <w:sz w:val="22"/>
      <w:szCs w:val="20"/>
      <w:lang w:eastAsia="ru-RU" w:bidi="ar-SA"/>
    </w:rPr>
  </w:style>
  <w:style w:type="table" w:customStyle="1" w:styleId="17">
    <w:name w:val="Сетка таблицы1"/>
    <w:basedOn w:val="a1"/>
    <w:next w:val="a6"/>
    <w:uiPriority w:val="39"/>
    <w:rsid w:val="003130D0"/>
    <w:pPr>
      <w:widowControl/>
    </w:pPr>
    <w:rPr>
      <w:rFonts w:ascii="Calibri" w:eastAsia="Calibri" w:hAnsi="Calibri" w:cs="Times New Roman"/>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rmal (Web)"/>
    <w:aliases w:val="Обычный (Web),Обычный (Web)2,Обычный (веб)1"/>
    <w:basedOn w:val="a"/>
    <w:uiPriority w:val="99"/>
    <w:rsid w:val="003130D0"/>
    <w:pPr>
      <w:widowControl/>
      <w:spacing w:before="100" w:beforeAutospacing="1" w:after="100" w:afterAutospacing="1"/>
    </w:pPr>
    <w:rPr>
      <w:rFonts w:ascii="Times New Roman" w:eastAsia="Times New Roman" w:hAnsi="Times New Roman" w:cs="Times New Roman"/>
      <w:color w:val="auto"/>
      <w:lang w:val="ru-RU" w:eastAsia="ru-RU" w:bidi="ar-SA"/>
    </w:rPr>
  </w:style>
  <w:style w:type="table" w:customStyle="1" w:styleId="-651">
    <w:name w:val="Таблица-сетка 6 цветная — акцент 51"/>
    <w:basedOn w:val="a1"/>
    <w:next w:val="-65"/>
    <w:uiPriority w:val="51"/>
    <w:rsid w:val="003130D0"/>
    <w:pPr>
      <w:widowControl/>
    </w:pPr>
    <w:rPr>
      <w:rFonts w:ascii="Calibri" w:eastAsia="Calibri" w:hAnsi="Calibri" w:cs="Times New Roman"/>
      <w:color w:val="2F5496"/>
      <w:sz w:val="22"/>
      <w:szCs w:val="22"/>
      <w:lang w:val="ru-RU" w:eastAsia="en-US" w:bidi="ar-SA"/>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65">
    <w:name w:val="Grid Table 6 Colorful Accent 5"/>
    <w:basedOn w:val="a1"/>
    <w:uiPriority w:val="51"/>
    <w:rsid w:val="003130D0"/>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TML">
    <w:name w:val="HTML Preformatted"/>
    <w:basedOn w:val="a"/>
    <w:link w:val="HTML0"/>
    <w:unhideWhenUsed/>
    <w:rsid w:val="007F70A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auto"/>
      <w:sz w:val="20"/>
      <w:szCs w:val="20"/>
      <w:lang w:val="ru-RU" w:eastAsia="ru-RU" w:bidi="ar-SA"/>
    </w:rPr>
  </w:style>
  <w:style w:type="character" w:customStyle="1" w:styleId="HTML0">
    <w:name w:val="Стандартный HTML Знак"/>
    <w:basedOn w:val="a0"/>
    <w:link w:val="HTML"/>
    <w:rsid w:val="007F70AB"/>
    <w:rPr>
      <w:rFonts w:ascii="Courier New" w:eastAsia="Times New Roman" w:hAnsi="Courier New" w:cs="Courier New"/>
      <w:sz w:val="20"/>
      <w:szCs w:val="20"/>
      <w:lang w:val="ru-RU" w:eastAsia="ru-RU" w:bidi="ar-SA"/>
    </w:rPr>
  </w:style>
  <w:style w:type="table" w:customStyle="1" w:styleId="28">
    <w:name w:val="Сетка таблицы2"/>
    <w:basedOn w:val="a1"/>
    <w:next w:val="a6"/>
    <w:uiPriority w:val="39"/>
    <w:rsid w:val="0024072B"/>
    <w:pPr>
      <w:widowControl/>
    </w:pPr>
    <w:rPr>
      <w:rFonts w:ascii="Calibri" w:eastAsia="Calibri" w:hAnsi="Calibri" w:cs="Times New Roman"/>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 Знак4 Знак, Знак Знак2,Знак4 Знак,Знак Знак3"/>
    <w:basedOn w:val="a0"/>
    <w:link w:val="1"/>
    <w:rsid w:val="00284AD5"/>
    <w:rPr>
      <w:rFonts w:ascii="Times New Roman" w:eastAsia="Times New Roman" w:hAnsi="Times New Roman" w:cs="Times New Roman"/>
      <w:b/>
      <w:bCs/>
      <w:sz w:val="28"/>
      <w:lang w:eastAsia="ru-RU" w:bidi="ar-SA"/>
    </w:rPr>
  </w:style>
  <w:style w:type="character" w:customStyle="1" w:styleId="20">
    <w:name w:val="Заголовок 2 Знак"/>
    <w:basedOn w:val="a0"/>
    <w:link w:val="2"/>
    <w:rsid w:val="00284AD5"/>
    <w:rPr>
      <w:rFonts w:ascii="Times New Roman" w:eastAsia="Times New Roman" w:hAnsi="Times New Roman" w:cs="Times New Roman"/>
      <w:b/>
      <w:bCs/>
      <w:sz w:val="32"/>
      <w:lang w:eastAsia="x-none" w:bidi="ar-SA"/>
    </w:rPr>
  </w:style>
  <w:style w:type="character" w:customStyle="1" w:styleId="31">
    <w:name w:val="Заголовок 3 Знак"/>
    <w:basedOn w:val="a0"/>
    <w:link w:val="30"/>
    <w:rsid w:val="00284AD5"/>
    <w:rPr>
      <w:rFonts w:ascii="Times New Roman" w:eastAsia="Batang" w:hAnsi="Times New Roman" w:cs="Times New Roman"/>
      <w:sz w:val="28"/>
      <w:lang w:eastAsia="x-none" w:bidi="ar-SA"/>
    </w:rPr>
  </w:style>
  <w:style w:type="character" w:customStyle="1" w:styleId="40">
    <w:name w:val="Заголовок 4 Знак"/>
    <w:basedOn w:val="a0"/>
    <w:link w:val="4"/>
    <w:rsid w:val="00284AD5"/>
    <w:rPr>
      <w:rFonts w:ascii="Times New Roman" w:eastAsia="Batang" w:hAnsi="Times New Roman" w:cs="Times New Roman"/>
      <w:b/>
      <w:bCs/>
      <w:sz w:val="28"/>
      <w:szCs w:val="28"/>
      <w:lang w:bidi="ar-SA"/>
    </w:rPr>
  </w:style>
  <w:style w:type="character" w:customStyle="1" w:styleId="50">
    <w:name w:val="Заголовок 5 Знак"/>
    <w:basedOn w:val="a0"/>
    <w:link w:val="5"/>
    <w:rsid w:val="00284AD5"/>
    <w:rPr>
      <w:rFonts w:ascii="Times New Roman" w:eastAsia="Batang" w:hAnsi="Times New Roman" w:cs="Times New Roman"/>
      <w:b/>
      <w:bCs/>
      <w:i/>
      <w:iCs/>
      <w:sz w:val="26"/>
      <w:szCs w:val="26"/>
      <w:lang w:bidi="ar-SA"/>
    </w:rPr>
  </w:style>
  <w:style w:type="character" w:customStyle="1" w:styleId="60">
    <w:name w:val="Заголовок 6 Знак"/>
    <w:basedOn w:val="a0"/>
    <w:link w:val="6"/>
    <w:rsid w:val="00284AD5"/>
    <w:rPr>
      <w:rFonts w:ascii="Times New Roman" w:eastAsia="Times New Roman" w:hAnsi="Times New Roman" w:cs="Times New Roman"/>
      <w:b/>
      <w:bCs/>
      <w:sz w:val="22"/>
      <w:szCs w:val="22"/>
      <w:lang w:val="ru-RU" w:eastAsia="ru-RU" w:bidi="ar-SA"/>
    </w:rPr>
  </w:style>
  <w:style w:type="character" w:customStyle="1" w:styleId="70">
    <w:name w:val="Заголовок 7 Знак"/>
    <w:basedOn w:val="a0"/>
    <w:link w:val="7"/>
    <w:rsid w:val="00284AD5"/>
    <w:rPr>
      <w:rFonts w:ascii="Times New Roman" w:eastAsia="Times New Roman" w:hAnsi="Times New Roman" w:cs="Times New Roman"/>
      <w:lang w:bidi="ar-SA"/>
    </w:rPr>
  </w:style>
  <w:style w:type="character" w:customStyle="1" w:styleId="80">
    <w:name w:val="Заголовок 8 Знак"/>
    <w:basedOn w:val="a0"/>
    <w:link w:val="8"/>
    <w:rsid w:val="00284AD5"/>
    <w:rPr>
      <w:rFonts w:ascii="Times New Roman" w:eastAsia="Times New Roman" w:hAnsi="Times New Roman" w:cs="Times New Roman"/>
      <w:i/>
      <w:iCs/>
      <w:lang w:bidi="ar-SA"/>
    </w:rPr>
  </w:style>
  <w:style w:type="character" w:customStyle="1" w:styleId="90">
    <w:name w:val="Заголовок 9 Знак"/>
    <w:basedOn w:val="a0"/>
    <w:link w:val="9"/>
    <w:rsid w:val="00284AD5"/>
    <w:rPr>
      <w:rFonts w:ascii="Arial" w:eastAsia="Times New Roman" w:hAnsi="Arial" w:cs="Times New Roman"/>
      <w:sz w:val="22"/>
      <w:szCs w:val="22"/>
      <w:lang w:bidi="ar-SA"/>
    </w:rPr>
  </w:style>
  <w:style w:type="numbering" w:customStyle="1" w:styleId="29">
    <w:name w:val="Нет списка2"/>
    <w:next w:val="a2"/>
    <w:semiHidden/>
    <w:rsid w:val="00284AD5"/>
  </w:style>
  <w:style w:type="paragraph" w:customStyle="1" w:styleId="rteleft">
    <w:name w:val="rteleft"/>
    <w:basedOn w:val="a"/>
    <w:rsid w:val="00284AD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210">
    <w:name w:val="Основной текст с отступом 21"/>
    <w:basedOn w:val="a"/>
    <w:rsid w:val="00284AD5"/>
    <w:pPr>
      <w:widowControl/>
      <w:suppressAutoHyphens/>
      <w:ind w:left="540" w:hanging="180"/>
      <w:jc w:val="both"/>
    </w:pPr>
    <w:rPr>
      <w:rFonts w:ascii="Times New Roman" w:eastAsia="Times New Roman" w:hAnsi="Times New Roman" w:cs="Times New Roman"/>
      <w:color w:val="auto"/>
      <w:sz w:val="28"/>
      <w:lang w:eastAsia="ar-SA" w:bidi="ar-SA"/>
    </w:rPr>
  </w:style>
  <w:style w:type="paragraph" w:customStyle="1" w:styleId="2a">
    <w:name w:val="Обычный2"/>
    <w:rsid w:val="00284AD5"/>
    <w:pPr>
      <w:spacing w:line="300" w:lineRule="auto"/>
      <w:ind w:left="80" w:firstLine="760"/>
      <w:jc w:val="both"/>
    </w:pPr>
    <w:rPr>
      <w:rFonts w:ascii="Times New Roman" w:eastAsia="Times New Roman" w:hAnsi="Times New Roman" w:cs="Times New Roman"/>
      <w:snapToGrid w:val="0"/>
      <w:szCs w:val="20"/>
      <w:lang w:eastAsia="ru-RU" w:bidi="ar-SA"/>
    </w:rPr>
  </w:style>
  <w:style w:type="paragraph" w:styleId="af0">
    <w:name w:val="Body Text"/>
    <w:aliases w:val=" Знак5,Знак5"/>
    <w:basedOn w:val="a"/>
    <w:link w:val="af1"/>
    <w:rsid w:val="00284AD5"/>
    <w:pPr>
      <w:widowControl/>
      <w:spacing w:after="120"/>
    </w:pPr>
    <w:rPr>
      <w:rFonts w:ascii="Times New Roman" w:eastAsia="Times New Roman" w:hAnsi="Times New Roman" w:cs="Times New Roman"/>
      <w:color w:val="auto"/>
      <w:sz w:val="28"/>
      <w:lang w:val="ru-RU" w:eastAsia="ru-RU" w:bidi="ar-SA"/>
    </w:rPr>
  </w:style>
  <w:style w:type="character" w:customStyle="1" w:styleId="af1">
    <w:name w:val="Основной текст Знак"/>
    <w:aliases w:val=" Знак5 Знак,Знак5 Знак"/>
    <w:basedOn w:val="a0"/>
    <w:link w:val="af0"/>
    <w:rsid w:val="00284AD5"/>
    <w:rPr>
      <w:rFonts w:ascii="Times New Roman" w:eastAsia="Times New Roman" w:hAnsi="Times New Roman" w:cs="Times New Roman"/>
      <w:sz w:val="28"/>
      <w:lang w:val="ru-RU" w:eastAsia="ru-RU" w:bidi="ar-SA"/>
    </w:rPr>
  </w:style>
  <w:style w:type="table" w:customStyle="1" w:styleId="34">
    <w:name w:val="Сетка таблицы3"/>
    <w:basedOn w:val="a1"/>
    <w:next w:val="a6"/>
    <w:rsid w:val="00284AD5"/>
    <w:pPr>
      <w:widowControl/>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284AD5"/>
  </w:style>
  <w:style w:type="character" w:customStyle="1" w:styleId="ft">
    <w:name w:val="ft"/>
    <w:basedOn w:val="a0"/>
    <w:rsid w:val="00284AD5"/>
  </w:style>
  <w:style w:type="paragraph" w:styleId="af3">
    <w:name w:val="Title"/>
    <w:aliases w:val=" Знак2 Знак Знак,Знак2 Знак Знак,Знак2 Знак"/>
    <w:basedOn w:val="a"/>
    <w:link w:val="af4"/>
    <w:qFormat/>
    <w:rsid w:val="00284AD5"/>
    <w:pPr>
      <w:overflowPunct w:val="0"/>
      <w:autoSpaceDE w:val="0"/>
      <w:autoSpaceDN w:val="0"/>
      <w:adjustRightInd w:val="0"/>
      <w:jc w:val="center"/>
    </w:pPr>
    <w:rPr>
      <w:rFonts w:ascii="Times New Roman" w:eastAsia="Times New Roman" w:hAnsi="Times New Roman" w:cs="Times New Roman"/>
      <w:b/>
      <w:color w:val="auto"/>
      <w:sz w:val="28"/>
      <w:lang w:eastAsia="ru-RU" w:bidi="ar-SA"/>
    </w:rPr>
  </w:style>
  <w:style w:type="character" w:customStyle="1" w:styleId="af4">
    <w:name w:val="Заголовок Знак"/>
    <w:aliases w:val=" Знак2 Знак Знак Знак,Знак2 Знак Знак Знак,Знак2 Знак Знак1"/>
    <w:basedOn w:val="a0"/>
    <w:link w:val="af3"/>
    <w:rsid w:val="00284AD5"/>
    <w:rPr>
      <w:rFonts w:ascii="Times New Roman" w:eastAsia="Times New Roman" w:hAnsi="Times New Roman" w:cs="Times New Roman"/>
      <w:b/>
      <w:sz w:val="28"/>
      <w:lang w:eastAsia="ru-RU" w:bidi="ar-SA"/>
    </w:rPr>
  </w:style>
  <w:style w:type="character" w:styleId="af5">
    <w:name w:val="Emphasis"/>
    <w:qFormat/>
    <w:rsid w:val="00284AD5"/>
    <w:rPr>
      <w:i/>
      <w:iCs/>
    </w:rPr>
  </w:style>
  <w:style w:type="paragraph" w:styleId="af6">
    <w:name w:val="Plain Text"/>
    <w:basedOn w:val="a"/>
    <w:link w:val="af7"/>
    <w:unhideWhenUsed/>
    <w:rsid w:val="00284AD5"/>
    <w:pPr>
      <w:widowControl/>
    </w:pPr>
    <w:rPr>
      <w:rFonts w:ascii="Consolas" w:eastAsia="Calibri" w:hAnsi="Consolas" w:cs="Times New Roman"/>
      <w:color w:val="auto"/>
      <w:sz w:val="21"/>
      <w:szCs w:val="21"/>
      <w:lang w:eastAsia="en-US" w:bidi="ar-SA"/>
    </w:rPr>
  </w:style>
  <w:style w:type="character" w:customStyle="1" w:styleId="af7">
    <w:name w:val="Текст Знак"/>
    <w:basedOn w:val="a0"/>
    <w:link w:val="af6"/>
    <w:rsid w:val="00284AD5"/>
    <w:rPr>
      <w:rFonts w:ascii="Consolas" w:eastAsia="Calibri" w:hAnsi="Consolas" w:cs="Times New Roman"/>
      <w:sz w:val="21"/>
      <w:szCs w:val="21"/>
      <w:lang w:eastAsia="en-US" w:bidi="ar-SA"/>
    </w:rPr>
  </w:style>
  <w:style w:type="paragraph" w:customStyle="1" w:styleId="18">
    <w:name w:val="Знак1"/>
    <w:basedOn w:val="a"/>
    <w:rsid w:val="00284AD5"/>
    <w:pPr>
      <w:widowControl/>
    </w:pPr>
    <w:rPr>
      <w:rFonts w:ascii="Verdana" w:eastAsia="MS Mincho" w:hAnsi="Verdana" w:cs="Verdana"/>
      <w:color w:val="auto"/>
      <w:sz w:val="20"/>
      <w:szCs w:val="20"/>
      <w:lang w:val="en-US" w:eastAsia="en-US" w:bidi="ar-SA"/>
    </w:rPr>
  </w:style>
  <w:style w:type="paragraph" w:styleId="2b">
    <w:name w:val="Body Text Indent 2"/>
    <w:basedOn w:val="a"/>
    <w:link w:val="2c"/>
    <w:rsid w:val="00284AD5"/>
    <w:pPr>
      <w:widowControl/>
      <w:spacing w:after="120" w:line="480" w:lineRule="auto"/>
      <w:ind w:left="283"/>
    </w:pPr>
    <w:rPr>
      <w:rFonts w:ascii="Times New Roman" w:eastAsia="Times New Roman" w:hAnsi="Times New Roman" w:cs="Times New Roman"/>
      <w:color w:val="auto"/>
      <w:lang w:bidi="ar-SA"/>
    </w:rPr>
  </w:style>
  <w:style w:type="character" w:customStyle="1" w:styleId="2c">
    <w:name w:val="Основной текст с отступом 2 Знак"/>
    <w:basedOn w:val="a0"/>
    <w:link w:val="2b"/>
    <w:rsid w:val="00284AD5"/>
    <w:rPr>
      <w:rFonts w:ascii="Times New Roman" w:eastAsia="Times New Roman" w:hAnsi="Times New Roman" w:cs="Times New Roman"/>
      <w:lang w:bidi="ar-SA"/>
    </w:rPr>
  </w:style>
  <w:style w:type="paragraph" w:styleId="2d">
    <w:name w:val="Body Text 2"/>
    <w:basedOn w:val="a"/>
    <w:link w:val="211"/>
    <w:rsid w:val="00284AD5"/>
    <w:pPr>
      <w:widowControl/>
      <w:spacing w:after="120" w:line="480" w:lineRule="auto"/>
    </w:pPr>
    <w:rPr>
      <w:rFonts w:ascii="Times New Roman" w:eastAsia="Times New Roman" w:hAnsi="Times New Roman" w:cs="Times New Roman"/>
      <w:color w:val="auto"/>
      <w:lang w:bidi="ar-SA"/>
    </w:rPr>
  </w:style>
  <w:style w:type="character" w:customStyle="1" w:styleId="2e">
    <w:name w:val="Основной текст 2 Знак"/>
    <w:basedOn w:val="a0"/>
    <w:semiHidden/>
    <w:rsid w:val="00284AD5"/>
    <w:rPr>
      <w:color w:val="000000"/>
    </w:rPr>
  </w:style>
  <w:style w:type="character" w:customStyle="1" w:styleId="211">
    <w:name w:val="Основной текст 2 Знак1"/>
    <w:link w:val="2d"/>
    <w:locked/>
    <w:rsid w:val="00284AD5"/>
    <w:rPr>
      <w:rFonts w:ascii="Times New Roman" w:eastAsia="Times New Roman" w:hAnsi="Times New Roman" w:cs="Times New Roman"/>
      <w:lang w:bidi="ar-SA"/>
    </w:rPr>
  </w:style>
  <w:style w:type="paragraph" w:styleId="af8">
    <w:name w:val="Subtitle"/>
    <w:basedOn w:val="a"/>
    <w:link w:val="af9"/>
    <w:qFormat/>
    <w:rsid w:val="00284AD5"/>
    <w:pPr>
      <w:widowControl/>
      <w:tabs>
        <w:tab w:val="num" w:pos="1250"/>
      </w:tabs>
      <w:spacing w:before="120" w:after="120"/>
      <w:ind w:left="1420" w:hanging="340"/>
      <w:jc w:val="center"/>
    </w:pPr>
    <w:rPr>
      <w:rFonts w:ascii="Times New Roman" w:eastAsia="Times New Roman" w:hAnsi="Times New Roman" w:cs="Times New Roman"/>
      <w:i/>
      <w:color w:val="auto"/>
      <w:sz w:val="22"/>
      <w:szCs w:val="20"/>
      <w:lang w:eastAsia="ru-RU" w:bidi="ar-SA"/>
    </w:rPr>
  </w:style>
  <w:style w:type="character" w:customStyle="1" w:styleId="af9">
    <w:name w:val="Подзаголовок Знак"/>
    <w:basedOn w:val="a0"/>
    <w:link w:val="af8"/>
    <w:rsid w:val="00284AD5"/>
    <w:rPr>
      <w:rFonts w:ascii="Times New Roman" w:eastAsia="Times New Roman" w:hAnsi="Times New Roman" w:cs="Times New Roman"/>
      <w:i/>
      <w:sz w:val="22"/>
      <w:szCs w:val="20"/>
      <w:lang w:eastAsia="ru-RU" w:bidi="ar-SA"/>
    </w:rPr>
  </w:style>
  <w:style w:type="character" w:customStyle="1" w:styleId="h3">
    <w:name w:val="h3"/>
    <w:basedOn w:val="a0"/>
    <w:rsid w:val="00284AD5"/>
  </w:style>
  <w:style w:type="paragraph" w:customStyle="1" w:styleId="afa">
    <w:name w:val="Знак Знак Знак"/>
    <w:basedOn w:val="a"/>
    <w:rsid w:val="00284AD5"/>
    <w:pPr>
      <w:widowControl/>
    </w:pPr>
    <w:rPr>
      <w:rFonts w:ascii="Verdana" w:eastAsia="Times New Roman" w:hAnsi="Verdana" w:cs="Verdana"/>
      <w:color w:val="auto"/>
      <w:sz w:val="20"/>
      <w:szCs w:val="20"/>
      <w:lang w:val="en-US" w:eastAsia="en-US" w:bidi="ar-SA"/>
    </w:rPr>
  </w:style>
  <w:style w:type="character" w:styleId="afb">
    <w:name w:val="Strong"/>
    <w:qFormat/>
    <w:rsid w:val="00284AD5"/>
    <w:rPr>
      <w:b/>
      <w:bCs/>
    </w:rPr>
  </w:style>
  <w:style w:type="paragraph" w:customStyle="1" w:styleId="FR1">
    <w:name w:val="FR1"/>
    <w:rsid w:val="00284AD5"/>
    <w:pPr>
      <w:autoSpaceDE w:val="0"/>
      <w:autoSpaceDN w:val="0"/>
      <w:adjustRightInd w:val="0"/>
      <w:spacing w:line="420" w:lineRule="auto"/>
      <w:ind w:firstLine="540"/>
      <w:jc w:val="both"/>
    </w:pPr>
    <w:rPr>
      <w:rFonts w:ascii="Times New Roman" w:eastAsia="Times New Roman" w:hAnsi="Times New Roman" w:cs="Times New Roman"/>
      <w:sz w:val="28"/>
      <w:szCs w:val="28"/>
      <w:lang w:eastAsia="ru-RU" w:bidi="ar-SA"/>
    </w:rPr>
  </w:style>
  <w:style w:type="paragraph" w:styleId="35">
    <w:name w:val="Body Text Indent 3"/>
    <w:basedOn w:val="a"/>
    <w:link w:val="36"/>
    <w:rsid w:val="00284AD5"/>
    <w:pPr>
      <w:widowControl/>
      <w:spacing w:after="120"/>
      <w:ind w:left="283"/>
    </w:pPr>
    <w:rPr>
      <w:rFonts w:ascii="Times New Roman" w:eastAsia="Times New Roman" w:hAnsi="Times New Roman" w:cs="Times New Roman"/>
      <w:color w:val="auto"/>
      <w:sz w:val="16"/>
      <w:szCs w:val="16"/>
      <w:lang w:eastAsia="x-none" w:bidi="ar-SA"/>
    </w:rPr>
  </w:style>
  <w:style w:type="character" w:customStyle="1" w:styleId="36">
    <w:name w:val="Основной текст с отступом 3 Знак"/>
    <w:basedOn w:val="a0"/>
    <w:link w:val="35"/>
    <w:rsid w:val="00284AD5"/>
    <w:rPr>
      <w:rFonts w:ascii="Times New Roman" w:eastAsia="Times New Roman" w:hAnsi="Times New Roman" w:cs="Times New Roman"/>
      <w:sz w:val="16"/>
      <w:szCs w:val="16"/>
      <w:lang w:eastAsia="x-none" w:bidi="ar-SA"/>
    </w:rPr>
  </w:style>
  <w:style w:type="character" w:customStyle="1" w:styleId="afc">
    <w:name w:val="Основний текст_ Знак Знак"/>
    <w:link w:val="afd"/>
    <w:rsid w:val="00284AD5"/>
    <w:rPr>
      <w:sz w:val="25"/>
      <w:szCs w:val="25"/>
      <w:shd w:val="clear" w:color="auto" w:fill="FFFFFF"/>
      <w:lang w:bidi="ar-SA"/>
    </w:rPr>
  </w:style>
  <w:style w:type="paragraph" w:customStyle="1" w:styleId="afd">
    <w:name w:val="Основний текст_ Знак"/>
    <w:basedOn w:val="a"/>
    <w:link w:val="afc"/>
    <w:rsid w:val="00284AD5"/>
    <w:pPr>
      <w:widowControl/>
      <w:shd w:val="clear" w:color="auto" w:fill="FFFFFF"/>
      <w:spacing w:line="480" w:lineRule="exact"/>
      <w:ind w:hanging="280"/>
      <w:jc w:val="both"/>
    </w:pPr>
    <w:rPr>
      <w:color w:val="auto"/>
      <w:sz w:val="25"/>
      <w:szCs w:val="25"/>
      <w:lang w:bidi="ar-SA"/>
    </w:rPr>
  </w:style>
  <w:style w:type="paragraph" w:styleId="2f">
    <w:name w:val="List 2"/>
    <w:basedOn w:val="a"/>
    <w:rsid w:val="00284AD5"/>
    <w:pPr>
      <w:widowControl/>
      <w:ind w:left="566" w:hanging="283"/>
    </w:pPr>
    <w:rPr>
      <w:rFonts w:ascii="Times New Roman" w:eastAsia="Times New Roman" w:hAnsi="Times New Roman" w:cs="Times New Roman"/>
      <w:color w:val="auto"/>
      <w:sz w:val="20"/>
      <w:szCs w:val="20"/>
      <w:lang w:val="ru-RU" w:eastAsia="ru-RU" w:bidi="ar-SA"/>
    </w:rPr>
  </w:style>
  <w:style w:type="paragraph" w:customStyle="1" w:styleId="afe">
    <w:name w:val="Знак Знак Знак Знак Знак Знак Знак Знак Знак Знак"/>
    <w:basedOn w:val="a"/>
    <w:rsid w:val="00284AD5"/>
    <w:pPr>
      <w:widowControl/>
    </w:pPr>
    <w:rPr>
      <w:rFonts w:ascii="Verdana" w:eastAsia="Times New Roman" w:hAnsi="Verdana" w:cs="Verdana"/>
      <w:color w:val="auto"/>
      <w:lang w:val="en-US" w:eastAsia="en-US" w:bidi="ar-SA"/>
    </w:rPr>
  </w:style>
  <w:style w:type="paragraph" w:customStyle="1" w:styleId="caaieiaie3">
    <w:name w:val="caaieiaie 3"/>
    <w:basedOn w:val="2a"/>
    <w:next w:val="2a"/>
    <w:rsid w:val="00284AD5"/>
    <w:pPr>
      <w:keepNext/>
      <w:spacing w:line="240" w:lineRule="auto"/>
      <w:ind w:left="0" w:firstLine="0"/>
      <w:jc w:val="right"/>
    </w:pPr>
    <w:rPr>
      <w:snapToGrid/>
      <w:sz w:val="28"/>
    </w:rPr>
  </w:style>
  <w:style w:type="paragraph" w:customStyle="1" w:styleId="caaieiaie4">
    <w:name w:val="caaieiaie 4"/>
    <w:basedOn w:val="a"/>
    <w:next w:val="a"/>
    <w:rsid w:val="00284AD5"/>
    <w:pPr>
      <w:keepNext/>
      <w:widowControl/>
      <w:jc w:val="center"/>
    </w:pPr>
    <w:rPr>
      <w:rFonts w:ascii="Times New Roman" w:eastAsia="Times New Roman" w:hAnsi="Times New Roman" w:cs="Times New Roman"/>
      <w:b/>
      <w:i/>
      <w:color w:val="auto"/>
      <w:sz w:val="20"/>
      <w:szCs w:val="20"/>
      <w:lang w:bidi="ar-SA"/>
    </w:rPr>
  </w:style>
  <w:style w:type="paragraph" w:styleId="37">
    <w:name w:val="Body Text 3"/>
    <w:basedOn w:val="a"/>
    <w:link w:val="38"/>
    <w:rsid w:val="00284AD5"/>
    <w:pPr>
      <w:widowControl/>
      <w:spacing w:after="120"/>
    </w:pPr>
    <w:rPr>
      <w:rFonts w:ascii="Times New Roman" w:eastAsia="Times New Roman" w:hAnsi="Times New Roman" w:cs="Times New Roman"/>
      <w:color w:val="auto"/>
      <w:sz w:val="16"/>
      <w:szCs w:val="16"/>
      <w:lang w:val="x-none" w:eastAsia="x-none" w:bidi="ar-SA"/>
    </w:rPr>
  </w:style>
  <w:style w:type="character" w:customStyle="1" w:styleId="38">
    <w:name w:val="Основной текст 3 Знак"/>
    <w:basedOn w:val="a0"/>
    <w:link w:val="37"/>
    <w:rsid w:val="00284AD5"/>
    <w:rPr>
      <w:rFonts w:ascii="Times New Roman" w:eastAsia="Times New Roman" w:hAnsi="Times New Roman" w:cs="Times New Roman"/>
      <w:sz w:val="16"/>
      <w:szCs w:val="16"/>
      <w:lang w:val="x-none" w:eastAsia="x-none" w:bidi="ar-SA"/>
    </w:rPr>
  </w:style>
  <w:style w:type="paragraph" w:customStyle="1" w:styleId="caaieiaie1">
    <w:name w:val="caaieiaie 1"/>
    <w:basedOn w:val="a"/>
    <w:next w:val="a"/>
    <w:rsid w:val="00284AD5"/>
    <w:pPr>
      <w:keepNext/>
      <w:jc w:val="both"/>
    </w:pPr>
    <w:rPr>
      <w:rFonts w:ascii="Times New Roman" w:eastAsia="Times New Roman" w:hAnsi="Times New Roman" w:cs="Times New Roman"/>
      <w:b/>
      <w:color w:val="auto"/>
      <w:kern w:val="2"/>
      <w:sz w:val="28"/>
      <w:szCs w:val="20"/>
      <w:lang w:val="ru-RU" w:bidi="ar-SA"/>
    </w:rPr>
  </w:style>
  <w:style w:type="paragraph" w:customStyle="1" w:styleId="oaenoniinee">
    <w:name w:val="oaeno niinee"/>
    <w:basedOn w:val="a"/>
    <w:rsid w:val="00284AD5"/>
    <w:rPr>
      <w:rFonts w:ascii="Times New Roman" w:eastAsia="Times New Roman" w:hAnsi="Times New Roman" w:cs="Times New Roman"/>
      <w:color w:val="auto"/>
      <w:sz w:val="20"/>
      <w:szCs w:val="20"/>
      <w:lang w:val="ru-RU" w:bidi="ar-SA"/>
    </w:rPr>
  </w:style>
  <w:style w:type="paragraph" w:customStyle="1" w:styleId="212">
    <w:name w:val="Основной текст 21"/>
    <w:basedOn w:val="a"/>
    <w:rsid w:val="00284AD5"/>
    <w:pPr>
      <w:jc w:val="center"/>
    </w:pPr>
    <w:rPr>
      <w:rFonts w:ascii="Times New Roman" w:eastAsia="Times New Roman" w:hAnsi="Times New Roman" w:cs="Times New Roman"/>
      <w:b/>
      <w:color w:val="auto"/>
      <w:sz w:val="28"/>
      <w:szCs w:val="20"/>
      <w:lang w:val="ru-RU" w:bidi="ar-SA"/>
    </w:rPr>
  </w:style>
  <w:style w:type="paragraph" w:customStyle="1" w:styleId="310">
    <w:name w:val="Основной текст 31"/>
    <w:basedOn w:val="a"/>
    <w:rsid w:val="00284AD5"/>
    <w:pPr>
      <w:jc w:val="both"/>
    </w:pPr>
    <w:rPr>
      <w:rFonts w:ascii="Times New Roman" w:eastAsia="Times New Roman" w:hAnsi="Times New Roman" w:cs="Times New Roman"/>
      <w:color w:val="auto"/>
      <w:sz w:val="28"/>
      <w:szCs w:val="20"/>
      <w:lang w:val="ru-RU" w:bidi="ar-SA"/>
    </w:rPr>
  </w:style>
  <w:style w:type="paragraph" w:customStyle="1" w:styleId="BodyText21">
    <w:name w:val="Body Text 21"/>
    <w:basedOn w:val="a"/>
    <w:rsid w:val="00284AD5"/>
    <w:pPr>
      <w:ind w:firstLine="709"/>
      <w:jc w:val="both"/>
    </w:pPr>
    <w:rPr>
      <w:rFonts w:ascii="Times New Roman" w:eastAsia="Times New Roman" w:hAnsi="Times New Roman" w:cs="Times New Roman"/>
      <w:color w:val="auto"/>
      <w:sz w:val="28"/>
      <w:szCs w:val="20"/>
      <w:lang w:val="ru-RU" w:bidi="ar-SA"/>
    </w:rPr>
  </w:style>
  <w:style w:type="paragraph" w:customStyle="1" w:styleId="43">
    <w:name w:val="заголовок 4"/>
    <w:basedOn w:val="a"/>
    <w:next w:val="a"/>
    <w:rsid w:val="00284AD5"/>
    <w:pPr>
      <w:keepNext/>
      <w:tabs>
        <w:tab w:val="left" w:pos="2694"/>
      </w:tabs>
      <w:jc w:val="both"/>
    </w:pPr>
    <w:rPr>
      <w:rFonts w:ascii="Times New Roman" w:eastAsia="Times New Roman" w:hAnsi="Times New Roman" w:cs="Times New Roman"/>
      <w:color w:val="auto"/>
      <w:szCs w:val="20"/>
      <w:lang w:val="ru-RU" w:bidi="ar-SA"/>
    </w:rPr>
  </w:style>
  <w:style w:type="paragraph" w:customStyle="1" w:styleId="caaieiaie41">
    <w:name w:val="caaieiaie 41"/>
    <w:basedOn w:val="a"/>
    <w:next w:val="a"/>
    <w:rsid w:val="00284AD5"/>
    <w:pPr>
      <w:keepNext/>
      <w:jc w:val="center"/>
    </w:pPr>
    <w:rPr>
      <w:rFonts w:ascii="Times New Roman" w:eastAsia="Times New Roman" w:hAnsi="Times New Roman" w:cs="Times New Roman"/>
      <w:color w:val="auto"/>
      <w:szCs w:val="20"/>
      <w:lang w:val="ru-RU" w:bidi="ar-SA"/>
    </w:rPr>
  </w:style>
  <w:style w:type="paragraph" w:customStyle="1" w:styleId="caaieiaie6">
    <w:name w:val="caaieiaie 6"/>
    <w:basedOn w:val="a"/>
    <w:next w:val="a"/>
    <w:rsid w:val="00284AD5"/>
    <w:pPr>
      <w:keepNext/>
      <w:jc w:val="both"/>
    </w:pPr>
    <w:rPr>
      <w:rFonts w:ascii="Times New Roman" w:eastAsia="Times New Roman" w:hAnsi="Times New Roman" w:cs="Times New Roman"/>
      <w:color w:val="auto"/>
      <w:szCs w:val="20"/>
      <w:lang w:val="ru-RU" w:bidi="ar-SA"/>
    </w:rPr>
  </w:style>
  <w:style w:type="paragraph" w:customStyle="1" w:styleId="Iniiaiieoaeno21">
    <w:name w:val="Iniiaiie oaeno 21"/>
    <w:basedOn w:val="a"/>
    <w:rsid w:val="00284AD5"/>
    <w:pPr>
      <w:jc w:val="center"/>
    </w:pPr>
    <w:rPr>
      <w:rFonts w:ascii="Times New Roman" w:eastAsia="Times New Roman" w:hAnsi="Times New Roman" w:cs="Times New Roman"/>
      <w:color w:val="auto"/>
      <w:szCs w:val="20"/>
      <w:lang w:val="ru-RU" w:bidi="ar-SA"/>
    </w:rPr>
  </w:style>
  <w:style w:type="paragraph" w:customStyle="1" w:styleId="53">
    <w:name w:val="заголовок 5"/>
    <w:basedOn w:val="a"/>
    <w:next w:val="a"/>
    <w:rsid w:val="00284AD5"/>
    <w:pPr>
      <w:keepNext/>
      <w:jc w:val="both"/>
    </w:pPr>
    <w:rPr>
      <w:rFonts w:ascii="Times New Roman" w:eastAsia="Times New Roman" w:hAnsi="Times New Roman" w:cs="Times New Roman"/>
      <w:color w:val="auto"/>
      <w:szCs w:val="20"/>
      <w:lang w:val="ru-RU" w:bidi="ar-SA"/>
    </w:rPr>
  </w:style>
  <w:style w:type="paragraph" w:customStyle="1" w:styleId="aff">
    <w:name w:val="текст сноски"/>
    <w:basedOn w:val="a"/>
    <w:rsid w:val="00284AD5"/>
    <w:rPr>
      <w:rFonts w:ascii="Times New Roman" w:eastAsia="Times New Roman" w:hAnsi="Times New Roman" w:cs="Times New Roman"/>
      <w:color w:val="auto"/>
      <w:sz w:val="20"/>
      <w:szCs w:val="20"/>
      <w:lang w:val="ru-RU" w:bidi="ar-SA"/>
    </w:rPr>
  </w:style>
  <w:style w:type="paragraph" w:customStyle="1" w:styleId="caaieiaie5">
    <w:name w:val="caaieiaie 5"/>
    <w:basedOn w:val="a"/>
    <w:next w:val="a"/>
    <w:rsid w:val="00284AD5"/>
    <w:pPr>
      <w:keepNext/>
    </w:pPr>
    <w:rPr>
      <w:rFonts w:ascii="Times New Roman" w:eastAsia="Times New Roman" w:hAnsi="Times New Roman" w:cs="Times New Roman"/>
      <w:color w:val="auto"/>
      <w:szCs w:val="20"/>
      <w:lang w:val="ru-RU" w:bidi="ar-SA"/>
    </w:rPr>
  </w:style>
  <w:style w:type="paragraph" w:customStyle="1" w:styleId="Style3">
    <w:name w:val="Style3"/>
    <w:basedOn w:val="a"/>
    <w:rsid w:val="00284AD5"/>
    <w:pPr>
      <w:autoSpaceDE w:val="0"/>
      <w:autoSpaceDN w:val="0"/>
      <w:adjustRightInd w:val="0"/>
      <w:spacing w:line="245" w:lineRule="exact"/>
      <w:jc w:val="both"/>
    </w:pPr>
    <w:rPr>
      <w:rFonts w:ascii="Times New Roman" w:eastAsia="Times New Roman" w:hAnsi="Times New Roman" w:cs="Times New Roman"/>
      <w:color w:val="auto"/>
      <w:lang w:val="ru-RU" w:eastAsia="ru-RU" w:bidi="ar-SA"/>
    </w:rPr>
  </w:style>
  <w:style w:type="paragraph" w:customStyle="1" w:styleId="Style25">
    <w:name w:val="Style25"/>
    <w:basedOn w:val="a"/>
    <w:rsid w:val="00284AD5"/>
    <w:pPr>
      <w:autoSpaceDE w:val="0"/>
      <w:autoSpaceDN w:val="0"/>
      <w:adjustRightInd w:val="0"/>
      <w:spacing w:line="241" w:lineRule="exact"/>
      <w:jc w:val="both"/>
    </w:pPr>
    <w:rPr>
      <w:rFonts w:ascii="Times New Roman" w:eastAsia="Times New Roman" w:hAnsi="Times New Roman" w:cs="Times New Roman"/>
      <w:color w:val="auto"/>
      <w:lang w:val="ru-RU" w:eastAsia="ru-RU" w:bidi="ar-SA"/>
    </w:rPr>
  </w:style>
  <w:style w:type="paragraph" w:customStyle="1" w:styleId="Style28">
    <w:name w:val="Style28"/>
    <w:basedOn w:val="a"/>
    <w:rsid w:val="00284AD5"/>
    <w:pPr>
      <w:autoSpaceDE w:val="0"/>
      <w:autoSpaceDN w:val="0"/>
      <w:adjustRightInd w:val="0"/>
    </w:pPr>
    <w:rPr>
      <w:rFonts w:ascii="Times New Roman" w:eastAsia="Times New Roman" w:hAnsi="Times New Roman" w:cs="Times New Roman"/>
      <w:color w:val="auto"/>
      <w:lang w:val="ru-RU" w:eastAsia="ru-RU" w:bidi="ar-SA"/>
    </w:rPr>
  </w:style>
  <w:style w:type="character" w:customStyle="1" w:styleId="FontStyle36">
    <w:name w:val="Font Style36"/>
    <w:rsid w:val="00284AD5"/>
    <w:rPr>
      <w:rFonts w:ascii="Times New Roman" w:hAnsi="Times New Roman" w:cs="Times New Roman"/>
      <w:b/>
      <w:bCs/>
      <w:sz w:val="22"/>
      <w:szCs w:val="22"/>
    </w:rPr>
  </w:style>
  <w:style w:type="character" w:customStyle="1" w:styleId="FontStyle37">
    <w:name w:val="Font Style37"/>
    <w:rsid w:val="00284AD5"/>
    <w:rPr>
      <w:rFonts w:ascii="Times New Roman" w:hAnsi="Times New Roman" w:cs="Times New Roman"/>
      <w:sz w:val="22"/>
      <w:szCs w:val="22"/>
    </w:rPr>
  </w:style>
  <w:style w:type="paragraph" w:customStyle="1" w:styleId="Style7">
    <w:name w:val="Style7"/>
    <w:basedOn w:val="a"/>
    <w:rsid w:val="00284AD5"/>
    <w:pPr>
      <w:autoSpaceDE w:val="0"/>
      <w:autoSpaceDN w:val="0"/>
      <w:adjustRightInd w:val="0"/>
      <w:spacing w:line="243" w:lineRule="exact"/>
      <w:ind w:firstLine="479"/>
      <w:jc w:val="both"/>
    </w:pPr>
    <w:rPr>
      <w:rFonts w:ascii="Times New Roman" w:eastAsia="Times New Roman" w:hAnsi="Times New Roman" w:cs="Times New Roman"/>
      <w:color w:val="auto"/>
      <w:lang w:val="ru-RU" w:eastAsia="ru-RU" w:bidi="ar-SA"/>
    </w:rPr>
  </w:style>
  <w:style w:type="paragraph" w:customStyle="1" w:styleId="Style9">
    <w:name w:val="Style9"/>
    <w:basedOn w:val="a"/>
    <w:rsid w:val="00284AD5"/>
    <w:pPr>
      <w:autoSpaceDE w:val="0"/>
      <w:autoSpaceDN w:val="0"/>
      <w:adjustRightInd w:val="0"/>
      <w:spacing w:line="252" w:lineRule="exact"/>
      <w:ind w:hanging="220"/>
      <w:jc w:val="both"/>
    </w:pPr>
    <w:rPr>
      <w:rFonts w:ascii="Times New Roman" w:eastAsia="Times New Roman" w:hAnsi="Times New Roman" w:cs="Times New Roman"/>
      <w:color w:val="auto"/>
      <w:lang w:val="ru-RU" w:eastAsia="ru-RU" w:bidi="ar-SA"/>
    </w:rPr>
  </w:style>
  <w:style w:type="character" w:customStyle="1" w:styleId="FontStyle43">
    <w:name w:val="Font Style43"/>
    <w:rsid w:val="00284AD5"/>
    <w:rPr>
      <w:rFonts w:ascii="Times New Roman" w:hAnsi="Times New Roman" w:cs="Times New Roman"/>
      <w:sz w:val="18"/>
      <w:szCs w:val="18"/>
    </w:rPr>
  </w:style>
  <w:style w:type="paragraph" w:customStyle="1" w:styleId="Style5">
    <w:name w:val="Style5"/>
    <w:basedOn w:val="a"/>
    <w:rsid w:val="00284AD5"/>
    <w:pPr>
      <w:autoSpaceDE w:val="0"/>
      <w:autoSpaceDN w:val="0"/>
      <w:adjustRightInd w:val="0"/>
      <w:spacing w:line="248" w:lineRule="exact"/>
      <w:ind w:firstLine="472"/>
      <w:jc w:val="both"/>
    </w:pPr>
    <w:rPr>
      <w:rFonts w:ascii="Times New Roman" w:eastAsia="Times New Roman" w:hAnsi="Times New Roman" w:cs="Times New Roman"/>
      <w:color w:val="auto"/>
      <w:lang w:val="ru-RU" w:eastAsia="ru-RU" w:bidi="ar-SA"/>
    </w:rPr>
  </w:style>
  <w:style w:type="paragraph" w:customStyle="1" w:styleId="Style22">
    <w:name w:val="Style22"/>
    <w:basedOn w:val="a"/>
    <w:rsid w:val="00284AD5"/>
    <w:pPr>
      <w:autoSpaceDE w:val="0"/>
      <w:autoSpaceDN w:val="0"/>
      <w:adjustRightInd w:val="0"/>
      <w:spacing w:line="248" w:lineRule="exact"/>
      <w:ind w:firstLine="475"/>
      <w:jc w:val="both"/>
    </w:pPr>
    <w:rPr>
      <w:rFonts w:ascii="Times New Roman" w:eastAsia="Times New Roman" w:hAnsi="Times New Roman" w:cs="Times New Roman"/>
      <w:color w:val="auto"/>
      <w:lang w:val="ru-RU" w:eastAsia="ru-RU" w:bidi="ar-SA"/>
    </w:rPr>
  </w:style>
  <w:style w:type="paragraph" w:customStyle="1" w:styleId="Style4">
    <w:name w:val="Style4"/>
    <w:basedOn w:val="a"/>
    <w:rsid w:val="00284AD5"/>
    <w:pPr>
      <w:autoSpaceDE w:val="0"/>
      <w:autoSpaceDN w:val="0"/>
      <w:adjustRightInd w:val="0"/>
      <w:jc w:val="center"/>
    </w:pPr>
    <w:rPr>
      <w:rFonts w:ascii="Times New Roman" w:eastAsia="Times New Roman" w:hAnsi="Times New Roman" w:cs="Times New Roman"/>
      <w:color w:val="auto"/>
      <w:lang w:val="ru-RU" w:eastAsia="ru-RU" w:bidi="ar-SA"/>
    </w:rPr>
  </w:style>
  <w:style w:type="paragraph" w:customStyle="1" w:styleId="Style23">
    <w:name w:val="Style23"/>
    <w:basedOn w:val="a"/>
    <w:rsid w:val="00284AD5"/>
    <w:pPr>
      <w:autoSpaceDE w:val="0"/>
      <w:autoSpaceDN w:val="0"/>
      <w:adjustRightInd w:val="0"/>
      <w:spacing w:line="243" w:lineRule="exact"/>
      <w:ind w:firstLine="472"/>
    </w:pPr>
    <w:rPr>
      <w:rFonts w:ascii="Times New Roman" w:eastAsia="Times New Roman" w:hAnsi="Times New Roman" w:cs="Times New Roman"/>
      <w:color w:val="auto"/>
      <w:lang w:val="ru-RU" w:eastAsia="ru-RU" w:bidi="ar-SA"/>
    </w:rPr>
  </w:style>
  <w:style w:type="paragraph" w:customStyle="1" w:styleId="Style13">
    <w:name w:val="Style13"/>
    <w:basedOn w:val="a"/>
    <w:rsid w:val="00284AD5"/>
    <w:pPr>
      <w:autoSpaceDE w:val="0"/>
      <w:autoSpaceDN w:val="0"/>
      <w:adjustRightInd w:val="0"/>
      <w:spacing w:line="241" w:lineRule="exact"/>
      <w:ind w:hanging="227"/>
    </w:pPr>
    <w:rPr>
      <w:rFonts w:ascii="Times New Roman" w:eastAsia="Times New Roman" w:hAnsi="Times New Roman" w:cs="Times New Roman"/>
      <w:color w:val="auto"/>
      <w:lang w:val="ru-RU" w:eastAsia="ru-RU" w:bidi="ar-SA"/>
    </w:rPr>
  </w:style>
  <w:style w:type="paragraph" w:customStyle="1" w:styleId="Style2">
    <w:name w:val="Style2"/>
    <w:basedOn w:val="a"/>
    <w:rsid w:val="00284AD5"/>
    <w:pPr>
      <w:autoSpaceDE w:val="0"/>
      <w:autoSpaceDN w:val="0"/>
      <w:adjustRightInd w:val="0"/>
      <w:spacing w:line="245" w:lineRule="exact"/>
      <w:jc w:val="both"/>
    </w:pPr>
    <w:rPr>
      <w:rFonts w:ascii="Times New Roman" w:eastAsia="Times New Roman" w:hAnsi="Times New Roman" w:cs="Times New Roman"/>
      <w:color w:val="auto"/>
      <w:lang w:val="ru-RU" w:eastAsia="ru-RU" w:bidi="ar-SA"/>
    </w:rPr>
  </w:style>
  <w:style w:type="paragraph" w:customStyle="1" w:styleId="Style14">
    <w:name w:val="Style14"/>
    <w:basedOn w:val="a"/>
    <w:rsid w:val="00284AD5"/>
    <w:pPr>
      <w:autoSpaceDE w:val="0"/>
      <w:autoSpaceDN w:val="0"/>
      <w:adjustRightInd w:val="0"/>
    </w:pPr>
    <w:rPr>
      <w:rFonts w:ascii="Times New Roman" w:eastAsia="Times New Roman" w:hAnsi="Times New Roman" w:cs="Times New Roman"/>
      <w:color w:val="auto"/>
      <w:lang w:val="ru-RU" w:eastAsia="ru-RU" w:bidi="ar-SA"/>
    </w:rPr>
  </w:style>
  <w:style w:type="paragraph" w:customStyle="1" w:styleId="Style10">
    <w:name w:val="Style10"/>
    <w:basedOn w:val="a"/>
    <w:rsid w:val="00284AD5"/>
    <w:pPr>
      <w:autoSpaceDE w:val="0"/>
      <w:autoSpaceDN w:val="0"/>
      <w:adjustRightInd w:val="0"/>
      <w:spacing w:line="218" w:lineRule="exact"/>
      <w:jc w:val="center"/>
    </w:pPr>
    <w:rPr>
      <w:rFonts w:ascii="Times New Roman" w:eastAsia="Times New Roman" w:hAnsi="Times New Roman" w:cs="Times New Roman"/>
      <w:color w:val="auto"/>
      <w:lang w:val="ru-RU" w:eastAsia="ru-RU" w:bidi="ar-SA"/>
    </w:rPr>
  </w:style>
  <w:style w:type="paragraph" w:customStyle="1" w:styleId="Style16">
    <w:name w:val="Style16"/>
    <w:basedOn w:val="a"/>
    <w:rsid w:val="00284AD5"/>
    <w:pPr>
      <w:autoSpaceDE w:val="0"/>
      <w:autoSpaceDN w:val="0"/>
      <w:adjustRightInd w:val="0"/>
      <w:spacing w:line="189" w:lineRule="exact"/>
      <w:jc w:val="center"/>
    </w:pPr>
    <w:rPr>
      <w:rFonts w:ascii="Times New Roman" w:eastAsia="Times New Roman" w:hAnsi="Times New Roman" w:cs="Times New Roman"/>
      <w:color w:val="auto"/>
      <w:lang w:val="ru-RU" w:eastAsia="ru-RU" w:bidi="ar-SA"/>
    </w:rPr>
  </w:style>
  <w:style w:type="paragraph" w:customStyle="1" w:styleId="Style19">
    <w:name w:val="Style19"/>
    <w:basedOn w:val="a"/>
    <w:rsid w:val="00284AD5"/>
    <w:pPr>
      <w:autoSpaceDE w:val="0"/>
      <w:autoSpaceDN w:val="0"/>
      <w:adjustRightInd w:val="0"/>
      <w:spacing w:line="173" w:lineRule="exact"/>
      <w:ind w:firstLine="486"/>
    </w:pPr>
    <w:rPr>
      <w:rFonts w:ascii="Times New Roman" w:eastAsia="Times New Roman" w:hAnsi="Times New Roman" w:cs="Times New Roman"/>
      <w:color w:val="auto"/>
      <w:lang w:val="ru-RU" w:eastAsia="ru-RU" w:bidi="ar-SA"/>
    </w:rPr>
  </w:style>
  <w:style w:type="paragraph" w:customStyle="1" w:styleId="Style20">
    <w:name w:val="Style20"/>
    <w:basedOn w:val="a"/>
    <w:rsid w:val="00284AD5"/>
    <w:pPr>
      <w:autoSpaceDE w:val="0"/>
      <w:autoSpaceDN w:val="0"/>
      <w:adjustRightInd w:val="0"/>
      <w:spacing w:line="328" w:lineRule="exact"/>
      <w:jc w:val="center"/>
    </w:pPr>
    <w:rPr>
      <w:rFonts w:ascii="Times New Roman" w:eastAsia="Times New Roman" w:hAnsi="Times New Roman" w:cs="Times New Roman"/>
      <w:color w:val="auto"/>
      <w:lang w:val="ru-RU" w:eastAsia="ru-RU" w:bidi="ar-SA"/>
    </w:rPr>
  </w:style>
  <w:style w:type="paragraph" w:customStyle="1" w:styleId="Style24">
    <w:name w:val="Style24"/>
    <w:basedOn w:val="a"/>
    <w:rsid w:val="00284AD5"/>
    <w:pPr>
      <w:autoSpaceDE w:val="0"/>
      <w:autoSpaceDN w:val="0"/>
      <w:adjustRightInd w:val="0"/>
      <w:spacing w:line="166" w:lineRule="exact"/>
      <w:jc w:val="center"/>
    </w:pPr>
    <w:rPr>
      <w:rFonts w:ascii="Times New Roman" w:eastAsia="Times New Roman" w:hAnsi="Times New Roman" w:cs="Times New Roman"/>
      <w:color w:val="auto"/>
      <w:lang w:val="ru-RU" w:eastAsia="ru-RU" w:bidi="ar-SA"/>
    </w:rPr>
  </w:style>
  <w:style w:type="paragraph" w:customStyle="1" w:styleId="Style26">
    <w:name w:val="Style26"/>
    <w:basedOn w:val="a"/>
    <w:rsid w:val="00284AD5"/>
    <w:pPr>
      <w:autoSpaceDE w:val="0"/>
      <w:autoSpaceDN w:val="0"/>
      <w:adjustRightInd w:val="0"/>
      <w:spacing w:line="234" w:lineRule="exact"/>
      <w:jc w:val="both"/>
    </w:pPr>
    <w:rPr>
      <w:rFonts w:ascii="Times New Roman" w:eastAsia="Times New Roman" w:hAnsi="Times New Roman" w:cs="Times New Roman"/>
      <w:color w:val="auto"/>
      <w:lang w:val="ru-RU" w:eastAsia="ru-RU" w:bidi="ar-SA"/>
    </w:rPr>
  </w:style>
  <w:style w:type="paragraph" w:customStyle="1" w:styleId="Style30">
    <w:name w:val="Style30"/>
    <w:basedOn w:val="a"/>
    <w:rsid w:val="00284AD5"/>
    <w:pPr>
      <w:autoSpaceDE w:val="0"/>
      <w:autoSpaceDN w:val="0"/>
      <w:adjustRightInd w:val="0"/>
      <w:spacing w:line="162" w:lineRule="exact"/>
    </w:pPr>
    <w:rPr>
      <w:rFonts w:ascii="Times New Roman" w:eastAsia="Times New Roman" w:hAnsi="Times New Roman" w:cs="Times New Roman"/>
      <w:color w:val="auto"/>
      <w:lang w:val="ru-RU" w:eastAsia="ru-RU" w:bidi="ar-SA"/>
    </w:rPr>
  </w:style>
  <w:style w:type="paragraph" w:customStyle="1" w:styleId="Style31">
    <w:name w:val="Style31"/>
    <w:basedOn w:val="a"/>
    <w:rsid w:val="00284AD5"/>
    <w:pPr>
      <w:autoSpaceDE w:val="0"/>
      <w:autoSpaceDN w:val="0"/>
      <w:adjustRightInd w:val="0"/>
    </w:pPr>
    <w:rPr>
      <w:rFonts w:ascii="Times New Roman" w:eastAsia="Times New Roman" w:hAnsi="Times New Roman" w:cs="Times New Roman"/>
      <w:color w:val="auto"/>
      <w:lang w:val="ru-RU" w:eastAsia="ru-RU" w:bidi="ar-SA"/>
    </w:rPr>
  </w:style>
  <w:style w:type="character" w:customStyle="1" w:styleId="FontStyle34">
    <w:name w:val="Font Style34"/>
    <w:rsid w:val="00284AD5"/>
    <w:rPr>
      <w:rFonts w:ascii="Times New Roman" w:hAnsi="Times New Roman" w:cs="Times New Roman"/>
      <w:sz w:val="14"/>
      <w:szCs w:val="14"/>
    </w:rPr>
  </w:style>
  <w:style w:type="character" w:customStyle="1" w:styleId="FontStyle38">
    <w:name w:val="Font Style38"/>
    <w:rsid w:val="00284AD5"/>
    <w:rPr>
      <w:rFonts w:ascii="Times New Roman" w:hAnsi="Times New Roman" w:cs="Times New Roman"/>
      <w:b/>
      <w:bCs/>
      <w:sz w:val="18"/>
      <w:szCs w:val="18"/>
    </w:rPr>
  </w:style>
  <w:style w:type="character" w:customStyle="1" w:styleId="FontStyle40">
    <w:name w:val="Font Style40"/>
    <w:rsid w:val="00284AD5"/>
    <w:rPr>
      <w:rFonts w:ascii="Times New Roman" w:hAnsi="Times New Roman" w:cs="Times New Roman"/>
      <w:i/>
      <w:iCs/>
      <w:sz w:val="18"/>
      <w:szCs w:val="18"/>
    </w:rPr>
  </w:style>
  <w:style w:type="character" w:customStyle="1" w:styleId="FontStyle41">
    <w:name w:val="Font Style41"/>
    <w:rsid w:val="00284AD5"/>
    <w:rPr>
      <w:rFonts w:ascii="Times New Roman" w:hAnsi="Times New Roman" w:cs="Times New Roman"/>
      <w:b/>
      <w:bCs/>
      <w:sz w:val="14"/>
      <w:szCs w:val="14"/>
    </w:rPr>
  </w:style>
  <w:style w:type="character" w:customStyle="1" w:styleId="FontStyle42">
    <w:name w:val="Font Style42"/>
    <w:rsid w:val="00284AD5"/>
    <w:rPr>
      <w:rFonts w:ascii="Times New Roman" w:hAnsi="Times New Roman" w:cs="Times New Roman"/>
      <w:sz w:val="14"/>
      <w:szCs w:val="14"/>
    </w:rPr>
  </w:style>
  <w:style w:type="paragraph" w:customStyle="1" w:styleId="Style29">
    <w:name w:val="Style29"/>
    <w:basedOn w:val="a"/>
    <w:rsid w:val="00284AD5"/>
    <w:pPr>
      <w:autoSpaceDE w:val="0"/>
      <w:autoSpaceDN w:val="0"/>
      <w:adjustRightInd w:val="0"/>
      <w:spacing w:line="202" w:lineRule="exact"/>
    </w:pPr>
    <w:rPr>
      <w:rFonts w:ascii="Times New Roman" w:eastAsia="Times New Roman" w:hAnsi="Times New Roman" w:cs="Times New Roman"/>
      <w:color w:val="auto"/>
      <w:lang w:val="ru-RU" w:eastAsia="ru-RU" w:bidi="ar-SA"/>
    </w:rPr>
  </w:style>
  <w:style w:type="paragraph" w:customStyle="1" w:styleId="Style32">
    <w:name w:val="Style32"/>
    <w:basedOn w:val="a"/>
    <w:rsid w:val="00284AD5"/>
    <w:pPr>
      <w:autoSpaceDE w:val="0"/>
      <w:autoSpaceDN w:val="0"/>
      <w:adjustRightInd w:val="0"/>
    </w:pPr>
    <w:rPr>
      <w:rFonts w:ascii="Times New Roman" w:eastAsia="Times New Roman" w:hAnsi="Times New Roman" w:cs="Times New Roman"/>
      <w:color w:val="auto"/>
      <w:lang w:val="ru-RU" w:eastAsia="ru-RU" w:bidi="ar-SA"/>
    </w:rPr>
  </w:style>
  <w:style w:type="character" w:customStyle="1" w:styleId="FontStyle44">
    <w:name w:val="Font Style44"/>
    <w:rsid w:val="00284AD5"/>
    <w:rPr>
      <w:rFonts w:ascii="Times New Roman" w:hAnsi="Times New Roman" w:cs="Times New Roman"/>
      <w:b/>
      <w:bCs/>
      <w:i/>
      <w:iCs/>
      <w:sz w:val="18"/>
      <w:szCs w:val="18"/>
    </w:rPr>
  </w:style>
  <w:style w:type="paragraph" w:customStyle="1" w:styleId="Style12">
    <w:name w:val="Style12"/>
    <w:basedOn w:val="a"/>
    <w:rsid w:val="00284AD5"/>
    <w:pPr>
      <w:autoSpaceDE w:val="0"/>
      <w:autoSpaceDN w:val="0"/>
      <w:adjustRightInd w:val="0"/>
      <w:jc w:val="center"/>
    </w:pPr>
    <w:rPr>
      <w:rFonts w:ascii="Times New Roman" w:eastAsia="Times New Roman" w:hAnsi="Times New Roman" w:cs="Times New Roman"/>
      <w:color w:val="auto"/>
      <w:lang w:val="ru-RU" w:eastAsia="ru-RU" w:bidi="ar-SA"/>
    </w:rPr>
  </w:style>
  <w:style w:type="paragraph" w:customStyle="1" w:styleId="Style17">
    <w:name w:val="Style17"/>
    <w:basedOn w:val="a"/>
    <w:rsid w:val="00284AD5"/>
    <w:pPr>
      <w:autoSpaceDE w:val="0"/>
      <w:autoSpaceDN w:val="0"/>
      <w:adjustRightInd w:val="0"/>
      <w:spacing w:line="360" w:lineRule="exact"/>
      <w:jc w:val="both"/>
    </w:pPr>
    <w:rPr>
      <w:rFonts w:ascii="Times New Roman" w:eastAsia="Times New Roman" w:hAnsi="Times New Roman" w:cs="Times New Roman"/>
      <w:color w:val="auto"/>
      <w:lang w:val="ru-RU" w:eastAsia="ru-RU" w:bidi="ar-SA"/>
    </w:rPr>
  </w:style>
  <w:style w:type="paragraph" w:customStyle="1" w:styleId="Style21">
    <w:name w:val="Style21"/>
    <w:basedOn w:val="a"/>
    <w:rsid w:val="00284AD5"/>
    <w:pPr>
      <w:autoSpaceDE w:val="0"/>
      <w:autoSpaceDN w:val="0"/>
      <w:adjustRightInd w:val="0"/>
    </w:pPr>
    <w:rPr>
      <w:rFonts w:ascii="Times New Roman" w:eastAsia="Times New Roman" w:hAnsi="Times New Roman" w:cs="Times New Roman"/>
      <w:color w:val="auto"/>
      <w:lang w:val="ru-RU" w:eastAsia="ru-RU" w:bidi="ar-SA"/>
    </w:rPr>
  </w:style>
  <w:style w:type="character" w:customStyle="1" w:styleId="FontStyle49">
    <w:name w:val="Font Style49"/>
    <w:rsid w:val="00284AD5"/>
    <w:rPr>
      <w:rFonts w:ascii="Times New Roman" w:hAnsi="Times New Roman" w:cs="Times New Roman"/>
      <w:spacing w:val="20"/>
      <w:sz w:val="24"/>
      <w:szCs w:val="24"/>
    </w:rPr>
  </w:style>
  <w:style w:type="character" w:customStyle="1" w:styleId="FontStyle50">
    <w:name w:val="Font Style50"/>
    <w:rsid w:val="00284AD5"/>
    <w:rPr>
      <w:rFonts w:ascii="Times New Roman" w:hAnsi="Times New Roman" w:cs="Times New Roman"/>
      <w:spacing w:val="10"/>
      <w:sz w:val="30"/>
      <w:szCs w:val="30"/>
    </w:rPr>
  </w:style>
  <w:style w:type="character" w:customStyle="1" w:styleId="FontStyle52">
    <w:name w:val="Font Style52"/>
    <w:rsid w:val="00284AD5"/>
    <w:rPr>
      <w:rFonts w:ascii="Times New Roman" w:hAnsi="Times New Roman" w:cs="Times New Roman"/>
      <w:spacing w:val="10"/>
      <w:sz w:val="24"/>
      <w:szCs w:val="24"/>
    </w:rPr>
  </w:style>
  <w:style w:type="character" w:customStyle="1" w:styleId="FontStyle61">
    <w:name w:val="Font Style61"/>
    <w:rsid w:val="00284AD5"/>
    <w:rPr>
      <w:rFonts w:ascii="Times New Roman" w:hAnsi="Times New Roman" w:cs="Times New Roman"/>
      <w:sz w:val="28"/>
      <w:szCs w:val="28"/>
    </w:rPr>
  </w:style>
  <w:style w:type="character" w:customStyle="1" w:styleId="FontStyle64">
    <w:name w:val="Font Style64"/>
    <w:rsid w:val="00284AD5"/>
    <w:rPr>
      <w:rFonts w:ascii="Times New Roman" w:hAnsi="Times New Roman" w:cs="Times New Roman"/>
      <w:i/>
      <w:iCs/>
      <w:sz w:val="24"/>
      <w:szCs w:val="24"/>
    </w:rPr>
  </w:style>
  <w:style w:type="paragraph" w:customStyle="1" w:styleId="Style27">
    <w:name w:val="Style27"/>
    <w:basedOn w:val="a"/>
    <w:rsid w:val="00284AD5"/>
    <w:pPr>
      <w:autoSpaceDE w:val="0"/>
      <w:autoSpaceDN w:val="0"/>
      <w:adjustRightInd w:val="0"/>
      <w:spacing w:line="313" w:lineRule="exact"/>
      <w:ind w:hanging="328"/>
      <w:jc w:val="both"/>
    </w:pPr>
    <w:rPr>
      <w:rFonts w:ascii="Times New Roman" w:eastAsia="Times New Roman" w:hAnsi="Times New Roman" w:cs="Times New Roman"/>
      <w:color w:val="auto"/>
      <w:lang w:val="ru-RU" w:eastAsia="ru-RU" w:bidi="ar-SA"/>
    </w:rPr>
  </w:style>
  <w:style w:type="paragraph" w:customStyle="1" w:styleId="Style38">
    <w:name w:val="Style38"/>
    <w:basedOn w:val="a"/>
    <w:rsid w:val="00284AD5"/>
    <w:pPr>
      <w:autoSpaceDE w:val="0"/>
      <w:autoSpaceDN w:val="0"/>
      <w:adjustRightInd w:val="0"/>
      <w:spacing w:line="326" w:lineRule="exact"/>
      <w:ind w:firstLine="364"/>
      <w:jc w:val="both"/>
    </w:pPr>
    <w:rPr>
      <w:rFonts w:ascii="Times New Roman" w:eastAsia="Times New Roman" w:hAnsi="Times New Roman" w:cs="Times New Roman"/>
      <w:color w:val="auto"/>
      <w:lang w:val="ru-RU" w:eastAsia="ru-RU" w:bidi="ar-SA"/>
    </w:rPr>
  </w:style>
  <w:style w:type="paragraph" w:customStyle="1" w:styleId="Style1">
    <w:name w:val="Style1"/>
    <w:basedOn w:val="a"/>
    <w:rsid w:val="00284AD5"/>
    <w:pPr>
      <w:autoSpaceDE w:val="0"/>
      <w:autoSpaceDN w:val="0"/>
      <w:adjustRightInd w:val="0"/>
      <w:spacing w:line="317" w:lineRule="exact"/>
      <w:ind w:firstLine="335"/>
      <w:jc w:val="both"/>
    </w:pPr>
    <w:rPr>
      <w:rFonts w:ascii="Times New Roman" w:eastAsia="Times New Roman" w:hAnsi="Times New Roman" w:cs="Times New Roman"/>
      <w:color w:val="auto"/>
      <w:lang w:val="ru-RU" w:eastAsia="ru-RU" w:bidi="ar-SA"/>
    </w:rPr>
  </w:style>
  <w:style w:type="paragraph" w:customStyle="1" w:styleId="Style15">
    <w:name w:val="Style15"/>
    <w:basedOn w:val="a"/>
    <w:rsid w:val="00284AD5"/>
    <w:pPr>
      <w:autoSpaceDE w:val="0"/>
      <w:autoSpaceDN w:val="0"/>
      <w:adjustRightInd w:val="0"/>
      <w:spacing w:line="328" w:lineRule="exact"/>
      <w:jc w:val="both"/>
    </w:pPr>
    <w:rPr>
      <w:rFonts w:ascii="Times New Roman" w:eastAsia="Times New Roman" w:hAnsi="Times New Roman" w:cs="Times New Roman"/>
      <w:color w:val="auto"/>
      <w:lang w:val="ru-RU" w:eastAsia="ru-RU" w:bidi="ar-SA"/>
    </w:rPr>
  </w:style>
  <w:style w:type="paragraph" w:customStyle="1" w:styleId="Style39">
    <w:name w:val="Style39"/>
    <w:basedOn w:val="a"/>
    <w:rsid w:val="00284AD5"/>
    <w:pPr>
      <w:autoSpaceDE w:val="0"/>
      <w:autoSpaceDN w:val="0"/>
      <w:adjustRightInd w:val="0"/>
      <w:spacing w:line="331" w:lineRule="exact"/>
      <w:jc w:val="center"/>
    </w:pPr>
    <w:rPr>
      <w:rFonts w:ascii="Times New Roman" w:eastAsia="Times New Roman" w:hAnsi="Times New Roman" w:cs="Times New Roman"/>
      <w:color w:val="auto"/>
      <w:lang w:val="ru-RU" w:eastAsia="ru-RU" w:bidi="ar-SA"/>
    </w:rPr>
  </w:style>
  <w:style w:type="character" w:customStyle="1" w:styleId="FontStyle55">
    <w:name w:val="Font Style55"/>
    <w:rsid w:val="00284AD5"/>
    <w:rPr>
      <w:rFonts w:ascii="Times New Roman" w:hAnsi="Times New Roman" w:cs="Times New Roman"/>
      <w:spacing w:val="80"/>
      <w:w w:val="20"/>
      <w:sz w:val="24"/>
      <w:szCs w:val="24"/>
    </w:rPr>
  </w:style>
  <w:style w:type="paragraph" w:customStyle="1" w:styleId="Style36">
    <w:name w:val="Style36"/>
    <w:basedOn w:val="a"/>
    <w:rsid w:val="00284AD5"/>
    <w:pPr>
      <w:autoSpaceDE w:val="0"/>
      <w:autoSpaceDN w:val="0"/>
      <w:adjustRightInd w:val="0"/>
    </w:pPr>
    <w:rPr>
      <w:rFonts w:ascii="Times New Roman" w:eastAsia="Times New Roman" w:hAnsi="Times New Roman" w:cs="Times New Roman"/>
      <w:color w:val="auto"/>
      <w:lang w:val="ru-RU" w:eastAsia="ru-RU" w:bidi="ar-SA"/>
    </w:rPr>
  </w:style>
  <w:style w:type="paragraph" w:customStyle="1" w:styleId="Style46">
    <w:name w:val="Style46"/>
    <w:basedOn w:val="a"/>
    <w:rsid w:val="00284AD5"/>
    <w:pPr>
      <w:autoSpaceDE w:val="0"/>
      <w:autoSpaceDN w:val="0"/>
      <w:adjustRightInd w:val="0"/>
    </w:pPr>
    <w:rPr>
      <w:rFonts w:ascii="Times New Roman" w:eastAsia="Times New Roman" w:hAnsi="Times New Roman" w:cs="Times New Roman"/>
      <w:color w:val="auto"/>
      <w:lang w:val="ru-RU" w:eastAsia="ru-RU" w:bidi="ar-SA"/>
    </w:rPr>
  </w:style>
  <w:style w:type="paragraph" w:customStyle="1" w:styleId="Style47">
    <w:name w:val="Style47"/>
    <w:basedOn w:val="a"/>
    <w:rsid w:val="00284AD5"/>
    <w:pPr>
      <w:autoSpaceDE w:val="0"/>
      <w:autoSpaceDN w:val="0"/>
      <w:adjustRightInd w:val="0"/>
      <w:spacing w:line="83" w:lineRule="exact"/>
    </w:pPr>
    <w:rPr>
      <w:rFonts w:ascii="Times New Roman" w:eastAsia="Times New Roman" w:hAnsi="Times New Roman" w:cs="Times New Roman"/>
      <w:color w:val="auto"/>
      <w:lang w:val="ru-RU" w:eastAsia="ru-RU" w:bidi="ar-SA"/>
    </w:rPr>
  </w:style>
  <w:style w:type="character" w:customStyle="1" w:styleId="FontStyle53">
    <w:name w:val="Font Style53"/>
    <w:rsid w:val="00284AD5"/>
    <w:rPr>
      <w:rFonts w:ascii="Times New Roman" w:hAnsi="Times New Roman" w:cs="Times New Roman"/>
      <w:spacing w:val="20"/>
      <w:sz w:val="16"/>
      <w:szCs w:val="16"/>
    </w:rPr>
  </w:style>
  <w:style w:type="character" w:customStyle="1" w:styleId="FontStyle54">
    <w:name w:val="Font Style54"/>
    <w:rsid w:val="00284AD5"/>
    <w:rPr>
      <w:rFonts w:ascii="Times New Roman" w:hAnsi="Times New Roman" w:cs="Times New Roman"/>
      <w:spacing w:val="-10"/>
      <w:w w:val="20"/>
      <w:sz w:val="16"/>
      <w:szCs w:val="16"/>
    </w:rPr>
  </w:style>
  <w:style w:type="character" w:customStyle="1" w:styleId="FontStyle56">
    <w:name w:val="Font Style56"/>
    <w:rsid w:val="00284AD5"/>
    <w:rPr>
      <w:rFonts w:ascii="Times New Roman" w:hAnsi="Times New Roman" w:cs="Times New Roman"/>
      <w:sz w:val="20"/>
      <w:szCs w:val="20"/>
    </w:rPr>
  </w:style>
  <w:style w:type="character" w:customStyle="1" w:styleId="FontStyle67">
    <w:name w:val="Font Style67"/>
    <w:rsid w:val="00284AD5"/>
    <w:rPr>
      <w:rFonts w:ascii="Century Gothic" w:hAnsi="Century Gothic" w:cs="Century Gothic"/>
      <w:spacing w:val="-10"/>
      <w:sz w:val="10"/>
      <w:szCs w:val="10"/>
    </w:rPr>
  </w:style>
  <w:style w:type="character" w:customStyle="1" w:styleId="FontStyle68">
    <w:name w:val="Font Style68"/>
    <w:rsid w:val="00284AD5"/>
    <w:rPr>
      <w:rFonts w:ascii="Bookman Old Style" w:hAnsi="Bookman Old Style" w:cs="Bookman Old Style"/>
      <w:b/>
      <w:bCs/>
      <w:i/>
      <w:iCs/>
      <w:sz w:val="12"/>
      <w:szCs w:val="12"/>
    </w:rPr>
  </w:style>
  <w:style w:type="paragraph" w:customStyle="1" w:styleId="Style42">
    <w:name w:val="Style42"/>
    <w:basedOn w:val="a"/>
    <w:rsid w:val="00284AD5"/>
    <w:pPr>
      <w:autoSpaceDE w:val="0"/>
      <w:autoSpaceDN w:val="0"/>
      <w:adjustRightInd w:val="0"/>
    </w:pPr>
    <w:rPr>
      <w:rFonts w:ascii="Times New Roman" w:eastAsia="Times New Roman" w:hAnsi="Times New Roman" w:cs="Times New Roman"/>
      <w:color w:val="auto"/>
      <w:lang w:val="ru-RU" w:eastAsia="ru-RU" w:bidi="ar-SA"/>
    </w:rPr>
  </w:style>
  <w:style w:type="character" w:customStyle="1" w:styleId="FontStyle66">
    <w:name w:val="Font Style66"/>
    <w:rsid w:val="00284AD5"/>
    <w:rPr>
      <w:rFonts w:ascii="Times New Roman" w:hAnsi="Times New Roman" w:cs="Times New Roman"/>
      <w:i/>
      <w:iCs/>
      <w:sz w:val="24"/>
      <w:szCs w:val="24"/>
    </w:rPr>
  </w:style>
  <w:style w:type="paragraph" w:customStyle="1" w:styleId="Style40">
    <w:name w:val="Style40"/>
    <w:basedOn w:val="a"/>
    <w:rsid w:val="00284AD5"/>
    <w:pPr>
      <w:autoSpaceDE w:val="0"/>
      <w:autoSpaceDN w:val="0"/>
      <w:adjustRightInd w:val="0"/>
      <w:spacing w:line="335" w:lineRule="exact"/>
      <w:ind w:firstLine="886"/>
    </w:pPr>
    <w:rPr>
      <w:rFonts w:ascii="Times New Roman" w:eastAsia="Times New Roman" w:hAnsi="Times New Roman" w:cs="Times New Roman"/>
      <w:color w:val="auto"/>
      <w:lang w:val="ru-RU" w:eastAsia="ru-RU" w:bidi="ar-SA"/>
    </w:rPr>
  </w:style>
  <w:style w:type="paragraph" w:customStyle="1" w:styleId="Style34">
    <w:name w:val="Style34"/>
    <w:basedOn w:val="a"/>
    <w:rsid w:val="00284AD5"/>
    <w:pPr>
      <w:autoSpaceDE w:val="0"/>
      <w:autoSpaceDN w:val="0"/>
      <w:adjustRightInd w:val="0"/>
      <w:spacing w:line="324" w:lineRule="exact"/>
      <w:ind w:firstLine="720"/>
      <w:jc w:val="both"/>
    </w:pPr>
    <w:rPr>
      <w:rFonts w:ascii="Times New Roman" w:eastAsia="Times New Roman" w:hAnsi="Times New Roman" w:cs="Times New Roman"/>
      <w:color w:val="auto"/>
      <w:lang w:val="ru-RU" w:eastAsia="ru-RU" w:bidi="ar-SA"/>
    </w:rPr>
  </w:style>
  <w:style w:type="paragraph" w:customStyle="1" w:styleId="Style44">
    <w:name w:val="Style44"/>
    <w:basedOn w:val="a"/>
    <w:rsid w:val="00284AD5"/>
    <w:pPr>
      <w:autoSpaceDE w:val="0"/>
      <w:autoSpaceDN w:val="0"/>
      <w:adjustRightInd w:val="0"/>
      <w:spacing w:line="324" w:lineRule="exact"/>
    </w:pPr>
    <w:rPr>
      <w:rFonts w:ascii="Times New Roman" w:eastAsia="Times New Roman" w:hAnsi="Times New Roman" w:cs="Times New Roman"/>
      <w:color w:val="auto"/>
      <w:lang w:val="ru-RU" w:eastAsia="ru-RU" w:bidi="ar-SA"/>
    </w:rPr>
  </w:style>
  <w:style w:type="character" w:customStyle="1" w:styleId="FontStyle70">
    <w:name w:val="Font Style70"/>
    <w:rsid w:val="00284AD5"/>
    <w:rPr>
      <w:rFonts w:ascii="Times New Roman" w:hAnsi="Times New Roman" w:cs="Times New Roman"/>
      <w:sz w:val="24"/>
      <w:szCs w:val="24"/>
    </w:rPr>
  </w:style>
  <w:style w:type="character" w:customStyle="1" w:styleId="39">
    <w:name w:val="Знак3"/>
    <w:rsid w:val="00284AD5"/>
    <w:rPr>
      <w:b/>
      <w:bCs/>
      <w:sz w:val="28"/>
      <w:szCs w:val="24"/>
      <w:lang w:val="uk-UA" w:eastAsia="ru-RU" w:bidi="ar-SA"/>
    </w:rPr>
  </w:style>
  <w:style w:type="character" w:customStyle="1" w:styleId="19">
    <w:name w:val="Основной текст с отступом1"/>
    <w:aliases w:val=" Знак Знак1,Знак Знак1"/>
    <w:rsid w:val="00284AD5"/>
    <w:rPr>
      <w:sz w:val="24"/>
      <w:szCs w:val="24"/>
      <w:lang w:val="uk-UA" w:eastAsia="ru-RU" w:bidi="ar-SA"/>
    </w:rPr>
  </w:style>
  <w:style w:type="paragraph" w:customStyle="1" w:styleId="1a">
    <w:name w:val="Основний текст1"/>
    <w:basedOn w:val="a"/>
    <w:link w:val="1b"/>
    <w:rsid w:val="00284AD5"/>
    <w:pPr>
      <w:widowControl/>
      <w:shd w:val="clear" w:color="auto" w:fill="FFFFFF"/>
      <w:spacing w:line="480" w:lineRule="exact"/>
      <w:ind w:hanging="280"/>
      <w:jc w:val="both"/>
    </w:pPr>
    <w:rPr>
      <w:rFonts w:ascii="Times New Roman" w:eastAsia="Times New Roman" w:hAnsi="Times New Roman" w:cs="Times New Roman"/>
      <w:color w:val="auto"/>
      <w:sz w:val="25"/>
      <w:szCs w:val="25"/>
      <w:lang w:val="x-none" w:eastAsia="x-none" w:bidi="ar-SA"/>
    </w:rPr>
  </w:style>
  <w:style w:type="character" w:customStyle="1" w:styleId="1b">
    <w:name w:val="Основний текст1 Знак"/>
    <w:link w:val="1a"/>
    <w:rsid w:val="00284AD5"/>
    <w:rPr>
      <w:rFonts w:ascii="Times New Roman" w:eastAsia="Times New Roman" w:hAnsi="Times New Roman" w:cs="Times New Roman"/>
      <w:sz w:val="25"/>
      <w:szCs w:val="25"/>
      <w:shd w:val="clear" w:color="auto" w:fill="FFFFFF"/>
      <w:lang w:val="x-none" w:eastAsia="x-none" w:bidi="ar-SA"/>
    </w:rPr>
  </w:style>
  <w:style w:type="paragraph" w:customStyle="1" w:styleId="aff0">
    <w:name w:val="Знак Знак"/>
    <w:basedOn w:val="a"/>
    <w:rsid w:val="00284AD5"/>
    <w:pPr>
      <w:widowControl/>
    </w:pPr>
    <w:rPr>
      <w:rFonts w:ascii="Verdana" w:eastAsia="Times New Roman" w:hAnsi="Verdana" w:cs="Verdana"/>
      <w:color w:val="auto"/>
      <w:sz w:val="20"/>
      <w:szCs w:val="20"/>
      <w:lang w:val="en-US" w:eastAsia="en-US" w:bidi="ar-SA"/>
    </w:rPr>
  </w:style>
  <w:style w:type="paragraph" w:customStyle="1" w:styleId="CharCharChar">
    <w:name w:val="Char Char Char"/>
    <w:basedOn w:val="a"/>
    <w:rsid w:val="00284AD5"/>
    <w:pPr>
      <w:widowControl/>
      <w:spacing w:after="160" w:line="240" w:lineRule="exact"/>
    </w:pPr>
    <w:rPr>
      <w:rFonts w:ascii="Times New Roman" w:eastAsia="Times New Roman" w:hAnsi="Times New Roman" w:cs="Arial"/>
      <w:color w:val="auto"/>
      <w:sz w:val="20"/>
      <w:szCs w:val="20"/>
      <w:lang w:val="de-CH" w:eastAsia="de-CH" w:bidi="ar-SA"/>
    </w:rPr>
  </w:style>
  <w:style w:type="paragraph" w:customStyle="1" w:styleId="aff1">
    <w:name w:val="Знак Знак Знак Знак"/>
    <w:basedOn w:val="a"/>
    <w:rsid w:val="00284AD5"/>
    <w:pPr>
      <w:widowControl/>
    </w:pPr>
    <w:rPr>
      <w:rFonts w:ascii="Verdana" w:eastAsia="Times New Roman" w:hAnsi="Verdana" w:cs="Verdana"/>
      <w:color w:val="auto"/>
      <w:sz w:val="20"/>
      <w:szCs w:val="20"/>
      <w:lang w:val="en-US" w:eastAsia="en-US" w:bidi="ar-SA"/>
    </w:rPr>
  </w:style>
  <w:style w:type="paragraph" w:customStyle="1" w:styleId="1c">
    <w:name w:val="Абзац списка1"/>
    <w:basedOn w:val="a"/>
    <w:rsid w:val="00284AD5"/>
    <w:pPr>
      <w:widowControl/>
      <w:spacing w:after="200" w:line="276" w:lineRule="auto"/>
      <w:ind w:left="720"/>
      <w:contextualSpacing/>
    </w:pPr>
    <w:rPr>
      <w:rFonts w:ascii="Calibri" w:eastAsia="Times New Roman" w:hAnsi="Calibri" w:cs="Times New Roman"/>
      <w:color w:val="auto"/>
      <w:sz w:val="22"/>
      <w:szCs w:val="22"/>
      <w:lang w:val="ru-RU" w:eastAsia="ru-RU" w:bidi="ar-SA"/>
    </w:rPr>
  </w:style>
  <w:style w:type="character" w:customStyle="1" w:styleId="field-content">
    <w:name w:val="field-content"/>
    <w:basedOn w:val="a0"/>
    <w:rsid w:val="00284AD5"/>
  </w:style>
  <w:style w:type="paragraph" w:customStyle="1" w:styleId="1d">
    <w:name w:val="заголовок 1"/>
    <w:basedOn w:val="a"/>
    <w:next w:val="a"/>
    <w:rsid w:val="00284AD5"/>
    <w:pPr>
      <w:keepNext/>
      <w:widowControl/>
      <w:autoSpaceDE w:val="0"/>
      <w:autoSpaceDN w:val="0"/>
      <w:ind w:firstLine="720"/>
    </w:pPr>
    <w:rPr>
      <w:rFonts w:ascii="Times New Roman" w:eastAsia="Times New Roman" w:hAnsi="Times New Roman" w:cs="Times New Roman"/>
      <w:color w:val="auto"/>
      <w:sz w:val="28"/>
      <w:szCs w:val="28"/>
      <w:lang w:eastAsia="ru-RU" w:bidi="ar-SA"/>
    </w:rPr>
  </w:style>
  <w:style w:type="character" w:customStyle="1" w:styleId="2f0">
    <w:name w:val="Основний текст (2) Знак"/>
    <w:link w:val="2f1"/>
    <w:locked/>
    <w:rsid w:val="00284AD5"/>
    <w:rPr>
      <w:sz w:val="23"/>
      <w:szCs w:val="23"/>
      <w:shd w:val="clear" w:color="auto" w:fill="FFFFFF"/>
      <w:lang w:bidi="ar-SA"/>
    </w:rPr>
  </w:style>
  <w:style w:type="paragraph" w:customStyle="1" w:styleId="2f1">
    <w:name w:val="Основний текст (2)"/>
    <w:basedOn w:val="a"/>
    <w:link w:val="2f0"/>
    <w:rsid w:val="00284AD5"/>
    <w:pPr>
      <w:widowControl/>
      <w:shd w:val="clear" w:color="auto" w:fill="FFFFFF"/>
      <w:spacing w:line="240" w:lineRule="atLeast"/>
    </w:pPr>
    <w:rPr>
      <w:color w:val="auto"/>
      <w:sz w:val="23"/>
      <w:szCs w:val="23"/>
      <w:lang w:bidi="ar-SA"/>
    </w:rPr>
  </w:style>
  <w:style w:type="paragraph" w:customStyle="1" w:styleId="2f2">
    <w:name w:val="Основний текст2"/>
    <w:basedOn w:val="a"/>
    <w:rsid w:val="00284AD5"/>
    <w:pPr>
      <w:widowControl/>
      <w:shd w:val="clear" w:color="auto" w:fill="FFFFFF"/>
      <w:spacing w:line="240" w:lineRule="atLeast"/>
    </w:pPr>
    <w:rPr>
      <w:rFonts w:ascii="Times New Roman" w:eastAsia="Arial Unicode MS" w:hAnsi="Times New Roman" w:cs="Times New Roman"/>
      <w:b/>
      <w:bCs/>
      <w:color w:val="auto"/>
      <w:sz w:val="19"/>
      <w:szCs w:val="19"/>
      <w:lang w:bidi="ar-SA"/>
    </w:rPr>
  </w:style>
  <w:style w:type="character" w:customStyle="1" w:styleId="aff2">
    <w:name w:val="Знак Знак Знак"/>
    <w:rsid w:val="00284AD5"/>
    <w:rPr>
      <w:sz w:val="24"/>
      <w:szCs w:val="24"/>
      <w:lang w:val="uk-UA" w:eastAsia="ru-RU" w:bidi="ar-SA"/>
    </w:rPr>
  </w:style>
  <w:style w:type="character" w:customStyle="1" w:styleId="1e">
    <w:name w:val="Заголовок №1 Знак"/>
    <w:locked/>
    <w:rsid w:val="00284AD5"/>
    <w:rPr>
      <w:sz w:val="31"/>
      <w:szCs w:val="31"/>
      <w:lang w:bidi="ar-SA"/>
    </w:rPr>
  </w:style>
  <w:style w:type="character" w:customStyle="1" w:styleId="aff3">
    <w:name w:val="Підпис до таблиці Знак"/>
    <w:link w:val="aff4"/>
    <w:locked/>
    <w:rsid w:val="00284AD5"/>
    <w:rPr>
      <w:sz w:val="31"/>
      <w:szCs w:val="31"/>
      <w:shd w:val="clear" w:color="auto" w:fill="FFFFFF"/>
      <w:lang w:bidi="ar-SA"/>
    </w:rPr>
  </w:style>
  <w:style w:type="paragraph" w:customStyle="1" w:styleId="aff4">
    <w:name w:val="Підпис до таблиці"/>
    <w:basedOn w:val="a"/>
    <w:link w:val="aff3"/>
    <w:rsid w:val="00284AD5"/>
    <w:pPr>
      <w:widowControl/>
      <w:shd w:val="clear" w:color="auto" w:fill="FFFFFF"/>
      <w:spacing w:after="60" w:line="240" w:lineRule="atLeast"/>
    </w:pPr>
    <w:rPr>
      <w:color w:val="auto"/>
      <w:sz w:val="31"/>
      <w:szCs w:val="31"/>
      <w:lang w:bidi="ar-SA"/>
    </w:rPr>
  </w:style>
  <w:style w:type="paragraph" w:customStyle="1" w:styleId="2f3">
    <w:name w:val="Знак Знак Знак2 Знак Знак Знак Знак"/>
    <w:basedOn w:val="a"/>
    <w:rsid w:val="00284AD5"/>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apple-converted-space">
    <w:name w:val="apple-converted-space"/>
    <w:rsid w:val="00284AD5"/>
    <w:rPr>
      <w:rFonts w:cs="Times New Roman"/>
    </w:rPr>
  </w:style>
  <w:style w:type="paragraph" w:customStyle="1" w:styleId="2f4">
    <w:name w:val="Основной текст с отступом2"/>
    <w:basedOn w:val="a"/>
    <w:rsid w:val="00284AD5"/>
    <w:pPr>
      <w:widowControl/>
      <w:spacing w:before="120" w:line="319" w:lineRule="auto"/>
      <w:ind w:left="600"/>
    </w:pPr>
    <w:rPr>
      <w:rFonts w:ascii="Times New Roman" w:eastAsia="Times New Roman" w:hAnsi="Times New Roman" w:cs="Times New Roman"/>
      <w:color w:val="auto"/>
      <w:sz w:val="28"/>
      <w:szCs w:val="28"/>
      <w:lang w:val="ru-RU" w:eastAsia="ru-RU" w:bidi="ar-SA"/>
    </w:rPr>
  </w:style>
  <w:style w:type="paragraph" w:customStyle="1" w:styleId="aff5">
    <w:name w:val="Звіт"/>
    <w:basedOn w:val="af0"/>
    <w:rsid w:val="00284AD5"/>
    <w:pPr>
      <w:tabs>
        <w:tab w:val="left" w:pos="426"/>
      </w:tabs>
      <w:spacing w:after="0"/>
      <w:jc w:val="center"/>
    </w:pPr>
    <w:rPr>
      <w:b/>
      <w:bCs/>
      <w:sz w:val="26"/>
      <w:szCs w:val="20"/>
      <w:lang w:val="uk-UA" w:eastAsia="x-none"/>
    </w:rPr>
  </w:style>
  <w:style w:type="character" w:customStyle="1" w:styleId="rvts9">
    <w:name w:val="rvts9"/>
    <w:rsid w:val="00284AD5"/>
    <w:rPr>
      <w:rFonts w:ascii="Times New Roman" w:hAnsi="Times New Roman" w:cs="Times New Roman" w:hint="default"/>
      <w:b/>
      <w:bCs/>
      <w:sz w:val="24"/>
      <w:szCs w:val="24"/>
    </w:rPr>
  </w:style>
  <w:style w:type="character" w:customStyle="1" w:styleId="44">
    <w:name w:val="Знак4 Знак Знак"/>
    <w:rsid w:val="00284AD5"/>
    <w:rPr>
      <w:b/>
      <w:bCs/>
      <w:sz w:val="28"/>
      <w:szCs w:val="24"/>
      <w:lang w:val="uk-UA" w:eastAsia="ru-RU" w:bidi="ar-SA"/>
    </w:rPr>
  </w:style>
  <w:style w:type="character" w:customStyle="1" w:styleId="1f">
    <w:name w:val="Заголовок №1_ Знак"/>
    <w:locked/>
    <w:rsid w:val="00284AD5"/>
    <w:rPr>
      <w:sz w:val="31"/>
      <w:szCs w:val="31"/>
      <w:lang w:bidi="ar-SA"/>
    </w:rPr>
  </w:style>
  <w:style w:type="character" w:customStyle="1" w:styleId="aff6">
    <w:name w:val="Підпис до таблиці_ Знак"/>
    <w:locked/>
    <w:rsid w:val="00284AD5"/>
    <w:rPr>
      <w:sz w:val="31"/>
      <w:szCs w:val="31"/>
      <w:lang w:bidi="ar-SA"/>
    </w:rPr>
  </w:style>
  <w:style w:type="character" w:customStyle="1" w:styleId="2f5">
    <w:name w:val="Основний текст (2)_ Знак"/>
    <w:locked/>
    <w:rsid w:val="00284AD5"/>
    <w:rPr>
      <w:sz w:val="23"/>
      <w:szCs w:val="23"/>
      <w:lang w:bidi="ar-SA"/>
    </w:rPr>
  </w:style>
  <w:style w:type="character" w:customStyle="1" w:styleId="2f6">
    <w:name w:val="Знак Знак2"/>
    <w:rsid w:val="00284AD5"/>
    <w:rPr>
      <w:sz w:val="28"/>
      <w:szCs w:val="24"/>
      <w:lang w:val="ru-RU" w:eastAsia="ru-RU" w:bidi="ar-SA"/>
    </w:rPr>
  </w:style>
  <w:style w:type="character" w:customStyle="1" w:styleId="54">
    <w:name w:val="Знак5 Знак Знак"/>
    <w:rsid w:val="00284AD5"/>
    <w:rPr>
      <w:sz w:val="28"/>
      <w:szCs w:val="24"/>
      <w:lang w:val="ru-RU" w:eastAsia="ru-RU" w:bidi="ar-SA"/>
    </w:rPr>
  </w:style>
  <w:style w:type="character" w:customStyle="1" w:styleId="2f7">
    <w:name w:val="Знак2 Знак Знак Знак Знак"/>
    <w:rsid w:val="00284AD5"/>
    <w:rPr>
      <w:b/>
      <w:sz w:val="28"/>
      <w:szCs w:val="24"/>
      <w:lang w:val="uk-UA" w:eastAsia="ru-RU" w:bidi="ar-SA"/>
    </w:rPr>
  </w:style>
  <w:style w:type="character" w:customStyle="1" w:styleId="aff7">
    <w:name w:val="Основний текст_ Знак Знак Знак"/>
    <w:rsid w:val="00284AD5"/>
    <w:rPr>
      <w:sz w:val="25"/>
      <w:szCs w:val="25"/>
      <w:lang w:val="ru-RU" w:eastAsia="ru-RU" w:bidi="ar-SA"/>
    </w:rPr>
  </w:style>
  <w:style w:type="character" w:customStyle="1" w:styleId="1f0">
    <w:name w:val="Основний текст1 Знак Знак"/>
    <w:rsid w:val="00284AD5"/>
    <w:rPr>
      <w:sz w:val="25"/>
      <w:szCs w:val="25"/>
      <w:lang w:val="ru-RU" w:eastAsia="ru-RU" w:bidi="ar-SA"/>
    </w:rPr>
  </w:style>
  <w:style w:type="character" w:customStyle="1" w:styleId="2f8">
    <w:name w:val="Основний текст (2) Знак Знак"/>
    <w:locked/>
    <w:rsid w:val="00284AD5"/>
    <w:rPr>
      <w:sz w:val="23"/>
      <w:szCs w:val="23"/>
      <w:lang w:val="ru-RU" w:eastAsia="ru-RU" w:bidi="ar-SA"/>
    </w:rPr>
  </w:style>
  <w:style w:type="character" w:customStyle="1" w:styleId="1f1">
    <w:name w:val="Заголовок №1 Знак Знак"/>
    <w:locked/>
    <w:rsid w:val="00284AD5"/>
    <w:rPr>
      <w:sz w:val="31"/>
      <w:szCs w:val="31"/>
      <w:lang w:val="ru-RU" w:eastAsia="ru-RU" w:bidi="ar-SA"/>
    </w:rPr>
  </w:style>
  <w:style w:type="character" w:customStyle="1" w:styleId="aff8">
    <w:name w:val="Підпис до таблиці Знак Знак"/>
    <w:locked/>
    <w:rsid w:val="00284AD5"/>
    <w:rPr>
      <w:sz w:val="31"/>
      <w:szCs w:val="31"/>
      <w:lang w:val="ru-RU" w:eastAsia="ru-RU" w:bidi="ar-SA"/>
    </w:rPr>
  </w:style>
  <w:style w:type="paragraph" w:customStyle="1" w:styleId="311">
    <w:name w:val="Основний текст з відступом 31"/>
    <w:basedOn w:val="a"/>
    <w:rsid w:val="00284AD5"/>
    <w:pPr>
      <w:widowControl/>
      <w:suppressAutoHyphens/>
      <w:spacing w:after="120"/>
      <w:ind w:left="283" w:firstLine="709"/>
    </w:pPr>
    <w:rPr>
      <w:rFonts w:ascii="Times New Roman" w:eastAsia="Times New Roman" w:hAnsi="Times New Roman" w:cs="Times New Roman"/>
      <w:color w:val="auto"/>
      <w:sz w:val="16"/>
      <w:szCs w:val="16"/>
      <w:lang w:eastAsia="ar-SA" w:bidi="ar-SA"/>
    </w:rPr>
  </w:style>
  <w:style w:type="character" w:customStyle="1" w:styleId="text11">
    <w:name w:val="text11"/>
    <w:rsid w:val="00284AD5"/>
    <w:rPr>
      <w:sz w:val="21"/>
      <w:szCs w:val="21"/>
    </w:rPr>
  </w:style>
  <w:style w:type="paragraph" w:styleId="aff9">
    <w:name w:val="No Spacing"/>
    <w:qFormat/>
    <w:rsid w:val="00284AD5"/>
    <w:pPr>
      <w:widowControl/>
    </w:pPr>
    <w:rPr>
      <w:rFonts w:ascii="Calibri" w:eastAsia="Times New Roman" w:hAnsi="Calibri" w:cs="Times New Roman"/>
      <w:sz w:val="22"/>
      <w:szCs w:val="22"/>
      <w:lang w:val="ru-RU" w:eastAsia="ru-RU" w:bidi="ar-SA"/>
    </w:rPr>
  </w:style>
  <w:style w:type="character" w:styleId="affa">
    <w:name w:val="annotation reference"/>
    <w:rsid w:val="00284AD5"/>
    <w:rPr>
      <w:sz w:val="16"/>
      <w:szCs w:val="16"/>
    </w:rPr>
  </w:style>
  <w:style w:type="paragraph" w:styleId="affb">
    <w:name w:val="annotation text"/>
    <w:basedOn w:val="a"/>
    <w:link w:val="affc"/>
    <w:rsid w:val="00284AD5"/>
    <w:pPr>
      <w:widowControl/>
    </w:pPr>
    <w:rPr>
      <w:rFonts w:ascii="Times New Roman" w:eastAsia="Times New Roman" w:hAnsi="Times New Roman" w:cs="Times New Roman"/>
      <w:color w:val="auto"/>
      <w:sz w:val="20"/>
      <w:szCs w:val="20"/>
      <w:lang w:val="ru-RU" w:eastAsia="ru-RU" w:bidi="ar-SA"/>
    </w:rPr>
  </w:style>
  <w:style w:type="character" w:customStyle="1" w:styleId="affc">
    <w:name w:val="Текст примечания Знак"/>
    <w:basedOn w:val="a0"/>
    <w:link w:val="affb"/>
    <w:rsid w:val="00284AD5"/>
    <w:rPr>
      <w:rFonts w:ascii="Times New Roman" w:eastAsia="Times New Roman" w:hAnsi="Times New Roman" w:cs="Times New Roman"/>
      <w:sz w:val="20"/>
      <w:szCs w:val="20"/>
      <w:lang w:val="ru-RU" w:eastAsia="ru-RU" w:bidi="ar-SA"/>
    </w:rPr>
  </w:style>
  <w:style w:type="paragraph" w:styleId="affd">
    <w:name w:val="annotation subject"/>
    <w:basedOn w:val="affb"/>
    <w:next w:val="affb"/>
    <w:link w:val="affe"/>
    <w:rsid w:val="00284AD5"/>
    <w:rPr>
      <w:b/>
      <w:bCs/>
    </w:rPr>
  </w:style>
  <w:style w:type="character" w:customStyle="1" w:styleId="affe">
    <w:name w:val="Тема примечания Знак"/>
    <w:basedOn w:val="affc"/>
    <w:link w:val="affd"/>
    <w:rsid w:val="00284AD5"/>
    <w:rPr>
      <w:rFonts w:ascii="Times New Roman" w:eastAsia="Times New Roman" w:hAnsi="Times New Roman" w:cs="Times New Roman"/>
      <w:b/>
      <w:bCs/>
      <w:sz w:val="20"/>
      <w:szCs w:val="20"/>
      <w:lang w:val="ru-RU" w:eastAsia="ru-RU" w:bidi="ar-SA"/>
    </w:rPr>
  </w:style>
  <w:style w:type="character" w:customStyle="1" w:styleId="1f2">
    <w:name w:val="Стиль1 Знак"/>
    <w:rsid w:val="00284AD5"/>
    <w:rPr>
      <w:noProof w:val="0"/>
      <w:sz w:val="28"/>
      <w:lang w:val="uk-UA" w:eastAsia="en-US" w:bidi="ar-SA"/>
    </w:rPr>
  </w:style>
  <w:style w:type="character" w:customStyle="1" w:styleId="reference-text">
    <w:name w:val="reference-text"/>
    <w:rsid w:val="00284AD5"/>
  </w:style>
  <w:style w:type="character" w:customStyle="1" w:styleId="hps">
    <w:name w:val="hps"/>
    <w:rsid w:val="00284AD5"/>
  </w:style>
  <w:style w:type="character" w:customStyle="1" w:styleId="atn">
    <w:name w:val="atn"/>
    <w:rsid w:val="00284AD5"/>
  </w:style>
  <w:style w:type="paragraph" w:customStyle="1" w:styleId="2f9">
    <w:name w:val="Знак2"/>
    <w:basedOn w:val="a"/>
    <w:rsid w:val="00284AD5"/>
    <w:pPr>
      <w:widowControl/>
      <w:spacing w:before="120" w:after="120"/>
      <w:ind w:firstLine="680"/>
    </w:pPr>
    <w:rPr>
      <w:rFonts w:ascii="Verdana" w:eastAsia="Times New Roman" w:hAnsi="Verdana" w:cs="Verdana"/>
      <w:color w:val="auto"/>
      <w:sz w:val="20"/>
      <w:szCs w:val="20"/>
      <w:lang w:val="en-US" w:eastAsia="en-US" w:bidi="ar-SA"/>
    </w:rPr>
  </w:style>
  <w:style w:type="character" w:customStyle="1" w:styleId="3a">
    <w:name w:val="Знак Знак Знак3"/>
    <w:rsid w:val="00284AD5"/>
    <w:rPr>
      <w:b/>
      <w:bCs/>
      <w:sz w:val="28"/>
      <w:szCs w:val="24"/>
      <w:lang w:val="uk-UA" w:eastAsia="ru-RU" w:bidi="ar-SA"/>
    </w:rPr>
  </w:style>
  <w:style w:type="character" w:customStyle="1" w:styleId="afff">
    <w:name w:val="Знак Знак Знак Знак Знак"/>
    <w:rsid w:val="00284AD5"/>
    <w:rPr>
      <w:sz w:val="24"/>
      <w:szCs w:val="24"/>
      <w:lang w:val="uk-UA" w:eastAsia="ru-RU" w:bidi="ar-SA"/>
    </w:rPr>
  </w:style>
  <w:style w:type="character" w:customStyle="1" w:styleId="55">
    <w:name w:val="Знак5 Знак Знак Знак"/>
    <w:aliases w:val=" Знак5 Знак Знак Знак1"/>
    <w:rsid w:val="00284AD5"/>
    <w:rPr>
      <w:sz w:val="28"/>
      <w:szCs w:val="24"/>
      <w:lang w:val="ru-RU" w:eastAsia="ru-RU" w:bidi="ar-SA"/>
    </w:rPr>
  </w:style>
  <w:style w:type="character" w:customStyle="1" w:styleId="afff0">
    <w:name w:val="Основний текст_"/>
    <w:rsid w:val="00284AD5"/>
    <w:rPr>
      <w:sz w:val="25"/>
      <w:szCs w:val="25"/>
      <w:lang w:bidi="ar-SA"/>
    </w:rPr>
  </w:style>
  <w:style w:type="paragraph" w:customStyle="1" w:styleId="1f3">
    <w:name w:val="Нумерация 1"/>
    <w:rsid w:val="00284AD5"/>
    <w:pPr>
      <w:widowControl/>
      <w:tabs>
        <w:tab w:val="num" w:pos="426"/>
      </w:tabs>
      <w:ind w:left="-294" w:firstLine="720"/>
      <w:jc w:val="both"/>
    </w:pPr>
    <w:rPr>
      <w:rFonts w:ascii="Times New Roman" w:eastAsia="Times New Roman" w:hAnsi="Times New Roman" w:cs="Times New Roman"/>
      <w:b/>
      <w:noProof/>
      <w:color w:val="000000"/>
      <w:szCs w:val="20"/>
      <w:lang w:val="ru-RU" w:eastAsia="ru-RU" w:bidi="ar-SA"/>
    </w:rPr>
  </w:style>
  <w:style w:type="paragraph" w:customStyle="1" w:styleId="2fa">
    <w:name w:val="Нумерация 2"/>
    <w:basedOn w:val="1f3"/>
    <w:rsid w:val="00284AD5"/>
    <w:pPr>
      <w:numPr>
        <w:ilvl w:val="1"/>
      </w:numPr>
      <w:tabs>
        <w:tab w:val="num" w:pos="-283"/>
        <w:tab w:val="num" w:pos="426"/>
      </w:tabs>
      <w:ind w:left="-1003" w:firstLine="720"/>
    </w:pPr>
    <w:rPr>
      <w:b w:val="0"/>
      <w:noProof w:val="0"/>
      <w:snapToGrid w:val="0"/>
      <w:color w:val="auto"/>
    </w:rPr>
  </w:style>
  <w:style w:type="paragraph" w:customStyle="1" w:styleId="3b">
    <w:name w:val="Нумерация 3"/>
    <w:basedOn w:val="2fa"/>
    <w:autoRedefine/>
    <w:rsid w:val="00284AD5"/>
    <w:pPr>
      <w:numPr>
        <w:ilvl w:val="2"/>
      </w:numPr>
      <w:tabs>
        <w:tab w:val="num" w:pos="-283"/>
        <w:tab w:val="num" w:pos="741"/>
      </w:tabs>
      <w:ind w:left="-699" w:firstLine="720"/>
    </w:pPr>
  </w:style>
  <w:style w:type="paragraph" w:customStyle="1" w:styleId="afff1">
    <w:name w:val="Îáû÷íûé"/>
    <w:rsid w:val="00284AD5"/>
    <w:pPr>
      <w:widowControl/>
      <w:autoSpaceDE w:val="0"/>
      <w:autoSpaceDN w:val="0"/>
    </w:pPr>
    <w:rPr>
      <w:rFonts w:ascii="Times New Roman" w:eastAsia="Times New Roman" w:hAnsi="Times New Roman" w:cs="Times New Roman"/>
      <w:sz w:val="20"/>
      <w:szCs w:val="20"/>
      <w:lang w:val="ru-RU" w:eastAsia="ru-RU" w:bidi="ar-SA"/>
    </w:rPr>
  </w:style>
  <w:style w:type="paragraph" w:styleId="1f4">
    <w:name w:val="toc 1"/>
    <w:basedOn w:val="a"/>
    <w:next w:val="a"/>
    <w:autoRedefine/>
    <w:semiHidden/>
    <w:rsid w:val="00284AD5"/>
    <w:pPr>
      <w:widowControl/>
      <w:tabs>
        <w:tab w:val="right" w:leader="dot" w:pos="9356"/>
      </w:tabs>
      <w:spacing w:before="120" w:line="360" w:lineRule="auto"/>
      <w:ind w:left="709"/>
      <w:jc w:val="both"/>
    </w:pPr>
    <w:rPr>
      <w:rFonts w:ascii="Times New Roman" w:eastAsia="Times New Roman" w:hAnsi="Times New Roman" w:cs="Times New Roman"/>
      <w:b/>
      <w:bCs/>
      <w:noProof/>
      <w:color w:val="auto"/>
      <w:sz w:val="26"/>
      <w:lang w:eastAsia="ru-RU" w:bidi="ar-SA"/>
    </w:rPr>
  </w:style>
  <w:style w:type="paragraph" w:customStyle="1" w:styleId="220">
    <w:name w:val="Основной текст с отступом 22"/>
    <w:basedOn w:val="a"/>
    <w:rsid w:val="00284AD5"/>
    <w:pPr>
      <w:widowControl/>
      <w:overflowPunct w:val="0"/>
      <w:autoSpaceDE w:val="0"/>
      <w:autoSpaceDN w:val="0"/>
      <w:adjustRightInd w:val="0"/>
      <w:ind w:firstLine="709"/>
      <w:jc w:val="both"/>
      <w:textAlignment w:val="baseline"/>
    </w:pPr>
    <w:rPr>
      <w:rFonts w:ascii="Times New Roman CYR" w:eastAsia="Times New Roman" w:hAnsi="Times New Roman CYR" w:cs="Times New Roman"/>
      <w:color w:val="auto"/>
      <w:sz w:val="26"/>
      <w:szCs w:val="20"/>
      <w:lang w:eastAsia="en-US" w:bidi="ar-SA"/>
    </w:rPr>
  </w:style>
  <w:style w:type="character" w:customStyle="1" w:styleId="iiianoaieou">
    <w:name w:val="iiia? no?aieou"/>
    <w:basedOn w:val="Iniiaiieoeoo"/>
    <w:rsid w:val="00284AD5"/>
  </w:style>
  <w:style w:type="character" w:customStyle="1" w:styleId="Iniiaiieoeoo">
    <w:name w:val="Iniiaiie o?eoo"/>
    <w:rsid w:val="00284AD5"/>
  </w:style>
  <w:style w:type="paragraph" w:customStyle="1" w:styleId="Iniiaiieoaeno2">
    <w:name w:val="Iniiaiie oaeno 2"/>
    <w:basedOn w:val="Iauiue"/>
    <w:rsid w:val="00284AD5"/>
    <w:pPr>
      <w:overflowPunct w:val="0"/>
      <w:autoSpaceDE w:val="0"/>
      <w:autoSpaceDN w:val="0"/>
      <w:adjustRightInd w:val="0"/>
      <w:ind w:firstLine="709"/>
      <w:jc w:val="both"/>
      <w:textAlignment w:val="baseline"/>
    </w:pPr>
    <w:rPr>
      <w:rFonts w:ascii="1251 Times" w:hAnsi="1251 Times"/>
      <w:snapToGrid/>
      <w:sz w:val="28"/>
      <w:lang w:val="uk-UA" w:eastAsia="en-US"/>
    </w:rPr>
  </w:style>
  <w:style w:type="character" w:styleId="afff2">
    <w:name w:val="FollowedHyperlink"/>
    <w:rsid w:val="00284AD5"/>
    <w:rPr>
      <w:color w:val="800080"/>
      <w:u w:val="single"/>
    </w:rPr>
  </w:style>
  <w:style w:type="paragraph" w:styleId="afff3">
    <w:name w:val="caption"/>
    <w:basedOn w:val="a"/>
    <w:next w:val="a"/>
    <w:qFormat/>
    <w:rsid w:val="00284AD5"/>
    <w:pPr>
      <w:widowControl/>
      <w:jc w:val="right"/>
    </w:pPr>
    <w:rPr>
      <w:rFonts w:ascii="Times New Roman" w:eastAsia="Times New Roman" w:hAnsi="Times New Roman" w:cs="Times New Roman"/>
      <w:b/>
      <w:bCs/>
      <w:color w:val="auto"/>
      <w:sz w:val="28"/>
      <w:lang w:eastAsia="ru-RU" w:bidi="ar-SA"/>
    </w:rPr>
  </w:style>
  <w:style w:type="paragraph" w:customStyle="1" w:styleId="HTML1">
    <w:name w:val="Стандартный HTML1"/>
    <w:basedOn w:val="a"/>
    <w:rsid w:val="00284A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hAnsi="Times New Roman" w:cs="Times New Roman"/>
      <w:sz w:val="20"/>
      <w:szCs w:val="20"/>
      <w:lang w:val="en-US" w:eastAsia="en-US" w:bidi="ar-SA"/>
    </w:rPr>
  </w:style>
  <w:style w:type="character" w:customStyle="1" w:styleId="HTML10">
    <w:name w:val="Пишущая машинка HTML1"/>
    <w:rsid w:val="00284AD5"/>
    <w:rPr>
      <w:rFonts w:ascii="Arial Unicode MS" w:eastAsia="Arial Unicode MS"/>
      <w:sz w:val="20"/>
    </w:rPr>
  </w:style>
  <w:style w:type="character" w:customStyle="1" w:styleId="1f5">
    <w:name w:val="Гиперссылка1"/>
    <w:rsid w:val="00284AD5"/>
    <w:rPr>
      <w:color w:val="0000FF"/>
      <w:u w:val="single"/>
    </w:rPr>
  </w:style>
  <w:style w:type="paragraph" w:customStyle="1" w:styleId="312">
    <w:name w:val="Основной текст с отступом 31"/>
    <w:basedOn w:val="a"/>
    <w:rsid w:val="00284AD5"/>
    <w:pPr>
      <w:widowControl/>
      <w:overflowPunct w:val="0"/>
      <w:autoSpaceDE w:val="0"/>
      <w:autoSpaceDN w:val="0"/>
      <w:adjustRightInd w:val="0"/>
      <w:ind w:firstLine="720"/>
      <w:jc w:val="both"/>
      <w:textAlignment w:val="baseline"/>
    </w:pPr>
    <w:rPr>
      <w:rFonts w:ascii="Times New Roman" w:eastAsia="Times New Roman" w:hAnsi="Times New Roman" w:cs="Times New Roman"/>
      <w:color w:val="auto"/>
      <w:sz w:val="26"/>
      <w:szCs w:val="20"/>
      <w:lang w:eastAsia="en-US" w:bidi="ar-SA"/>
    </w:rPr>
  </w:style>
  <w:style w:type="paragraph" w:customStyle="1" w:styleId="1f6">
    <w:name w:val="Схема документа1"/>
    <w:basedOn w:val="a"/>
    <w:rsid w:val="00284AD5"/>
    <w:pPr>
      <w:widowControl/>
      <w:shd w:val="clear" w:color="auto" w:fill="000080"/>
      <w:overflowPunct w:val="0"/>
      <w:autoSpaceDE w:val="0"/>
      <w:autoSpaceDN w:val="0"/>
      <w:adjustRightInd w:val="0"/>
      <w:textAlignment w:val="baseline"/>
    </w:pPr>
    <w:rPr>
      <w:rFonts w:ascii="Tahoma" w:eastAsia="Times New Roman" w:hAnsi="Tahoma" w:cs="Times New Roman"/>
      <w:color w:val="auto"/>
      <w:sz w:val="26"/>
      <w:szCs w:val="20"/>
      <w:lang w:eastAsia="en-US" w:bidi="ar-SA"/>
    </w:rPr>
  </w:style>
  <w:style w:type="character" w:customStyle="1" w:styleId="1f7">
    <w:name w:val="Просмотренная гиперссылка1"/>
    <w:rsid w:val="00284AD5"/>
    <w:rPr>
      <w:color w:val="800080"/>
      <w:u w:val="single"/>
    </w:rPr>
  </w:style>
  <w:style w:type="character" w:customStyle="1" w:styleId="Typewriter">
    <w:name w:val="Typewriter"/>
    <w:rsid w:val="00284AD5"/>
    <w:rPr>
      <w:rFonts w:ascii="Times New Roman" w:hAnsi="Times New Roman"/>
      <w:color w:val="auto"/>
      <w:spacing w:val="0"/>
      <w:sz w:val="28"/>
      <w:u w:val="none"/>
    </w:rPr>
  </w:style>
  <w:style w:type="paragraph" w:styleId="afff4">
    <w:name w:val="Block Text"/>
    <w:basedOn w:val="a"/>
    <w:rsid w:val="00284AD5"/>
    <w:pPr>
      <w:widowControl/>
      <w:overflowPunct w:val="0"/>
      <w:autoSpaceDE w:val="0"/>
      <w:autoSpaceDN w:val="0"/>
      <w:adjustRightInd w:val="0"/>
      <w:ind w:left="127" w:right="127"/>
      <w:jc w:val="center"/>
      <w:textAlignment w:val="baseline"/>
    </w:pPr>
    <w:rPr>
      <w:rFonts w:ascii="Times New Roman" w:eastAsia="Times New Roman" w:hAnsi="Times New Roman" w:cs="Times New Roman"/>
      <w:b/>
      <w:bCs/>
      <w:color w:val="auto"/>
      <w:szCs w:val="20"/>
      <w:lang w:eastAsia="en-US" w:bidi="ar-SA"/>
    </w:rPr>
  </w:style>
  <w:style w:type="character" w:customStyle="1" w:styleId="BodyTextIndent1">
    <w:name w:val="Body Text Indent1"/>
    <w:aliases w:val="Знак Знак Знак1,Body Text Indent11"/>
    <w:rsid w:val="00284AD5"/>
    <w:rPr>
      <w:sz w:val="28"/>
      <w:szCs w:val="24"/>
      <w:lang w:val="ru-RU" w:eastAsia="ru-RU" w:bidi="ar-SA"/>
    </w:rPr>
  </w:style>
  <w:style w:type="character" w:customStyle="1" w:styleId="TitleChar">
    <w:name w:val="Title Char"/>
    <w:aliases w:val="Знак2 Знак Знак Char"/>
    <w:rsid w:val="00284AD5"/>
    <w:rPr>
      <w:rFonts w:ascii="Times New Roman" w:hAnsi="Times New Roman" w:cs="Times New Roman"/>
      <w:b/>
      <w:sz w:val="24"/>
      <w:szCs w:val="24"/>
      <w:lang w:val="uk-UA" w:eastAsia="ru-RU"/>
    </w:rPr>
  </w:style>
  <w:style w:type="paragraph" w:customStyle="1" w:styleId="ListParagraph1">
    <w:name w:val="List Paragraph1"/>
    <w:basedOn w:val="a"/>
    <w:rsid w:val="00284AD5"/>
    <w:pPr>
      <w:widowControl/>
      <w:spacing w:after="200" w:line="276" w:lineRule="auto"/>
      <w:ind w:left="720"/>
    </w:pPr>
    <w:rPr>
      <w:rFonts w:ascii="Calibri" w:eastAsia="Calibri" w:hAnsi="Calibri" w:cs="Times New Roman"/>
      <w:color w:val="auto"/>
      <w:sz w:val="22"/>
      <w:szCs w:val="22"/>
      <w:lang w:val="ru-RU" w:eastAsia="ru-RU" w:bidi="ar-SA"/>
    </w:rPr>
  </w:style>
  <w:style w:type="paragraph" w:customStyle="1" w:styleId="afff5">
    <w:name w:val="Основной"/>
    <w:basedOn w:val="a"/>
    <w:rsid w:val="00284AD5"/>
    <w:pPr>
      <w:widowControl/>
      <w:overflowPunct w:val="0"/>
      <w:autoSpaceDE w:val="0"/>
      <w:autoSpaceDN w:val="0"/>
      <w:adjustRightInd w:val="0"/>
      <w:ind w:firstLine="425"/>
      <w:jc w:val="both"/>
      <w:textAlignment w:val="baseline"/>
    </w:pPr>
    <w:rPr>
      <w:rFonts w:ascii="Times New Roman CYR" w:eastAsia="Times New Roman" w:hAnsi="Times New Roman CYR" w:cs="Times New Roman"/>
      <w:color w:val="auto"/>
      <w:sz w:val="28"/>
      <w:szCs w:val="20"/>
      <w:lang w:val="ru-RU" w:eastAsia="ru-RU" w:bidi="ar-SA"/>
    </w:rPr>
  </w:style>
  <w:style w:type="character" w:customStyle="1" w:styleId="yiv2130573474xfm2140281777">
    <w:name w:val="yiv2130573474xfm_2140281777"/>
    <w:rsid w:val="00284AD5"/>
    <w:rPr>
      <w:rFonts w:cs="Times New Roman"/>
    </w:rPr>
  </w:style>
  <w:style w:type="paragraph" w:customStyle="1" w:styleId="afff6">
    <w:name w:val="Знак Знак Знак Знак Знак Знак Знак Знак Знак Знак Знак Знак Знак"/>
    <w:basedOn w:val="a"/>
    <w:rsid w:val="00284AD5"/>
    <w:pPr>
      <w:widowControl/>
      <w:spacing w:before="120" w:after="120"/>
      <w:ind w:firstLine="680"/>
    </w:pPr>
    <w:rPr>
      <w:rFonts w:ascii="Verdana" w:eastAsia="Times New Roman" w:hAnsi="Verdana" w:cs="Verdana"/>
      <w:color w:val="auto"/>
      <w:sz w:val="20"/>
      <w:szCs w:val="20"/>
      <w:lang w:val="en-US" w:eastAsia="en-US" w:bidi="ar-SA"/>
    </w:rPr>
  </w:style>
  <w:style w:type="character" w:customStyle="1" w:styleId="FontStyle12">
    <w:name w:val="Font Style12"/>
    <w:rsid w:val="00284AD5"/>
    <w:rPr>
      <w:rFonts w:ascii="Times New Roman" w:hAnsi="Times New Roman" w:cs="Times New Roman"/>
      <w:sz w:val="28"/>
      <w:szCs w:val="28"/>
    </w:rPr>
  </w:style>
  <w:style w:type="character" w:customStyle="1" w:styleId="510">
    <w:name w:val="Знак5 Знак Знак1"/>
    <w:rsid w:val="00284AD5"/>
    <w:rPr>
      <w:sz w:val="28"/>
      <w:szCs w:val="24"/>
      <w:lang w:val="ru-RU" w:eastAsia="ru-RU" w:bidi="ar-SA"/>
    </w:rPr>
  </w:style>
  <w:style w:type="paragraph" w:styleId="2fb">
    <w:name w:val="toc 2"/>
    <w:basedOn w:val="a"/>
    <w:next w:val="a"/>
    <w:semiHidden/>
    <w:rsid w:val="00284AD5"/>
    <w:pPr>
      <w:widowControl/>
      <w:overflowPunct w:val="0"/>
      <w:autoSpaceDE w:val="0"/>
      <w:autoSpaceDN w:val="0"/>
      <w:adjustRightInd w:val="0"/>
      <w:ind w:left="240"/>
      <w:textAlignment w:val="baseline"/>
    </w:pPr>
    <w:rPr>
      <w:rFonts w:ascii="Times New Roman" w:eastAsia="Times New Roman" w:hAnsi="Times New Roman" w:cs="Times New Roman"/>
      <w:smallCaps/>
      <w:color w:val="auto"/>
      <w:sz w:val="26"/>
      <w:szCs w:val="20"/>
      <w:lang w:eastAsia="en-US" w:bidi="ar-SA"/>
    </w:rPr>
  </w:style>
  <w:style w:type="paragraph" w:styleId="3c">
    <w:name w:val="toc 3"/>
    <w:basedOn w:val="a"/>
    <w:next w:val="a"/>
    <w:semiHidden/>
    <w:rsid w:val="00284AD5"/>
    <w:pPr>
      <w:widowControl/>
      <w:overflowPunct w:val="0"/>
      <w:autoSpaceDE w:val="0"/>
      <w:autoSpaceDN w:val="0"/>
      <w:adjustRightInd w:val="0"/>
      <w:ind w:left="480"/>
      <w:textAlignment w:val="baseline"/>
    </w:pPr>
    <w:rPr>
      <w:rFonts w:ascii="Times New Roman" w:eastAsia="Times New Roman" w:hAnsi="Times New Roman" w:cs="Times New Roman"/>
      <w:i/>
      <w:color w:val="auto"/>
      <w:sz w:val="26"/>
      <w:szCs w:val="20"/>
      <w:lang w:eastAsia="en-US" w:bidi="ar-SA"/>
    </w:rPr>
  </w:style>
  <w:style w:type="paragraph" w:styleId="45">
    <w:name w:val="toc 4"/>
    <w:basedOn w:val="a"/>
    <w:next w:val="a"/>
    <w:semiHidden/>
    <w:rsid w:val="00284AD5"/>
    <w:pPr>
      <w:widowControl/>
      <w:overflowPunct w:val="0"/>
      <w:autoSpaceDE w:val="0"/>
      <w:autoSpaceDN w:val="0"/>
      <w:adjustRightInd w:val="0"/>
      <w:ind w:left="720"/>
      <w:textAlignment w:val="baseline"/>
    </w:pPr>
    <w:rPr>
      <w:rFonts w:ascii="Times New Roman" w:eastAsia="Times New Roman" w:hAnsi="Times New Roman" w:cs="Times New Roman"/>
      <w:color w:val="auto"/>
      <w:sz w:val="26"/>
      <w:szCs w:val="20"/>
      <w:lang w:eastAsia="en-US" w:bidi="ar-SA"/>
    </w:rPr>
  </w:style>
  <w:style w:type="paragraph" w:styleId="56">
    <w:name w:val="toc 5"/>
    <w:basedOn w:val="a"/>
    <w:next w:val="a"/>
    <w:semiHidden/>
    <w:rsid w:val="00284AD5"/>
    <w:pPr>
      <w:widowControl/>
      <w:overflowPunct w:val="0"/>
      <w:autoSpaceDE w:val="0"/>
      <w:autoSpaceDN w:val="0"/>
      <w:adjustRightInd w:val="0"/>
      <w:ind w:left="960"/>
      <w:textAlignment w:val="baseline"/>
    </w:pPr>
    <w:rPr>
      <w:rFonts w:ascii="Times New Roman" w:eastAsia="Times New Roman" w:hAnsi="Times New Roman" w:cs="Times New Roman"/>
      <w:color w:val="auto"/>
      <w:sz w:val="26"/>
      <w:szCs w:val="20"/>
      <w:lang w:eastAsia="en-US" w:bidi="ar-SA"/>
    </w:rPr>
  </w:style>
  <w:style w:type="paragraph" w:styleId="63">
    <w:name w:val="toc 6"/>
    <w:basedOn w:val="a"/>
    <w:next w:val="a"/>
    <w:semiHidden/>
    <w:rsid w:val="00284AD5"/>
    <w:pPr>
      <w:widowControl/>
      <w:overflowPunct w:val="0"/>
      <w:autoSpaceDE w:val="0"/>
      <w:autoSpaceDN w:val="0"/>
      <w:adjustRightInd w:val="0"/>
      <w:ind w:left="1200"/>
      <w:textAlignment w:val="baseline"/>
    </w:pPr>
    <w:rPr>
      <w:rFonts w:ascii="Times New Roman" w:eastAsia="Times New Roman" w:hAnsi="Times New Roman" w:cs="Times New Roman"/>
      <w:color w:val="auto"/>
      <w:sz w:val="26"/>
      <w:szCs w:val="20"/>
      <w:lang w:eastAsia="en-US" w:bidi="ar-SA"/>
    </w:rPr>
  </w:style>
  <w:style w:type="paragraph" w:styleId="73">
    <w:name w:val="toc 7"/>
    <w:basedOn w:val="a"/>
    <w:next w:val="a"/>
    <w:semiHidden/>
    <w:rsid w:val="00284AD5"/>
    <w:pPr>
      <w:widowControl/>
      <w:overflowPunct w:val="0"/>
      <w:autoSpaceDE w:val="0"/>
      <w:autoSpaceDN w:val="0"/>
      <w:adjustRightInd w:val="0"/>
      <w:ind w:left="1440"/>
      <w:textAlignment w:val="baseline"/>
    </w:pPr>
    <w:rPr>
      <w:rFonts w:ascii="Times New Roman" w:eastAsia="Times New Roman" w:hAnsi="Times New Roman" w:cs="Times New Roman"/>
      <w:color w:val="auto"/>
      <w:sz w:val="26"/>
      <w:szCs w:val="20"/>
      <w:lang w:eastAsia="en-US" w:bidi="ar-SA"/>
    </w:rPr>
  </w:style>
  <w:style w:type="paragraph" w:styleId="83">
    <w:name w:val="toc 8"/>
    <w:basedOn w:val="a"/>
    <w:next w:val="a"/>
    <w:semiHidden/>
    <w:rsid w:val="00284AD5"/>
    <w:pPr>
      <w:widowControl/>
      <w:overflowPunct w:val="0"/>
      <w:autoSpaceDE w:val="0"/>
      <w:autoSpaceDN w:val="0"/>
      <w:adjustRightInd w:val="0"/>
      <w:ind w:left="1680"/>
      <w:textAlignment w:val="baseline"/>
    </w:pPr>
    <w:rPr>
      <w:rFonts w:ascii="Times New Roman" w:eastAsia="Times New Roman" w:hAnsi="Times New Roman" w:cs="Times New Roman"/>
      <w:color w:val="auto"/>
      <w:sz w:val="26"/>
      <w:szCs w:val="20"/>
      <w:lang w:eastAsia="en-US" w:bidi="ar-SA"/>
    </w:rPr>
  </w:style>
  <w:style w:type="paragraph" w:styleId="93">
    <w:name w:val="toc 9"/>
    <w:basedOn w:val="a"/>
    <w:next w:val="a"/>
    <w:semiHidden/>
    <w:rsid w:val="00284AD5"/>
    <w:pPr>
      <w:widowControl/>
      <w:overflowPunct w:val="0"/>
      <w:autoSpaceDE w:val="0"/>
      <w:autoSpaceDN w:val="0"/>
      <w:adjustRightInd w:val="0"/>
      <w:ind w:left="1920"/>
      <w:textAlignment w:val="baseline"/>
    </w:pPr>
    <w:rPr>
      <w:rFonts w:ascii="Times New Roman" w:eastAsia="Times New Roman" w:hAnsi="Times New Roman" w:cs="Times New Roman"/>
      <w:color w:val="auto"/>
      <w:sz w:val="26"/>
      <w:szCs w:val="20"/>
      <w:lang w:eastAsia="en-US" w:bidi="ar-SA"/>
    </w:rPr>
  </w:style>
  <w:style w:type="paragraph" w:styleId="afff7">
    <w:name w:val="table of authorities"/>
    <w:basedOn w:val="a"/>
    <w:next w:val="a"/>
    <w:semiHidden/>
    <w:rsid w:val="00284AD5"/>
    <w:pPr>
      <w:widowControl/>
      <w:overflowPunct w:val="0"/>
      <w:autoSpaceDE w:val="0"/>
      <w:autoSpaceDN w:val="0"/>
      <w:adjustRightInd w:val="0"/>
      <w:ind w:left="240" w:hanging="240"/>
      <w:textAlignment w:val="baseline"/>
    </w:pPr>
    <w:rPr>
      <w:rFonts w:ascii="Times New Roman" w:eastAsia="Times New Roman" w:hAnsi="Times New Roman" w:cs="Times New Roman"/>
      <w:color w:val="auto"/>
      <w:sz w:val="26"/>
      <w:szCs w:val="20"/>
      <w:lang w:eastAsia="en-US" w:bidi="ar-SA"/>
    </w:rPr>
  </w:style>
  <w:style w:type="paragraph" w:styleId="afff8">
    <w:name w:val="toa heading"/>
    <w:basedOn w:val="a"/>
    <w:next w:val="a"/>
    <w:semiHidden/>
    <w:rsid w:val="00284AD5"/>
    <w:pPr>
      <w:widowControl/>
      <w:overflowPunct w:val="0"/>
      <w:autoSpaceDE w:val="0"/>
      <w:autoSpaceDN w:val="0"/>
      <w:adjustRightInd w:val="0"/>
      <w:spacing w:before="120"/>
      <w:textAlignment w:val="baseline"/>
    </w:pPr>
    <w:rPr>
      <w:rFonts w:ascii="Arial" w:eastAsia="Times New Roman" w:hAnsi="Arial" w:cs="Times New Roman"/>
      <w:b/>
      <w:color w:val="auto"/>
      <w:sz w:val="26"/>
      <w:szCs w:val="20"/>
      <w:lang w:eastAsia="en-US" w:bidi="ar-SA"/>
    </w:rPr>
  </w:style>
  <w:style w:type="paragraph" w:styleId="afff9">
    <w:name w:val="Document Map"/>
    <w:basedOn w:val="a"/>
    <w:link w:val="afffa"/>
    <w:semiHidden/>
    <w:rsid w:val="00284AD5"/>
    <w:pPr>
      <w:widowControl/>
      <w:shd w:val="clear" w:color="auto" w:fill="000080"/>
    </w:pPr>
    <w:rPr>
      <w:rFonts w:ascii="Tahoma" w:eastAsia="Times New Roman" w:hAnsi="Tahoma" w:cs="Times New Roman"/>
      <w:color w:val="auto"/>
      <w:lang w:eastAsia="x-none" w:bidi="ar-SA"/>
    </w:rPr>
  </w:style>
  <w:style w:type="character" w:customStyle="1" w:styleId="afffa">
    <w:name w:val="Схема документа Знак"/>
    <w:basedOn w:val="a0"/>
    <w:link w:val="afff9"/>
    <w:semiHidden/>
    <w:rsid w:val="00284AD5"/>
    <w:rPr>
      <w:rFonts w:ascii="Tahoma" w:eastAsia="Times New Roman" w:hAnsi="Tahoma" w:cs="Times New Roman"/>
      <w:shd w:val="clear" w:color="auto" w:fill="000080"/>
      <w:lang w:eastAsia="x-none" w:bidi="ar-SA"/>
    </w:rPr>
  </w:style>
  <w:style w:type="paragraph" w:customStyle="1" w:styleId="BodyTextIndent21">
    <w:name w:val="Body Text Indent 21"/>
    <w:basedOn w:val="a"/>
    <w:rsid w:val="00284AD5"/>
    <w:pPr>
      <w:ind w:firstLine="709"/>
      <w:jc w:val="both"/>
    </w:pPr>
    <w:rPr>
      <w:rFonts w:ascii="Times New Roman" w:eastAsia="Times New Roman" w:hAnsi="Times New Roman" w:cs="Times New Roman"/>
      <w:b/>
      <w:color w:val="auto"/>
      <w:kern w:val="2"/>
      <w:sz w:val="28"/>
      <w:szCs w:val="20"/>
      <w:lang w:val="ru-RU" w:eastAsia="ru-RU" w:bidi="ar-SA"/>
    </w:rPr>
  </w:style>
  <w:style w:type="paragraph" w:customStyle="1" w:styleId="afffb">
    <w:name w:val="Знак Знак Знак Знак Знак Знак Знак Знак Знак Знак"/>
    <w:basedOn w:val="a"/>
    <w:rsid w:val="00284AD5"/>
    <w:pPr>
      <w:widowControl/>
      <w:spacing w:before="120" w:after="120"/>
      <w:ind w:firstLine="680"/>
    </w:pPr>
    <w:rPr>
      <w:rFonts w:ascii="Verdana" w:eastAsia="Times New Roman" w:hAnsi="Verdana" w:cs="Verdana"/>
      <w:color w:val="auto"/>
      <w:sz w:val="20"/>
      <w:szCs w:val="20"/>
      <w:lang w:val="en-US" w:eastAsia="en-US" w:bidi="ar-SA"/>
    </w:rPr>
  </w:style>
  <w:style w:type="character" w:customStyle="1" w:styleId="102">
    <w:name w:val="Знак Знак10"/>
    <w:rsid w:val="00284AD5"/>
    <w:rPr>
      <w:b/>
      <w:bCs/>
      <w:sz w:val="22"/>
      <w:szCs w:val="22"/>
      <w:lang w:val="ru-RU" w:eastAsia="ru-RU" w:bidi="ar-SA"/>
    </w:rPr>
  </w:style>
  <w:style w:type="character" w:customStyle="1" w:styleId="84">
    <w:name w:val="Знак Знак8"/>
    <w:rsid w:val="00284AD5"/>
    <w:rPr>
      <w:sz w:val="24"/>
      <w:szCs w:val="24"/>
      <w:lang w:val="uk-UA" w:eastAsia="uk-UA" w:bidi="ar-SA"/>
    </w:rPr>
  </w:style>
  <w:style w:type="paragraph" w:styleId="afffc">
    <w:name w:val="Revision"/>
    <w:hidden/>
    <w:semiHidden/>
    <w:rsid w:val="00284AD5"/>
    <w:pPr>
      <w:widowControl/>
    </w:pPr>
    <w:rPr>
      <w:rFonts w:ascii="Times New Roman" w:eastAsia="Times New Roman" w:hAnsi="Times New Roman" w:cs="Times New Roman"/>
      <w:sz w:val="28"/>
      <w:lang w:val="ru-RU" w:eastAsia="ru-RU" w:bidi="ar-SA"/>
    </w:rPr>
  </w:style>
  <w:style w:type="paragraph" w:customStyle="1" w:styleId="yiv4066093272xfmc0">
    <w:name w:val="yiv4066093272xfmc0"/>
    <w:basedOn w:val="a"/>
    <w:rsid w:val="00284AD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1">
    <w:name w:val="rvps1"/>
    <w:basedOn w:val="a"/>
    <w:rsid w:val="00284AD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rvps4">
    <w:name w:val="rvps4"/>
    <w:basedOn w:val="a"/>
    <w:rsid w:val="00284AD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Normal1">
    <w:name w:val="Normal1"/>
    <w:rsid w:val="00284AD5"/>
    <w:pPr>
      <w:spacing w:line="300" w:lineRule="auto"/>
      <w:ind w:left="80" w:firstLine="760"/>
      <w:jc w:val="both"/>
    </w:pPr>
    <w:rPr>
      <w:rFonts w:ascii="Times New Roman" w:eastAsia="Times New Roman" w:hAnsi="Times New Roman" w:cs="Times New Roman"/>
      <w:szCs w:val="20"/>
      <w:lang w:eastAsia="ru-RU" w:bidi="ar-SA"/>
    </w:rPr>
  </w:style>
  <w:style w:type="paragraph" w:customStyle="1" w:styleId="1f8">
    <w:name w:val="Знак1"/>
    <w:basedOn w:val="a"/>
    <w:rsid w:val="00284AD5"/>
    <w:pPr>
      <w:widowControl/>
    </w:pPr>
    <w:rPr>
      <w:rFonts w:ascii="Verdana" w:eastAsia="MS Mincho" w:hAnsi="Verdana" w:cs="Verdana"/>
      <w:color w:val="auto"/>
      <w:sz w:val="20"/>
      <w:szCs w:val="20"/>
      <w:lang w:val="en-US" w:eastAsia="en-US" w:bidi="ar-SA"/>
    </w:rPr>
  </w:style>
  <w:style w:type="paragraph" w:customStyle="1" w:styleId="BodyText31">
    <w:name w:val="Body Text 31"/>
    <w:basedOn w:val="a"/>
    <w:rsid w:val="00284AD5"/>
    <w:pPr>
      <w:jc w:val="both"/>
    </w:pPr>
    <w:rPr>
      <w:rFonts w:ascii="Times New Roman" w:eastAsia="Times New Roman" w:hAnsi="Times New Roman" w:cs="Times New Roman"/>
      <w:color w:val="auto"/>
      <w:sz w:val="28"/>
      <w:szCs w:val="20"/>
      <w:lang w:val="ru-RU" w:bidi="ar-SA"/>
    </w:rPr>
  </w:style>
  <w:style w:type="paragraph" w:customStyle="1" w:styleId="BodyText211">
    <w:name w:val="Body Text 211"/>
    <w:basedOn w:val="a"/>
    <w:rsid w:val="00284AD5"/>
    <w:pPr>
      <w:ind w:firstLine="709"/>
      <w:jc w:val="both"/>
    </w:pPr>
    <w:rPr>
      <w:rFonts w:ascii="Times New Roman" w:eastAsia="Times New Roman" w:hAnsi="Times New Roman" w:cs="Times New Roman"/>
      <w:color w:val="auto"/>
      <w:sz w:val="28"/>
      <w:szCs w:val="20"/>
      <w:lang w:val="ru-RU" w:bidi="ar-SA"/>
    </w:rPr>
  </w:style>
  <w:style w:type="character" w:customStyle="1" w:styleId="3d">
    <w:name w:val="Знак3"/>
    <w:rsid w:val="00284AD5"/>
    <w:rPr>
      <w:b/>
      <w:sz w:val="24"/>
      <w:lang w:val="uk-UA" w:eastAsia="ru-RU"/>
    </w:rPr>
  </w:style>
  <w:style w:type="paragraph" w:customStyle="1" w:styleId="afffd">
    <w:name w:val="Знак Знак Знак Знак"/>
    <w:basedOn w:val="a"/>
    <w:rsid w:val="00284AD5"/>
    <w:pPr>
      <w:widowControl/>
    </w:pPr>
    <w:rPr>
      <w:rFonts w:ascii="Verdana" w:eastAsia="Times New Roman" w:hAnsi="Verdana" w:cs="Verdana"/>
      <w:color w:val="auto"/>
      <w:sz w:val="20"/>
      <w:szCs w:val="20"/>
      <w:lang w:val="en-US" w:eastAsia="en-US" w:bidi="ar-SA"/>
    </w:rPr>
  </w:style>
  <w:style w:type="character" w:customStyle="1" w:styleId="2fc">
    <w:name w:val="Знак Знак Знак2"/>
    <w:rsid w:val="00284AD5"/>
    <w:rPr>
      <w:sz w:val="24"/>
      <w:lang w:val="uk-UA" w:eastAsia="ru-RU"/>
    </w:rPr>
  </w:style>
  <w:style w:type="paragraph" w:customStyle="1" w:styleId="2fd">
    <w:name w:val="Знак Знак Знак2 Знак Знак Знак Знак"/>
    <w:basedOn w:val="a"/>
    <w:rsid w:val="00284AD5"/>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46">
    <w:name w:val="Знак4 Знак Знак"/>
    <w:rsid w:val="00284AD5"/>
    <w:rPr>
      <w:b/>
      <w:sz w:val="24"/>
      <w:lang w:val="uk-UA" w:eastAsia="ru-RU"/>
    </w:rPr>
  </w:style>
  <w:style w:type="character" w:customStyle="1" w:styleId="2fe">
    <w:name w:val="Знак Знак2"/>
    <w:rsid w:val="00284AD5"/>
    <w:rPr>
      <w:sz w:val="24"/>
      <w:lang w:val="ru-RU" w:eastAsia="ru-RU"/>
    </w:rPr>
  </w:style>
  <w:style w:type="character" w:customStyle="1" w:styleId="57">
    <w:name w:val="Знак5 Знак Знак"/>
    <w:rsid w:val="00284AD5"/>
    <w:rPr>
      <w:sz w:val="24"/>
      <w:lang w:val="ru-RU" w:eastAsia="ru-RU"/>
    </w:rPr>
  </w:style>
  <w:style w:type="character" w:customStyle="1" w:styleId="2ff">
    <w:name w:val="Знак2 Знак Знак Знак Знак"/>
    <w:rsid w:val="00284AD5"/>
    <w:rPr>
      <w:b/>
      <w:sz w:val="24"/>
      <w:lang w:val="uk-UA" w:eastAsia="ru-RU"/>
    </w:rPr>
  </w:style>
  <w:style w:type="paragraph" w:customStyle="1" w:styleId="2ff0">
    <w:name w:val="Знак2"/>
    <w:basedOn w:val="a"/>
    <w:rsid w:val="00284AD5"/>
    <w:pPr>
      <w:widowControl/>
      <w:spacing w:before="120" w:after="120"/>
      <w:ind w:firstLine="680"/>
    </w:pPr>
    <w:rPr>
      <w:rFonts w:ascii="Verdana" w:eastAsia="Times New Roman" w:hAnsi="Verdana" w:cs="Verdana"/>
      <w:color w:val="auto"/>
      <w:sz w:val="20"/>
      <w:szCs w:val="20"/>
      <w:lang w:val="en-US" w:eastAsia="en-US" w:bidi="ar-SA"/>
    </w:rPr>
  </w:style>
  <w:style w:type="character" w:customStyle="1" w:styleId="3e">
    <w:name w:val="Знак Знак Знак3"/>
    <w:rsid w:val="00284AD5"/>
    <w:rPr>
      <w:b/>
      <w:sz w:val="24"/>
      <w:lang w:val="uk-UA" w:eastAsia="ru-RU"/>
    </w:rPr>
  </w:style>
  <w:style w:type="character" w:customStyle="1" w:styleId="afffe">
    <w:name w:val="Знак Знак Знак Знак Знак"/>
    <w:rsid w:val="00284AD5"/>
    <w:rPr>
      <w:sz w:val="24"/>
      <w:lang w:val="uk-UA" w:eastAsia="ru-RU"/>
    </w:rPr>
  </w:style>
  <w:style w:type="character" w:customStyle="1" w:styleId="58">
    <w:name w:val="Знак5 Знак Знак Знак"/>
    <w:aliases w:val="Знак5 Знак Знак Знак1"/>
    <w:rsid w:val="00284AD5"/>
    <w:rPr>
      <w:sz w:val="24"/>
      <w:lang w:val="ru-RU" w:eastAsia="ru-RU"/>
    </w:rPr>
  </w:style>
  <w:style w:type="paragraph" w:customStyle="1" w:styleId="HTMLPreformatted1">
    <w:name w:val="HTML Preformatted1"/>
    <w:basedOn w:val="a"/>
    <w:rsid w:val="00284A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hAnsi="Times New Roman" w:cs="Times New Roman"/>
      <w:sz w:val="20"/>
      <w:szCs w:val="20"/>
      <w:lang w:val="en-US" w:eastAsia="en-US" w:bidi="ar-SA"/>
    </w:rPr>
  </w:style>
  <w:style w:type="character" w:customStyle="1" w:styleId="HTMLTypewriter1">
    <w:name w:val="HTML Typewriter1"/>
    <w:rsid w:val="00284AD5"/>
    <w:rPr>
      <w:rFonts w:ascii="Arial Unicode MS" w:eastAsia="Arial Unicode MS"/>
      <w:sz w:val="20"/>
    </w:rPr>
  </w:style>
  <w:style w:type="character" w:customStyle="1" w:styleId="Hyperlink1">
    <w:name w:val="Hyperlink1"/>
    <w:rsid w:val="00284AD5"/>
    <w:rPr>
      <w:color w:val="0000FF"/>
      <w:u w:val="single"/>
    </w:rPr>
  </w:style>
  <w:style w:type="paragraph" w:customStyle="1" w:styleId="BodyTextIndent31">
    <w:name w:val="Body Text Indent 31"/>
    <w:basedOn w:val="a"/>
    <w:rsid w:val="00284AD5"/>
    <w:pPr>
      <w:widowControl/>
      <w:overflowPunct w:val="0"/>
      <w:autoSpaceDE w:val="0"/>
      <w:autoSpaceDN w:val="0"/>
      <w:adjustRightInd w:val="0"/>
      <w:ind w:firstLine="720"/>
      <w:jc w:val="both"/>
      <w:textAlignment w:val="baseline"/>
    </w:pPr>
    <w:rPr>
      <w:rFonts w:ascii="Times New Roman" w:eastAsia="Times New Roman" w:hAnsi="Times New Roman" w:cs="Times New Roman"/>
      <w:color w:val="auto"/>
      <w:sz w:val="26"/>
      <w:szCs w:val="20"/>
      <w:lang w:eastAsia="en-US" w:bidi="ar-SA"/>
    </w:rPr>
  </w:style>
  <w:style w:type="paragraph" w:customStyle="1" w:styleId="DocumentMap1">
    <w:name w:val="Document Map1"/>
    <w:basedOn w:val="a"/>
    <w:rsid w:val="00284AD5"/>
    <w:pPr>
      <w:widowControl/>
      <w:shd w:val="clear" w:color="auto" w:fill="000080"/>
      <w:overflowPunct w:val="0"/>
      <w:autoSpaceDE w:val="0"/>
      <w:autoSpaceDN w:val="0"/>
      <w:adjustRightInd w:val="0"/>
      <w:textAlignment w:val="baseline"/>
    </w:pPr>
    <w:rPr>
      <w:rFonts w:ascii="Tahoma" w:eastAsia="Times New Roman" w:hAnsi="Tahoma" w:cs="Times New Roman"/>
      <w:color w:val="auto"/>
      <w:sz w:val="26"/>
      <w:szCs w:val="20"/>
      <w:lang w:eastAsia="en-US" w:bidi="ar-SA"/>
    </w:rPr>
  </w:style>
  <w:style w:type="character" w:customStyle="1" w:styleId="FollowedHyperlink1">
    <w:name w:val="FollowedHyperlink1"/>
    <w:rsid w:val="00284AD5"/>
    <w:rPr>
      <w:color w:val="800080"/>
      <w:u w:val="single"/>
    </w:rPr>
  </w:style>
  <w:style w:type="character" w:customStyle="1" w:styleId="TitleChar2">
    <w:name w:val="Title Char2"/>
    <w:aliases w:val="Знак2 Знак Знак Char2"/>
    <w:rsid w:val="00284AD5"/>
    <w:rPr>
      <w:rFonts w:ascii="Times New Roman" w:hAnsi="Times New Roman"/>
      <w:b/>
      <w:sz w:val="24"/>
      <w:lang w:val="uk-UA" w:eastAsia="ru-RU"/>
    </w:rPr>
  </w:style>
  <w:style w:type="paragraph" w:customStyle="1" w:styleId="ListParagraph11">
    <w:name w:val="List Paragraph11"/>
    <w:basedOn w:val="a"/>
    <w:rsid w:val="00284AD5"/>
    <w:pPr>
      <w:widowControl/>
      <w:spacing w:after="200" w:line="276" w:lineRule="auto"/>
      <w:ind w:left="720"/>
    </w:pPr>
    <w:rPr>
      <w:rFonts w:ascii="Calibri" w:eastAsia="Calibri" w:hAnsi="Calibri" w:cs="Times New Roman"/>
      <w:color w:val="auto"/>
      <w:sz w:val="22"/>
      <w:szCs w:val="22"/>
      <w:lang w:val="ru-RU" w:eastAsia="ru-RU" w:bidi="ar-SA"/>
    </w:rPr>
  </w:style>
  <w:style w:type="paragraph" w:customStyle="1" w:styleId="affff">
    <w:name w:val="Знак Знак Знак Знак Знак Знак Знак Знак Знак Знак Знак Знак Знак"/>
    <w:basedOn w:val="a"/>
    <w:rsid w:val="00284AD5"/>
    <w:pPr>
      <w:widowControl/>
      <w:spacing w:before="120" w:after="120"/>
      <w:ind w:firstLine="680"/>
    </w:pPr>
    <w:rPr>
      <w:rFonts w:ascii="Verdana" w:eastAsia="Times New Roman" w:hAnsi="Verdana" w:cs="Verdana"/>
      <w:color w:val="auto"/>
      <w:sz w:val="20"/>
      <w:szCs w:val="20"/>
      <w:lang w:val="en-US" w:eastAsia="en-US" w:bidi="ar-SA"/>
    </w:rPr>
  </w:style>
  <w:style w:type="character" w:customStyle="1" w:styleId="511">
    <w:name w:val="Знак5 Знак Знак1"/>
    <w:rsid w:val="00284AD5"/>
    <w:rPr>
      <w:sz w:val="24"/>
      <w:lang w:val="ru-RU" w:eastAsia="ru-RU"/>
    </w:rPr>
  </w:style>
  <w:style w:type="paragraph" w:customStyle="1" w:styleId="BodyTextIndent211">
    <w:name w:val="Body Text Indent 211"/>
    <w:basedOn w:val="a"/>
    <w:rsid w:val="00284AD5"/>
    <w:pPr>
      <w:ind w:firstLine="709"/>
      <w:jc w:val="both"/>
    </w:pPr>
    <w:rPr>
      <w:rFonts w:ascii="Times New Roman" w:eastAsia="Times New Roman" w:hAnsi="Times New Roman" w:cs="Times New Roman"/>
      <w:b/>
      <w:color w:val="auto"/>
      <w:kern w:val="2"/>
      <w:sz w:val="28"/>
      <w:szCs w:val="20"/>
      <w:lang w:val="ru-RU" w:eastAsia="ru-RU" w:bidi="ar-SA"/>
    </w:rPr>
  </w:style>
  <w:style w:type="paragraph" w:customStyle="1" w:styleId="1f9">
    <w:name w:val="Знак Знак Знак Знак Знак Знак Знак Знак Знак Знак1"/>
    <w:basedOn w:val="a"/>
    <w:rsid w:val="00284AD5"/>
    <w:pPr>
      <w:widowControl/>
      <w:spacing w:before="120" w:after="120"/>
      <w:ind w:firstLine="680"/>
    </w:pPr>
    <w:rPr>
      <w:rFonts w:ascii="Verdana" w:eastAsia="Times New Roman" w:hAnsi="Verdana" w:cs="Verdana"/>
      <w:color w:val="auto"/>
      <w:sz w:val="20"/>
      <w:szCs w:val="20"/>
      <w:lang w:val="en-US" w:eastAsia="en-US" w:bidi="ar-SA"/>
    </w:rPr>
  </w:style>
  <w:style w:type="character" w:customStyle="1" w:styleId="103">
    <w:name w:val="Знак Знак10"/>
    <w:rsid w:val="00284AD5"/>
    <w:rPr>
      <w:b/>
      <w:sz w:val="22"/>
      <w:lang w:val="ru-RU" w:eastAsia="ru-RU"/>
    </w:rPr>
  </w:style>
  <w:style w:type="character" w:customStyle="1" w:styleId="85">
    <w:name w:val="Знак Знак8"/>
    <w:rsid w:val="00284AD5"/>
    <w:rPr>
      <w:sz w:val="24"/>
      <w:lang w:val="uk-UA" w:eastAsia="uk-UA"/>
    </w:rPr>
  </w:style>
  <w:style w:type="paragraph" w:styleId="affff0">
    <w:name w:val="footnote text"/>
    <w:basedOn w:val="a"/>
    <w:link w:val="affff1"/>
    <w:unhideWhenUsed/>
    <w:rsid w:val="00284AD5"/>
    <w:pPr>
      <w:widowControl/>
      <w:spacing w:after="200" w:line="276" w:lineRule="auto"/>
    </w:pPr>
    <w:rPr>
      <w:rFonts w:ascii="Calibri" w:eastAsia="Calibri" w:hAnsi="Calibri" w:cs="Times New Roman"/>
      <w:color w:val="auto"/>
      <w:sz w:val="20"/>
      <w:szCs w:val="20"/>
      <w:lang w:eastAsia="en-US" w:bidi="ar-SA"/>
    </w:rPr>
  </w:style>
  <w:style w:type="character" w:customStyle="1" w:styleId="affff1">
    <w:name w:val="Текст сноски Знак"/>
    <w:basedOn w:val="a0"/>
    <w:link w:val="affff0"/>
    <w:rsid w:val="00284AD5"/>
    <w:rPr>
      <w:rFonts w:ascii="Calibri" w:eastAsia="Calibri" w:hAnsi="Calibri" w:cs="Times New Roman"/>
      <w:sz w:val="20"/>
      <w:szCs w:val="20"/>
      <w:lang w:eastAsia="en-US" w:bidi="ar-SA"/>
    </w:rPr>
  </w:style>
  <w:style w:type="character" w:styleId="affff2">
    <w:name w:val="footnote reference"/>
    <w:unhideWhenUsed/>
    <w:rsid w:val="00284AD5"/>
    <w:rPr>
      <w:vertAlign w:val="superscript"/>
    </w:rPr>
  </w:style>
  <w:style w:type="paragraph" w:customStyle="1" w:styleId="affff3">
    <w:name w:val="Стиль"/>
    <w:basedOn w:val="a"/>
    <w:rsid w:val="00284AD5"/>
    <w:pPr>
      <w:widowControl/>
    </w:pPr>
    <w:rPr>
      <w:rFonts w:ascii="Verdana" w:eastAsia="Times New Roman" w:hAnsi="Verdana" w:cs="Verdana"/>
      <w:sz w:val="20"/>
      <w:szCs w:val="20"/>
      <w:lang w:val="en-US" w:eastAsia="en-US" w:bidi="ar-SA"/>
    </w:rPr>
  </w:style>
  <w:style w:type="character" w:customStyle="1" w:styleId="affff4">
    <w:name w:val="Основной текст_"/>
    <w:link w:val="3f"/>
    <w:locked/>
    <w:rsid w:val="00284AD5"/>
    <w:rPr>
      <w:sz w:val="19"/>
      <w:szCs w:val="19"/>
      <w:shd w:val="clear" w:color="auto" w:fill="FFFFFF"/>
      <w:lang w:bidi="ar-SA"/>
    </w:rPr>
  </w:style>
  <w:style w:type="character" w:customStyle="1" w:styleId="1fa">
    <w:name w:val="Основной текст1"/>
    <w:rsid w:val="00284AD5"/>
  </w:style>
  <w:style w:type="paragraph" w:customStyle="1" w:styleId="3f">
    <w:name w:val="Основной текст3"/>
    <w:basedOn w:val="a"/>
    <w:link w:val="affff4"/>
    <w:rsid w:val="00284AD5"/>
    <w:pPr>
      <w:widowControl/>
      <w:shd w:val="clear" w:color="auto" w:fill="FFFFFF"/>
      <w:spacing w:before="180" w:line="233" w:lineRule="exact"/>
      <w:jc w:val="both"/>
    </w:pPr>
    <w:rPr>
      <w:color w:val="auto"/>
      <w:sz w:val="19"/>
      <w:szCs w:val="19"/>
      <w:shd w:val="clear" w:color="auto" w:fill="FFFFFF"/>
      <w:lang w:bidi="ar-SA"/>
    </w:rPr>
  </w:style>
  <w:style w:type="character" w:customStyle="1" w:styleId="FontStyle46">
    <w:name w:val="Font Style46"/>
    <w:rsid w:val="00284AD5"/>
    <w:rPr>
      <w:rFonts w:ascii="Times New Roman" w:hAnsi="Times New Roman" w:cs="Times New Roman"/>
      <w:b/>
      <w:bCs/>
      <w:i/>
      <w:iCs/>
      <w:sz w:val="26"/>
      <w:szCs w:val="26"/>
    </w:rPr>
  </w:style>
  <w:style w:type="character" w:customStyle="1" w:styleId="BodyTextIndentChar1">
    <w:name w:val="Body Text Indent Char1"/>
    <w:locked/>
    <w:rsid w:val="00284AD5"/>
    <w:rPr>
      <w:sz w:val="28"/>
      <w:szCs w:val="24"/>
      <w:lang w:val="ru-RU" w:eastAsia="ru-RU" w:bidi="ar-SA"/>
    </w:rPr>
  </w:style>
  <w:style w:type="character" w:customStyle="1" w:styleId="59">
    <w:name w:val="Знак Знак5"/>
    <w:locked/>
    <w:rsid w:val="00284AD5"/>
    <w:rPr>
      <w:rFonts w:ascii="Calibri" w:hAnsi="Calibri"/>
      <w:sz w:val="22"/>
      <w:lang w:val="uk-UA" w:eastAsia="en-US"/>
    </w:rPr>
  </w:style>
  <w:style w:type="character" w:customStyle="1" w:styleId="122">
    <w:name w:val="Знак Знак12"/>
    <w:locked/>
    <w:rsid w:val="00284AD5"/>
    <w:rPr>
      <w:sz w:val="24"/>
      <w:szCs w:val="24"/>
      <w:lang w:val="ru-RU" w:eastAsia="ru-RU" w:bidi="ar-SA"/>
    </w:rPr>
  </w:style>
  <w:style w:type="paragraph" w:customStyle="1" w:styleId="1fb">
    <w:name w:val="Подзаголовок 1"/>
    <w:rsid w:val="00284AD5"/>
    <w:pPr>
      <w:widowControl/>
      <w:jc w:val="center"/>
    </w:pPr>
    <w:rPr>
      <w:rFonts w:ascii="Bodoni" w:eastAsia="Times New Roman" w:hAnsi="Bodoni" w:cs="Times New Roman"/>
      <w:b/>
      <w:spacing w:val="15"/>
      <w:sz w:val="32"/>
      <w:szCs w:val="20"/>
      <w:lang w:val="ru-RU" w:eastAsia="ru-RU" w:bidi="ar-SA"/>
    </w:rPr>
  </w:style>
  <w:style w:type="paragraph" w:customStyle="1" w:styleId="2ff1">
    <w:name w:val="çàãîëîâîê 2"/>
    <w:basedOn w:val="a"/>
    <w:next w:val="a"/>
    <w:rsid w:val="00284AD5"/>
    <w:pPr>
      <w:keepNext/>
      <w:widowControl/>
      <w:spacing w:before="120"/>
      <w:ind w:firstLine="720"/>
      <w:jc w:val="center"/>
    </w:pPr>
    <w:rPr>
      <w:rFonts w:ascii="Arial" w:eastAsia="Times New Roman" w:hAnsi="Arial" w:cs="Times New Roman"/>
      <w:b/>
      <w:color w:val="auto"/>
      <w:sz w:val="28"/>
      <w:szCs w:val="20"/>
      <w:lang w:eastAsia="ru-RU" w:bidi="ar-SA"/>
    </w:rPr>
  </w:style>
  <w:style w:type="paragraph" w:customStyle="1" w:styleId="StyleZakonu">
    <w:name w:val="StyleZakonu"/>
    <w:basedOn w:val="a"/>
    <w:rsid w:val="00284AD5"/>
    <w:pPr>
      <w:widowControl/>
      <w:overflowPunct w:val="0"/>
      <w:autoSpaceDE w:val="0"/>
      <w:autoSpaceDN w:val="0"/>
      <w:adjustRightInd w:val="0"/>
      <w:spacing w:after="60" w:line="220" w:lineRule="exact"/>
      <w:ind w:firstLine="284"/>
      <w:jc w:val="both"/>
      <w:textAlignment w:val="baseline"/>
    </w:pPr>
    <w:rPr>
      <w:rFonts w:ascii="Times New Roman" w:eastAsia="Times New Roman" w:hAnsi="Times New Roman" w:cs="Times New Roman"/>
      <w:color w:val="auto"/>
      <w:sz w:val="20"/>
      <w:szCs w:val="20"/>
      <w:lang w:eastAsia="ru-RU" w:bidi="ar-SA"/>
    </w:rPr>
  </w:style>
  <w:style w:type="paragraph" w:customStyle="1" w:styleId="FR2">
    <w:name w:val="FR2"/>
    <w:rsid w:val="00284AD5"/>
    <w:pPr>
      <w:snapToGrid w:val="0"/>
      <w:spacing w:before="200"/>
      <w:ind w:left="240"/>
      <w:jc w:val="center"/>
    </w:pPr>
    <w:rPr>
      <w:rFonts w:ascii="Arial" w:eastAsia="Times New Roman" w:hAnsi="Arial" w:cs="Times New Roman"/>
      <w:b/>
      <w:i/>
      <w:sz w:val="20"/>
      <w:szCs w:val="20"/>
      <w:lang w:eastAsia="ru-RU" w:bidi="ar-SA"/>
    </w:rPr>
  </w:style>
  <w:style w:type="character" w:customStyle="1" w:styleId="spelle">
    <w:name w:val="spelle"/>
    <w:rsid w:val="00284AD5"/>
  </w:style>
  <w:style w:type="paragraph" w:customStyle="1" w:styleId="141">
    <w:name w:val="Обыч 14 О Ш"/>
    <w:basedOn w:val="a"/>
    <w:rsid w:val="00284AD5"/>
    <w:pPr>
      <w:widowControl/>
      <w:ind w:firstLine="720"/>
      <w:jc w:val="both"/>
    </w:pPr>
    <w:rPr>
      <w:rFonts w:ascii="Times New Roman" w:eastAsia="Times New Roman" w:hAnsi="Times New Roman" w:cs="Times New Roman"/>
      <w:color w:val="auto"/>
      <w:sz w:val="28"/>
      <w:szCs w:val="20"/>
      <w:lang w:eastAsia="ru-RU" w:bidi="ar-SA"/>
    </w:rPr>
  </w:style>
  <w:style w:type="paragraph" w:customStyle="1" w:styleId="142">
    <w:name w:val="Обыч 14 О"/>
    <w:basedOn w:val="a"/>
    <w:rsid w:val="00284AD5"/>
    <w:pPr>
      <w:widowControl/>
      <w:ind w:firstLine="720"/>
    </w:pPr>
    <w:rPr>
      <w:rFonts w:ascii="Times New Roman" w:eastAsia="Times New Roman" w:hAnsi="Times New Roman" w:cs="Times New Roman"/>
      <w:color w:val="auto"/>
      <w:sz w:val="28"/>
      <w:szCs w:val="20"/>
      <w:lang w:eastAsia="ru-RU" w:bidi="ar-SA"/>
    </w:rPr>
  </w:style>
  <w:style w:type="paragraph" w:customStyle="1" w:styleId="3f0">
    <w:name w:val="Спис 3"/>
    <w:basedOn w:val="a"/>
    <w:rsid w:val="00284AD5"/>
    <w:pPr>
      <w:widowControl/>
      <w:tabs>
        <w:tab w:val="num" w:pos="720"/>
      </w:tabs>
      <w:ind w:left="720" w:hanging="720"/>
    </w:pPr>
    <w:rPr>
      <w:rFonts w:ascii="Times New Roman" w:eastAsia="Times New Roman" w:hAnsi="Times New Roman" w:cs="Times New Roman"/>
      <w:color w:val="auto"/>
      <w:sz w:val="28"/>
      <w:szCs w:val="20"/>
      <w:lang w:eastAsia="ru-RU" w:bidi="ar-SA"/>
    </w:rPr>
  </w:style>
  <w:style w:type="character" w:customStyle="1" w:styleId="st">
    <w:name w:val="st"/>
    <w:rsid w:val="00284AD5"/>
  </w:style>
  <w:style w:type="numbering" w:customStyle="1" w:styleId="112">
    <w:name w:val="Нет списка11"/>
    <w:next w:val="a2"/>
    <w:semiHidden/>
    <w:unhideWhenUsed/>
    <w:rsid w:val="00284AD5"/>
  </w:style>
  <w:style w:type="numbering" w:customStyle="1" w:styleId="1110">
    <w:name w:val="Нет списка111"/>
    <w:next w:val="a2"/>
    <w:semiHidden/>
    <w:unhideWhenUsed/>
    <w:rsid w:val="00284AD5"/>
  </w:style>
  <w:style w:type="numbering" w:customStyle="1" w:styleId="1111">
    <w:name w:val="Нет списка1111"/>
    <w:next w:val="a2"/>
    <w:semiHidden/>
    <w:rsid w:val="00284AD5"/>
  </w:style>
  <w:style w:type="paragraph" w:customStyle="1" w:styleId="1fc">
    <w:name w:val="Нижний колонтитул1"/>
    <w:basedOn w:val="a"/>
    <w:rsid w:val="00284AD5"/>
    <w:pPr>
      <w:widowControl/>
      <w:tabs>
        <w:tab w:val="center" w:pos="4153"/>
        <w:tab w:val="right" w:pos="8306"/>
      </w:tabs>
      <w:autoSpaceDE w:val="0"/>
      <w:autoSpaceDN w:val="0"/>
    </w:pPr>
    <w:rPr>
      <w:rFonts w:ascii="Times New Roman" w:eastAsia="Times New Roman" w:hAnsi="Times New Roman" w:cs="Times New Roman"/>
      <w:color w:val="auto"/>
      <w:lang w:eastAsia="ru-RU" w:bidi="ar-SA"/>
    </w:rPr>
  </w:style>
  <w:style w:type="numbering" w:customStyle="1" w:styleId="11111">
    <w:name w:val="Нет списка11111"/>
    <w:next w:val="a2"/>
    <w:semiHidden/>
    <w:rsid w:val="00284AD5"/>
  </w:style>
  <w:style w:type="paragraph" w:customStyle="1" w:styleId="1fd">
    <w:name w:val="Абзац списка1"/>
    <w:basedOn w:val="a"/>
    <w:rsid w:val="00284AD5"/>
    <w:pPr>
      <w:widowControl/>
      <w:spacing w:after="200" w:line="276" w:lineRule="auto"/>
      <w:ind w:left="720"/>
      <w:contextualSpacing/>
    </w:pPr>
    <w:rPr>
      <w:rFonts w:ascii="Calibri" w:eastAsia="Times New Roman" w:hAnsi="Calibri" w:cs="Times New Roman"/>
      <w:color w:val="auto"/>
      <w:sz w:val="22"/>
      <w:szCs w:val="22"/>
      <w:lang w:bidi="ar-SA"/>
    </w:rPr>
  </w:style>
  <w:style w:type="paragraph" w:customStyle="1" w:styleId="3f1">
    <w:name w:val="Îñíîâíîé òåêñò 3"/>
    <w:basedOn w:val="afff1"/>
    <w:rsid w:val="00284AD5"/>
    <w:pPr>
      <w:autoSpaceDE/>
      <w:autoSpaceDN/>
      <w:spacing w:line="360" w:lineRule="auto"/>
      <w:jc w:val="center"/>
    </w:pPr>
    <w:rPr>
      <w:b/>
      <w:sz w:val="24"/>
      <w:lang w:val="uk-UA"/>
    </w:rPr>
  </w:style>
  <w:style w:type="table" w:customStyle="1" w:styleId="113">
    <w:name w:val="Сетка таблицы11"/>
    <w:basedOn w:val="a1"/>
    <w:next w:val="a6"/>
    <w:rsid w:val="00284AD5"/>
    <w:pPr>
      <w:widowControl/>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2"/>
    <w:semiHidden/>
    <w:rsid w:val="00284AD5"/>
  </w:style>
  <w:style w:type="numbering" w:customStyle="1" w:styleId="123">
    <w:name w:val="Нет списка12"/>
    <w:next w:val="a2"/>
    <w:semiHidden/>
    <w:rsid w:val="00284AD5"/>
  </w:style>
  <w:style w:type="paragraph" w:customStyle="1" w:styleId="rmcagfpemsoplaintext">
    <w:name w:val="rmcagfpe msoplaintext"/>
    <w:basedOn w:val="a"/>
    <w:rsid w:val="00284AD5"/>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3f2">
    <w:name w:val="Нет списка3"/>
    <w:next w:val="a2"/>
    <w:semiHidden/>
    <w:unhideWhenUsed/>
    <w:rsid w:val="00284AD5"/>
  </w:style>
  <w:style w:type="paragraph" w:customStyle="1" w:styleId="BodyText24">
    <w:name w:val="Body Text 24"/>
    <w:basedOn w:val="a"/>
    <w:rsid w:val="00284AD5"/>
    <w:pPr>
      <w:widowControl/>
      <w:tabs>
        <w:tab w:val="left" w:pos="2694"/>
      </w:tabs>
      <w:ind w:firstLine="709"/>
      <w:jc w:val="both"/>
    </w:pPr>
    <w:rPr>
      <w:rFonts w:ascii="Times New Roman" w:eastAsia="Times New Roman" w:hAnsi="Times New Roman" w:cs="Times New Roman"/>
      <w:color w:val="auto"/>
      <w:sz w:val="28"/>
      <w:szCs w:val="20"/>
      <w:lang w:val="ru-RU" w:eastAsia="ru-RU" w:bidi="ar-SA"/>
    </w:rPr>
  </w:style>
  <w:style w:type="paragraph" w:customStyle="1" w:styleId="3f3">
    <w:name w:val="çàãîëîâîê 3"/>
    <w:basedOn w:val="afff1"/>
    <w:next w:val="afff1"/>
    <w:rsid w:val="00284AD5"/>
    <w:pPr>
      <w:keepNext/>
      <w:autoSpaceDE/>
      <w:autoSpaceDN/>
      <w:jc w:val="center"/>
    </w:pPr>
    <w:rPr>
      <w:sz w:val="28"/>
      <w:lang w:val="uk-UA"/>
    </w:rPr>
  </w:style>
  <w:style w:type="paragraph" w:customStyle="1" w:styleId="BodyText26">
    <w:name w:val="Body Text 26"/>
    <w:basedOn w:val="a"/>
    <w:rsid w:val="00284AD5"/>
    <w:pPr>
      <w:jc w:val="center"/>
    </w:pPr>
    <w:rPr>
      <w:rFonts w:ascii="Times New Roman" w:eastAsia="Times New Roman" w:hAnsi="Times New Roman" w:cs="Times New Roman"/>
      <w:b/>
      <w:color w:val="auto"/>
      <w:sz w:val="28"/>
      <w:szCs w:val="20"/>
      <w:lang w:val="ru-RU" w:eastAsia="ru-RU" w:bidi="ar-SA"/>
    </w:rPr>
  </w:style>
  <w:style w:type="paragraph" w:customStyle="1" w:styleId="affff5">
    <w:name w:val="Îñíîâíîé òåêñò"/>
    <w:basedOn w:val="afff1"/>
    <w:rsid w:val="00284AD5"/>
    <w:pPr>
      <w:autoSpaceDE/>
      <w:autoSpaceDN/>
      <w:jc w:val="center"/>
    </w:pPr>
    <w:rPr>
      <w:sz w:val="28"/>
      <w:lang w:val="uk-UA"/>
    </w:rPr>
  </w:style>
  <w:style w:type="paragraph" w:customStyle="1" w:styleId="2ff2">
    <w:name w:val="Обычный2"/>
    <w:basedOn w:val="a"/>
    <w:rsid w:val="00284AD5"/>
    <w:pPr>
      <w:spacing w:line="360" w:lineRule="auto"/>
      <w:ind w:firstLine="720"/>
      <w:jc w:val="both"/>
    </w:pPr>
    <w:rPr>
      <w:rFonts w:ascii="Times New Roman" w:eastAsia="Times New Roman" w:hAnsi="Times New Roman" w:cs="Times New Roman"/>
      <w:color w:val="auto"/>
      <w:sz w:val="28"/>
      <w:lang w:bidi="ar-SA"/>
    </w:rPr>
  </w:style>
  <w:style w:type="numbering" w:customStyle="1" w:styleId="47">
    <w:name w:val="Нет списка4"/>
    <w:next w:val="a2"/>
    <w:semiHidden/>
    <w:rsid w:val="00284AD5"/>
  </w:style>
  <w:style w:type="paragraph" w:customStyle="1" w:styleId="heading31">
    <w:name w:val="heading 31"/>
    <w:basedOn w:val="a"/>
    <w:next w:val="a"/>
    <w:rsid w:val="00284AD5"/>
    <w:pPr>
      <w:keepNext/>
      <w:widowControl/>
      <w:ind w:firstLine="709"/>
      <w:jc w:val="center"/>
    </w:pPr>
    <w:rPr>
      <w:rFonts w:ascii="Times New Roman" w:eastAsia="Times New Roman" w:hAnsi="Times New Roman" w:cs="Times New Roman"/>
      <w:b/>
      <w:color w:val="auto"/>
      <w:sz w:val="28"/>
      <w:szCs w:val="20"/>
      <w:lang w:val="ru-RU" w:eastAsia="ru-RU" w:bidi="ar-SA"/>
    </w:rPr>
  </w:style>
  <w:style w:type="numbering" w:customStyle="1" w:styleId="5a">
    <w:name w:val="Нет списка5"/>
    <w:next w:val="a2"/>
    <w:semiHidden/>
    <w:unhideWhenUsed/>
    <w:rsid w:val="00284AD5"/>
  </w:style>
  <w:style w:type="character" w:customStyle="1" w:styleId="1fe">
    <w:name w:val="Основной текст Знак1"/>
    <w:locked/>
    <w:rsid w:val="00284AD5"/>
    <w:rPr>
      <w:rFonts w:eastAsia="Times New Roman"/>
      <w:sz w:val="24"/>
      <w:szCs w:val="24"/>
      <w:lang w:eastAsia="ru-RU"/>
    </w:rPr>
  </w:style>
  <w:style w:type="character" w:customStyle="1" w:styleId="1ff">
    <w:name w:val="Верхний колонтитул Знак1"/>
    <w:locked/>
    <w:rsid w:val="00284AD5"/>
    <w:rPr>
      <w:rFonts w:ascii="Calibri" w:eastAsia="Times New Roman" w:hAnsi="Calibri" w:cs="Calibri"/>
      <w:sz w:val="22"/>
      <w:szCs w:val="22"/>
      <w:lang w:val="uk-UA"/>
    </w:rPr>
  </w:style>
  <w:style w:type="character" w:customStyle="1" w:styleId="1ff0">
    <w:name w:val="Нижний колонтитул Знак1"/>
    <w:locked/>
    <w:rsid w:val="00284AD5"/>
    <w:rPr>
      <w:rFonts w:ascii="Calibri" w:eastAsia="Times New Roman" w:hAnsi="Calibri" w:cs="Calibri"/>
      <w:sz w:val="22"/>
      <w:szCs w:val="22"/>
      <w:lang w:val="uk-UA"/>
    </w:rPr>
  </w:style>
  <w:style w:type="character" w:customStyle="1" w:styleId="1ff1">
    <w:name w:val="Основной текст с отступом Знак1"/>
    <w:locked/>
    <w:rsid w:val="00284AD5"/>
    <w:rPr>
      <w:rFonts w:ascii="Calibri" w:eastAsia="Times New Roman" w:hAnsi="Calibri" w:cs="Calibri"/>
      <w:sz w:val="22"/>
      <w:szCs w:val="22"/>
      <w:lang w:val="uk-UA"/>
    </w:rPr>
  </w:style>
  <w:style w:type="paragraph" w:customStyle="1" w:styleId="214">
    <w:name w:val="Основной текст 21"/>
    <w:basedOn w:val="a"/>
    <w:rsid w:val="00284AD5"/>
    <w:pPr>
      <w:widowControl/>
      <w:overflowPunct w:val="0"/>
      <w:autoSpaceDE w:val="0"/>
      <w:autoSpaceDN w:val="0"/>
      <w:adjustRightInd w:val="0"/>
      <w:ind w:right="-1050" w:firstLine="284"/>
      <w:jc w:val="both"/>
    </w:pPr>
    <w:rPr>
      <w:rFonts w:ascii="Times New Roman" w:eastAsia="Times New Roman" w:hAnsi="Times New Roman" w:cs="Times New Roman"/>
      <w:color w:val="auto"/>
      <w:lang w:val="ru-RU" w:eastAsia="ru-RU" w:bidi="ar-SA"/>
    </w:rPr>
  </w:style>
  <w:style w:type="paragraph" w:customStyle="1" w:styleId="313">
    <w:name w:val="Основной текст с отступом 31"/>
    <w:basedOn w:val="a"/>
    <w:rsid w:val="00284AD5"/>
    <w:pPr>
      <w:widowControl/>
      <w:overflowPunct w:val="0"/>
      <w:autoSpaceDE w:val="0"/>
      <w:autoSpaceDN w:val="0"/>
      <w:adjustRightInd w:val="0"/>
      <w:ind w:firstLine="284"/>
      <w:jc w:val="both"/>
    </w:pPr>
    <w:rPr>
      <w:rFonts w:ascii="Times New Roman" w:eastAsia="Times New Roman" w:hAnsi="Times New Roman" w:cs="Times New Roman"/>
      <w:color w:val="auto"/>
      <w:lang w:val="ru-RU" w:eastAsia="ru-RU" w:bidi="ar-SA"/>
    </w:rPr>
  </w:style>
  <w:style w:type="paragraph" w:customStyle="1" w:styleId="X-WW-Yy">
    <w:name w:val="X-WW-Yy"/>
    <w:basedOn w:val="a7"/>
    <w:rsid w:val="00284AD5"/>
    <w:pPr>
      <w:keepNext/>
      <w:widowControl/>
      <w:spacing w:before="120" w:after="120"/>
      <w:ind w:left="0" w:firstLine="0"/>
      <w:jc w:val="both"/>
    </w:pPr>
    <w:rPr>
      <w:bCs/>
      <w:snapToGrid/>
      <w:szCs w:val="28"/>
      <w:u w:val="single"/>
    </w:rPr>
  </w:style>
  <w:style w:type="paragraph" w:customStyle="1" w:styleId="affff6">
    <w:name w:val="Наименование системы"/>
    <w:basedOn w:val="a"/>
    <w:rsid w:val="00284AD5"/>
    <w:pPr>
      <w:widowControl/>
      <w:spacing w:before="1080" w:line="288" w:lineRule="auto"/>
      <w:jc w:val="center"/>
    </w:pPr>
    <w:rPr>
      <w:rFonts w:ascii="Times New Roman" w:eastAsia="Times New Roman" w:hAnsi="Times New Roman" w:cs="Times New Roman"/>
      <w:caps/>
      <w:noProof/>
      <w:color w:val="auto"/>
      <w:sz w:val="28"/>
      <w:szCs w:val="28"/>
      <w:lang w:val="ru-RU" w:eastAsia="ru-RU" w:bidi="ar-SA"/>
    </w:rPr>
  </w:style>
  <w:style w:type="paragraph" w:customStyle="1" w:styleId="affff7">
    <w:name w:val="Наименование программы"/>
    <w:basedOn w:val="a"/>
    <w:rsid w:val="00284AD5"/>
    <w:pPr>
      <w:widowControl/>
      <w:spacing w:before="120" w:line="288" w:lineRule="auto"/>
      <w:jc w:val="center"/>
    </w:pPr>
    <w:rPr>
      <w:rFonts w:ascii="Times New Roman" w:eastAsia="Times New Roman" w:hAnsi="Times New Roman" w:cs="Times New Roman"/>
      <w:b/>
      <w:bCs/>
      <w:caps/>
      <w:noProof/>
      <w:color w:val="auto"/>
      <w:sz w:val="28"/>
      <w:szCs w:val="28"/>
      <w:lang w:val="ru-RU" w:eastAsia="ru-RU" w:bidi="ar-SA"/>
    </w:rPr>
  </w:style>
  <w:style w:type="table" w:customStyle="1" w:styleId="215">
    <w:name w:val="Сетка таблицы21"/>
    <w:basedOn w:val="a1"/>
    <w:next w:val="a6"/>
    <w:rsid w:val="00284AD5"/>
    <w:pPr>
      <w:widowControl/>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
    <w:rsid w:val="00284AD5"/>
    <w:pPr>
      <w:widowControl/>
      <w:overflowPunct w:val="0"/>
      <w:autoSpaceDE w:val="0"/>
      <w:autoSpaceDN w:val="0"/>
      <w:adjustRightInd w:val="0"/>
      <w:ind w:right="-1050" w:firstLine="284"/>
      <w:jc w:val="both"/>
    </w:pPr>
    <w:rPr>
      <w:rFonts w:ascii="Times New Roman" w:eastAsia="Times New Roman" w:hAnsi="Times New Roman" w:cs="Times New Roman"/>
      <w:color w:val="auto"/>
      <w:lang w:val="ru-RU" w:eastAsia="ru-RU" w:bidi="ar-SA"/>
    </w:rPr>
  </w:style>
  <w:style w:type="paragraph" w:customStyle="1" w:styleId="320">
    <w:name w:val="Основной текст с отступом 32"/>
    <w:basedOn w:val="a"/>
    <w:rsid w:val="00284AD5"/>
    <w:pPr>
      <w:widowControl/>
      <w:overflowPunct w:val="0"/>
      <w:autoSpaceDE w:val="0"/>
      <w:autoSpaceDN w:val="0"/>
      <w:adjustRightInd w:val="0"/>
      <w:ind w:firstLine="284"/>
      <w:jc w:val="both"/>
    </w:pPr>
    <w:rPr>
      <w:rFonts w:ascii="Times New Roman" w:eastAsia="Times New Roman" w:hAnsi="Times New Roman" w:cs="Times New Roman"/>
      <w:color w:val="auto"/>
      <w:lang w:val="ru-RU" w:eastAsia="ru-RU" w:bidi="ar-SA"/>
    </w:rPr>
  </w:style>
  <w:style w:type="numbering" w:customStyle="1" w:styleId="64">
    <w:name w:val="Нет списка6"/>
    <w:next w:val="a2"/>
    <w:semiHidden/>
    <w:unhideWhenUsed/>
    <w:rsid w:val="00284AD5"/>
  </w:style>
  <w:style w:type="numbering" w:customStyle="1" w:styleId="131">
    <w:name w:val="Нет списка13"/>
    <w:next w:val="a2"/>
    <w:semiHidden/>
    <w:rsid w:val="00284AD5"/>
  </w:style>
  <w:style w:type="numbering" w:customStyle="1" w:styleId="1120">
    <w:name w:val="Нет списка112"/>
    <w:next w:val="a2"/>
    <w:semiHidden/>
    <w:rsid w:val="00284AD5"/>
  </w:style>
  <w:style w:type="numbering" w:customStyle="1" w:styleId="2110">
    <w:name w:val="Нет списка211"/>
    <w:next w:val="a2"/>
    <w:semiHidden/>
    <w:rsid w:val="00284AD5"/>
  </w:style>
  <w:style w:type="numbering" w:customStyle="1" w:styleId="1210">
    <w:name w:val="Нет списка121"/>
    <w:next w:val="a2"/>
    <w:semiHidden/>
    <w:rsid w:val="00284AD5"/>
  </w:style>
  <w:style w:type="numbering" w:customStyle="1" w:styleId="74">
    <w:name w:val="Нет списка7"/>
    <w:next w:val="a2"/>
    <w:semiHidden/>
    <w:rsid w:val="00284AD5"/>
  </w:style>
  <w:style w:type="table" w:customStyle="1" w:styleId="48">
    <w:name w:val="Сетка таблицы4"/>
    <w:basedOn w:val="a1"/>
    <w:next w:val="a6"/>
    <w:rsid w:val="00284AD5"/>
    <w:pPr>
      <w:autoSpaceDE w:val="0"/>
      <w:autoSpaceDN w:val="0"/>
      <w:adjustRightInd w:val="0"/>
    </w:pPr>
    <w:rPr>
      <w:rFonts w:ascii="Times New Roman" w:eastAsia="Batang"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a"/>
    <w:rsid w:val="00284AD5"/>
    <w:pPr>
      <w:autoSpaceDE w:val="0"/>
      <w:autoSpaceDN w:val="0"/>
      <w:adjustRightInd w:val="0"/>
      <w:ind w:left="720"/>
      <w:contextualSpacing/>
    </w:pPr>
    <w:rPr>
      <w:rFonts w:ascii="Times New Roman" w:eastAsia="Times New Roman" w:hAnsi="Times New Roman" w:cs="Times New Roman"/>
      <w:color w:val="auto"/>
      <w:lang w:bidi="ar-SA"/>
    </w:rPr>
  </w:style>
  <w:style w:type="numbering" w:customStyle="1" w:styleId="86">
    <w:name w:val="Нет списка8"/>
    <w:next w:val="a2"/>
    <w:semiHidden/>
    <w:rsid w:val="00284AD5"/>
  </w:style>
  <w:style w:type="numbering" w:customStyle="1" w:styleId="1ff2">
    <w:name w:val="Немає списку1"/>
    <w:next w:val="a2"/>
    <w:semiHidden/>
    <w:unhideWhenUsed/>
    <w:rsid w:val="00284AD5"/>
  </w:style>
  <w:style w:type="table" w:customStyle="1" w:styleId="1ff3">
    <w:name w:val="Сітка таблиці1"/>
    <w:basedOn w:val="a1"/>
    <w:next w:val="a6"/>
    <w:rsid w:val="00284AD5"/>
    <w:pPr>
      <w:widowControl/>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rsid w:val="00284AD5"/>
    <w:pPr>
      <w:widowControl/>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4">
    <w:name w:val="Сетка таблицы31"/>
    <w:rsid w:val="00284AD5"/>
    <w:pPr>
      <w:widowControl/>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rsid w:val="00284AD5"/>
    <w:pPr>
      <w:widowControl/>
    </w:pPr>
    <w:rPr>
      <w:rFonts w:ascii="Times New Roman" w:eastAsia="Times New Roman"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rsid w:val="00284AD5"/>
    <w:pPr>
      <w:autoSpaceDE w:val="0"/>
      <w:autoSpaceDN w:val="0"/>
      <w:adjustRightInd w:val="0"/>
    </w:pPr>
    <w:rPr>
      <w:rFonts w:ascii="Times New Roman" w:eastAsia="Batang" w:hAnsi="Times New Roman" w:cs="Times New Roman"/>
      <w:sz w:val="20"/>
      <w:szCs w:val="20"/>
      <w:lang w:val="ru-RU" w:eastAsia="ru-RU"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3">
    <w:name w:val="Немає списку2"/>
    <w:next w:val="a2"/>
    <w:semiHidden/>
    <w:unhideWhenUsed/>
    <w:rsid w:val="00284AD5"/>
  </w:style>
  <w:style w:type="numbering" w:customStyle="1" w:styleId="143">
    <w:name w:val="Нет списка14"/>
    <w:next w:val="a2"/>
    <w:semiHidden/>
    <w:unhideWhenUsed/>
    <w:rsid w:val="00284AD5"/>
  </w:style>
  <w:style w:type="numbering" w:customStyle="1" w:styleId="1130">
    <w:name w:val="Нет списка113"/>
    <w:next w:val="a2"/>
    <w:semiHidden/>
    <w:rsid w:val="00284AD5"/>
  </w:style>
  <w:style w:type="numbering" w:customStyle="1" w:styleId="11120">
    <w:name w:val="Нет списка1112"/>
    <w:next w:val="a2"/>
    <w:semiHidden/>
    <w:rsid w:val="00284AD5"/>
  </w:style>
  <w:style w:type="table" w:customStyle="1" w:styleId="2ff4">
    <w:name w:val="Сітка таблиці2"/>
    <w:basedOn w:val="a1"/>
    <w:next w:val="a6"/>
    <w:rsid w:val="00284AD5"/>
    <w:pPr>
      <w:widowControl/>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
    <w:name w:val="Нет списка22"/>
    <w:next w:val="a2"/>
    <w:semiHidden/>
    <w:rsid w:val="00284AD5"/>
  </w:style>
  <w:style w:type="numbering" w:customStyle="1" w:styleId="1220">
    <w:name w:val="Нет списка122"/>
    <w:next w:val="a2"/>
    <w:semiHidden/>
    <w:rsid w:val="00284AD5"/>
  </w:style>
  <w:style w:type="table" w:customStyle="1" w:styleId="132">
    <w:name w:val="Сетка таблицы13"/>
    <w:basedOn w:val="a1"/>
    <w:next w:val="a6"/>
    <w:rsid w:val="00284AD5"/>
    <w:pPr>
      <w:widowControl/>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
    <w:name w:val="Нет списка31"/>
    <w:next w:val="a2"/>
    <w:semiHidden/>
    <w:unhideWhenUsed/>
    <w:rsid w:val="00284AD5"/>
  </w:style>
  <w:style w:type="numbering" w:customStyle="1" w:styleId="411">
    <w:name w:val="Нет списка41"/>
    <w:next w:val="a2"/>
    <w:semiHidden/>
    <w:rsid w:val="00284AD5"/>
  </w:style>
  <w:style w:type="numbering" w:customStyle="1" w:styleId="512">
    <w:name w:val="Нет списка51"/>
    <w:next w:val="a2"/>
    <w:semiHidden/>
    <w:unhideWhenUsed/>
    <w:rsid w:val="00284AD5"/>
  </w:style>
  <w:style w:type="table" w:customStyle="1" w:styleId="223">
    <w:name w:val="Сетка таблицы22"/>
    <w:basedOn w:val="a1"/>
    <w:next w:val="a6"/>
    <w:rsid w:val="00284AD5"/>
    <w:pPr>
      <w:widowControl/>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semiHidden/>
    <w:unhideWhenUsed/>
    <w:rsid w:val="00284AD5"/>
  </w:style>
  <w:style w:type="numbering" w:customStyle="1" w:styleId="1310">
    <w:name w:val="Нет списка131"/>
    <w:next w:val="a2"/>
    <w:semiHidden/>
    <w:rsid w:val="00284AD5"/>
  </w:style>
  <w:style w:type="numbering" w:customStyle="1" w:styleId="1121">
    <w:name w:val="Нет списка1121"/>
    <w:next w:val="a2"/>
    <w:semiHidden/>
    <w:rsid w:val="00284AD5"/>
  </w:style>
  <w:style w:type="table" w:customStyle="1" w:styleId="321">
    <w:name w:val="Сетка таблицы32"/>
    <w:basedOn w:val="a1"/>
    <w:next w:val="a6"/>
    <w:rsid w:val="00284AD5"/>
    <w:pPr>
      <w:widowControl/>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Нет списка2111"/>
    <w:next w:val="a2"/>
    <w:semiHidden/>
    <w:rsid w:val="00284AD5"/>
  </w:style>
  <w:style w:type="numbering" w:customStyle="1" w:styleId="1211">
    <w:name w:val="Нет списка1211"/>
    <w:next w:val="a2"/>
    <w:semiHidden/>
    <w:rsid w:val="00284AD5"/>
  </w:style>
  <w:style w:type="table" w:customStyle="1" w:styleId="1122">
    <w:name w:val="Сетка таблицы112"/>
    <w:basedOn w:val="a1"/>
    <w:next w:val="a6"/>
    <w:rsid w:val="00284AD5"/>
    <w:pPr>
      <w:widowControl/>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0">
    <w:name w:val="Нет списка71"/>
    <w:next w:val="a2"/>
    <w:semiHidden/>
    <w:rsid w:val="00284AD5"/>
  </w:style>
  <w:style w:type="table" w:customStyle="1" w:styleId="420">
    <w:name w:val="Сетка таблицы42"/>
    <w:basedOn w:val="a1"/>
    <w:next w:val="a6"/>
    <w:rsid w:val="00284AD5"/>
    <w:pPr>
      <w:autoSpaceDE w:val="0"/>
      <w:autoSpaceDN w:val="0"/>
      <w:adjustRightInd w:val="0"/>
    </w:pPr>
    <w:rPr>
      <w:rFonts w:ascii="Times New Roman" w:eastAsia="Batang"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4">
    <w:name w:val="Немає списку3"/>
    <w:next w:val="a2"/>
    <w:semiHidden/>
    <w:unhideWhenUsed/>
    <w:rsid w:val="00284AD5"/>
  </w:style>
  <w:style w:type="numbering" w:customStyle="1" w:styleId="150">
    <w:name w:val="Нет списка15"/>
    <w:next w:val="a2"/>
    <w:semiHidden/>
    <w:unhideWhenUsed/>
    <w:rsid w:val="00284AD5"/>
  </w:style>
  <w:style w:type="numbering" w:customStyle="1" w:styleId="114">
    <w:name w:val="Нет списка114"/>
    <w:next w:val="a2"/>
    <w:semiHidden/>
    <w:rsid w:val="00284AD5"/>
  </w:style>
  <w:style w:type="numbering" w:customStyle="1" w:styleId="1113">
    <w:name w:val="Нет списка1113"/>
    <w:next w:val="a2"/>
    <w:semiHidden/>
    <w:rsid w:val="00284AD5"/>
  </w:style>
  <w:style w:type="table" w:customStyle="1" w:styleId="3f5">
    <w:name w:val="Сітка таблиці3"/>
    <w:basedOn w:val="a1"/>
    <w:next w:val="a6"/>
    <w:rsid w:val="00284AD5"/>
    <w:pPr>
      <w:widowControl/>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semiHidden/>
    <w:rsid w:val="00284AD5"/>
  </w:style>
  <w:style w:type="numbering" w:customStyle="1" w:styleId="1230">
    <w:name w:val="Нет списка123"/>
    <w:next w:val="a2"/>
    <w:semiHidden/>
    <w:rsid w:val="00284AD5"/>
  </w:style>
  <w:style w:type="table" w:customStyle="1" w:styleId="144">
    <w:name w:val="Сетка таблицы14"/>
    <w:basedOn w:val="a1"/>
    <w:next w:val="a6"/>
    <w:rsid w:val="00284AD5"/>
    <w:pPr>
      <w:widowControl/>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2"/>
    <w:semiHidden/>
    <w:unhideWhenUsed/>
    <w:rsid w:val="00284AD5"/>
  </w:style>
  <w:style w:type="numbering" w:customStyle="1" w:styleId="421">
    <w:name w:val="Нет списка42"/>
    <w:next w:val="a2"/>
    <w:semiHidden/>
    <w:rsid w:val="00284AD5"/>
  </w:style>
  <w:style w:type="numbering" w:customStyle="1" w:styleId="520">
    <w:name w:val="Нет списка52"/>
    <w:next w:val="a2"/>
    <w:semiHidden/>
    <w:unhideWhenUsed/>
    <w:rsid w:val="00284AD5"/>
  </w:style>
  <w:style w:type="table" w:customStyle="1" w:styleId="231">
    <w:name w:val="Сетка таблицы23"/>
    <w:basedOn w:val="a1"/>
    <w:next w:val="a6"/>
    <w:rsid w:val="00284AD5"/>
    <w:pPr>
      <w:widowControl/>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0">
    <w:name w:val="Нет списка62"/>
    <w:next w:val="a2"/>
    <w:semiHidden/>
    <w:unhideWhenUsed/>
    <w:rsid w:val="00284AD5"/>
  </w:style>
  <w:style w:type="numbering" w:customStyle="1" w:styleId="1320">
    <w:name w:val="Нет списка132"/>
    <w:next w:val="a2"/>
    <w:semiHidden/>
    <w:rsid w:val="00284AD5"/>
  </w:style>
  <w:style w:type="numbering" w:customStyle="1" w:styleId="11220">
    <w:name w:val="Нет списка1122"/>
    <w:next w:val="a2"/>
    <w:semiHidden/>
    <w:rsid w:val="00284AD5"/>
  </w:style>
  <w:style w:type="table" w:customStyle="1" w:styleId="330">
    <w:name w:val="Сетка таблицы33"/>
    <w:basedOn w:val="a1"/>
    <w:next w:val="a6"/>
    <w:rsid w:val="00284AD5"/>
    <w:pPr>
      <w:widowControl/>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Нет списка212"/>
    <w:next w:val="a2"/>
    <w:semiHidden/>
    <w:rsid w:val="00284AD5"/>
  </w:style>
  <w:style w:type="numbering" w:customStyle="1" w:styleId="1212">
    <w:name w:val="Нет списка1212"/>
    <w:next w:val="a2"/>
    <w:semiHidden/>
    <w:rsid w:val="00284AD5"/>
  </w:style>
  <w:style w:type="table" w:customStyle="1" w:styleId="1131">
    <w:name w:val="Сетка таблицы113"/>
    <w:basedOn w:val="a1"/>
    <w:next w:val="a6"/>
    <w:rsid w:val="00284AD5"/>
    <w:pPr>
      <w:widowControl/>
    </w:pPr>
    <w:rPr>
      <w:rFonts w:ascii="Times New Roman" w:eastAsia="Times New Roman"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0">
    <w:name w:val="Нет списка72"/>
    <w:next w:val="a2"/>
    <w:semiHidden/>
    <w:rsid w:val="00284AD5"/>
  </w:style>
  <w:style w:type="table" w:customStyle="1" w:styleId="430">
    <w:name w:val="Сетка таблицы43"/>
    <w:basedOn w:val="a1"/>
    <w:next w:val="a6"/>
    <w:rsid w:val="00284AD5"/>
    <w:pPr>
      <w:autoSpaceDE w:val="0"/>
      <w:autoSpaceDN w:val="0"/>
      <w:adjustRightInd w:val="0"/>
    </w:pPr>
    <w:rPr>
      <w:rFonts w:ascii="Times New Roman" w:eastAsia="Batang" w:hAnsi="Times New Roman" w:cs="Times New Roman"/>
      <w:sz w:val="20"/>
      <w:szCs w:val="20"/>
      <w:lang w:val="ru-RU" w:eastAsia="ru-R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6">
    <w:name w:val="List 3"/>
    <w:basedOn w:val="a"/>
    <w:rsid w:val="00284AD5"/>
    <w:pPr>
      <w:widowControl/>
      <w:ind w:left="849" w:hanging="283"/>
    </w:pPr>
    <w:rPr>
      <w:rFonts w:ascii="Times New Roman" w:eastAsia="Times New Roman" w:hAnsi="Times New Roman" w:cs="Times New Roman"/>
      <w:color w:val="auto"/>
      <w:lang w:val="ru-RU" w:eastAsia="ru-RU" w:bidi="ar-SA"/>
    </w:rPr>
  </w:style>
  <w:style w:type="paragraph" w:customStyle="1" w:styleId="CharCharCharChar">
    <w:name w:val="Char Знак Знак Char Знак Знак Char Знак Знак Char Знак Знак Знак Знак"/>
    <w:basedOn w:val="a"/>
    <w:rsid w:val="00284AD5"/>
    <w:pPr>
      <w:widowControl/>
    </w:pPr>
    <w:rPr>
      <w:rFonts w:ascii="Verdana" w:eastAsia="Times New Roman" w:hAnsi="Verdana" w:cs="Verdana"/>
      <w:color w:val="auto"/>
      <w:sz w:val="20"/>
      <w:szCs w:val="20"/>
      <w:lang w:val="en-US" w:eastAsia="en-US" w:bidi="ar-SA"/>
    </w:rPr>
  </w:style>
  <w:style w:type="paragraph" w:customStyle="1" w:styleId="text">
    <w:name w:val="text"/>
    <w:basedOn w:val="a"/>
    <w:rsid w:val="00284AD5"/>
    <w:pPr>
      <w:widowControl/>
      <w:spacing w:before="100" w:beforeAutospacing="1" w:after="100" w:afterAutospacing="1"/>
    </w:pPr>
    <w:rPr>
      <w:rFonts w:ascii="Times New Roman" w:eastAsia="Times New Roman" w:hAnsi="Times New Roman" w:cs="Times New Roman"/>
      <w:color w:val="auto"/>
      <w:lang w:val="ru-RU" w:eastAsia="ru-RU" w:bidi="ar-SA"/>
    </w:rPr>
  </w:style>
  <w:style w:type="character" w:customStyle="1" w:styleId="Bold">
    <w:name w:val="Bold"/>
    <w:rsid w:val="00284AD5"/>
    <w:rPr>
      <w:b/>
      <w:bCs/>
    </w:rPr>
  </w:style>
  <w:style w:type="character" w:customStyle="1" w:styleId="FontStyle39">
    <w:name w:val="Font Style39"/>
    <w:rsid w:val="00284AD5"/>
    <w:rPr>
      <w:rFonts w:ascii="Times New Roman" w:hAnsi="Times New Roman" w:cs="Times New Roman"/>
      <w:sz w:val="24"/>
      <w:szCs w:val="24"/>
    </w:rPr>
  </w:style>
  <w:style w:type="paragraph" w:customStyle="1" w:styleId="250">
    <w:name w:val="Основной текст 25"/>
    <w:basedOn w:val="a"/>
    <w:rsid w:val="00284AD5"/>
    <w:pPr>
      <w:widowControl/>
      <w:suppressAutoHyphens/>
      <w:spacing w:after="120" w:line="480" w:lineRule="auto"/>
    </w:pPr>
    <w:rPr>
      <w:rFonts w:ascii="Calibri" w:eastAsia="Calibri" w:hAnsi="Calibri" w:cs="Calibri"/>
      <w:color w:val="auto"/>
      <w:sz w:val="22"/>
      <w:szCs w:val="22"/>
      <w:lang w:eastAsia="zh-CN" w:bidi="ar-SA"/>
    </w:rPr>
  </w:style>
  <w:style w:type="paragraph" w:customStyle="1" w:styleId="2ff5">
    <w:name w:val="заголовок 2"/>
    <w:basedOn w:val="a"/>
    <w:next w:val="a"/>
    <w:rsid w:val="00284AD5"/>
    <w:pPr>
      <w:keepNext/>
      <w:widowControl/>
      <w:jc w:val="center"/>
      <w:outlineLvl w:val="1"/>
    </w:pPr>
    <w:rPr>
      <w:rFonts w:ascii="Times New Roman" w:eastAsia="Times New Roman" w:hAnsi="Times New Roman" w:cs="Times New Roman"/>
      <w:color w:val="auto"/>
      <w:sz w:val="28"/>
      <w:szCs w:val="20"/>
      <w:lang w:eastAsia="ru-RU" w:bidi="ar-SA"/>
    </w:rPr>
  </w:style>
  <w:style w:type="paragraph" w:customStyle="1" w:styleId="1ff4">
    <w:name w:val="СТАТТЯ 1"/>
    <w:basedOn w:val="a"/>
    <w:rsid w:val="00284AD5"/>
    <w:pPr>
      <w:widowControl/>
      <w:autoSpaceDE w:val="0"/>
      <w:autoSpaceDN w:val="0"/>
      <w:ind w:firstLine="748"/>
      <w:jc w:val="both"/>
    </w:pPr>
    <w:rPr>
      <w:rFonts w:ascii="Times New Roman" w:eastAsia="Times New Roman" w:hAnsi="Times New Roman" w:cs="Times New Roman"/>
      <w:color w:val="auto"/>
      <w:sz w:val="28"/>
      <w:szCs w:val="28"/>
      <w:lang w:eastAsia="ru-RU" w:bidi="ar-SA"/>
    </w:rPr>
  </w:style>
  <w:style w:type="paragraph" w:customStyle="1" w:styleId="2ff6">
    <w:name w:val="Основной текст2"/>
    <w:basedOn w:val="2a"/>
    <w:rsid w:val="00284AD5"/>
    <w:pPr>
      <w:widowControl/>
      <w:spacing w:line="240" w:lineRule="auto"/>
      <w:ind w:left="0" w:firstLine="0"/>
    </w:pPr>
    <w:rPr>
      <w:rFonts w:eastAsia="PMingLiU"/>
      <w:snapToGrid/>
      <w:sz w:val="28"/>
    </w:rPr>
  </w:style>
  <w:style w:type="paragraph" w:customStyle="1" w:styleId="232">
    <w:name w:val="Основной текст с отступом 23"/>
    <w:basedOn w:val="a"/>
    <w:rsid w:val="00284AD5"/>
    <w:pPr>
      <w:widowControl/>
      <w:suppressAutoHyphens/>
      <w:spacing w:after="120" w:line="480" w:lineRule="auto"/>
      <w:ind w:left="283"/>
    </w:pPr>
    <w:rPr>
      <w:rFonts w:ascii="Calibri" w:eastAsia="Calibri" w:hAnsi="Calibri" w:cs="Calibri"/>
      <w:color w:val="auto"/>
      <w:sz w:val="22"/>
      <w:szCs w:val="22"/>
      <w:lang w:eastAsia="zh-CN" w:bidi="ar-SA"/>
    </w:rPr>
  </w:style>
  <w:style w:type="character" w:customStyle="1" w:styleId="FontStyle32">
    <w:name w:val="Font Style32"/>
    <w:rsid w:val="00284AD5"/>
    <w:rPr>
      <w:rFonts w:ascii="Times New Roman" w:hAnsi="Times New Roman" w:cs="Times New Roman"/>
      <w:sz w:val="18"/>
      <w:szCs w:val="18"/>
    </w:rPr>
  </w:style>
  <w:style w:type="character" w:customStyle="1" w:styleId="FontStyle22">
    <w:name w:val="Font Style22"/>
    <w:rsid w:val="00284AD5"/>
    <w:rPr>
      <w:rFonts w:ascii="Times New Roman" w:hAnsi="Times New Roman" w:cs="Times New Roman"/>
      <w:b/>
      <w:bCs/>
      <w:sz w:val="18"/>
      <w:szCs w:val="18"/>
    </w:rPr>
  </w:style>
  <w:style w:type="paragraph" w:customStyle="1" w:styleId="xfmc1">
    <w:name w:val="xfmc1"/>
    <w:basedOn w:val="a"/>
    <w:rsid w:val="00284AD5"/>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xfmc2">
    <w:name w:val="xfmc2"/>
    <w:basedOn w:val="a"/>
    <w:rsid w:val="00284AD5"/>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3f7">
    <w:name w:val="Абзац списка3"/>
    <w:basedOn w:val="a"/>
    <w:uiPriority w:val="99"/>
    <w:qFormat/>
    <w:rsid w:val="00284AD5"/>
    <w:pPr>
      <w:widowControl/>
      <w:spacing w:after="200" w:line="276" w:lineRule="auto"/>
      <w:ind w:left="720"/>
      <w:contextualSpacing/>
    </w:pPr>
    <w:rPr>
      <w:rFonts w:ascii="Calibri" w:eastAsia="Calibri" w:hAnsi="Calibri" w:cs="Times New Roman"/>
      <w:color w:val="auto"/>
      <w:sz w:val="22"/>
      <w:szCs w:val="22"/>
      <w:lang w:val="ru-RU" w:eastAsia="en-US" w:bidi="ar-SA"/>
    </w:rPr>
  </w:style>
  <w:style w:type="paragraph" w:customStyle="1" w:styleId="rvps2">
    <w:name w:val="rvps2"/>
    <w:basedOn w:val="a"/>
    <w:rsid w:val="00284AD5"/>
    <w:pPr>
      <w:widowControl/>
      <w:spacing w:before="100" w:beforeAutospacing="1" w:after="100" w:afterAutospacing="1"/>
    </w:pPr>
    <w:rPr>
      <w:rFonts w:ascii="Times New Roman" w:eastAsia="Times New Roman" w:hAnsi="Times New Roman" w:cs="Times New Roman"/>
      <w:color w:val="auto"/>
      <w:lang w:val="ru-RU" w:eastAsia="ru-RU" w:bidi="ar-SA"/>
    </w:rPr>
  </w:style>
  <w:style w:type="paragraph" w:customStyle="1" w:styleId="affff8">
    <w:name w:val="Абзац списку"/>
    <w:basedOn w:val="a"/>
    <w:qFormat/>
    <w:rsid w:val="00284AD5"/>
    <w:pPr>
      <w:widowControl/>
      <w:spacing w:after="200" w:line="276" w:lineRule="auto"/>
      <w:ind w:left="720"/>
    </w:pPr>
    <w:rPr>
      <w:rFonts w:ascii="Calibri" w:eastAsia="Times New Roman" w:hAnsi="Calibri" w:cs="Times New Roman"/>
      <w:color w:val="auto"/>
      <w:sz w:val="22"/>
      <w:szCs w:val="22"/>
      <w:lang w:val="ru-RU" w:eastAsia="en-US" w:bidi="ar-SA"/>
    </w:rPr>
  </w:style>
  <w:style w:type="paragraph" w:customStyle="1" w:styleId="affff9">
    <w:name w:val="Нормальний текст"/>
    <w:basedOn w:val="a"/>
    <w:rsid w:val="00284AD5"/>
    <w:pPr>
      <w:widowControl/>
      <w:spacing w:before="120"/>
      <w:ind w:firstLine="567"/>
    </w:pPr>
    <w:rPr>
      <w:rFonts w:ascii="Antiqua" w:eastAsia="Times New Roman" w:hAnsi="Antiqua" w:cs="Antiqua"/>
      <w:color w:val="auto"/>
      <w:sz w:val="26"/>
      <w:szCs w:val="26"/>
      <w:lang w:eastAsia="ru-RU" w:bidi="ar-SA"/>
    </w:rPr>
  </w:style>
  <w:style w:type="paragraph" w:customStyle="1" w:styleId="affffa">
    <w:name w:val="Готовый"/>
    <w:basedOn w:val="a"/>
    <w:rsid w:val="00284AD5"/>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line="380" w:lineRule="exact"/>
      <w:ind w:firstLine="720"/>
      <w:jc w:val="both"/>
    </w:pPr>
    <w:rPr>
      <w:rFonts w:ascii="Courier New" w:eastAsia="Times New Roman" w:hAnsi="Courier New" w:cs="Times New Roman"/>
      <w:snapToGrid w:val="0"/>
      <w:color w:val="auto"/>
      <w:spacing w:val="20"/>
      <w:sz w:val="28"/>
      <w:szCs w:val="20"/>
      <w:lang w:eastAsia="ru-RU" w:bidi="ar-SA"/>
    </w:rPr>
  </w:style>
  <w:style w:type="paragraph" w:customStyle="1" w:styleId="affffb">
    <w:name w:val="Таблица"/>
    <w:basedOn w:val="a"/>
    <w:link w:val="affffc"/>
    <w:rsid w:val="00284AD5"/>
    <w:pPr>
      <w:widowControl/>
      <w:suppressAutoHyphens/>
      <w:overflowPunct w:val="0"/>
      <w:autoSpaceDE w:val="0"/>
      <w:textAlignment w:val="baseline"/>
    </w:pPr>
    <w:rPr>
      <w:rFonts w:ascii="Times New Roman" w:eastAsia="Times New Roman" w:hAnsi="Times New Roman" w:cs="Times New Roman"/>
      <w:color w:val="auto"/>
      <w:szCs w:val="26"/>
      <w:lang w:eastAsia="ar-SA" w:bidi="ar-SA"/>
    </w:rPr>
  </w:style>
  <w:style w:type="paragraph" w:customStyle="1" w:styleId="3f8">
    <w:name w:val="Текст3"/>
    <w:basedOn w:val="a"/>
    <w:rsid w:val="00284AD5"/>
    <w:pPr>
      <w:widowControl/>
      <w:suppressAutoHyphens/>
      <w:jc w:val="both"/>
    </w:pPr>
    <w:rPr>
      <w:rFonts w:ascii="Times New Roman" w:eastAsia="Times New Roman" w:hAnsi="Times New Roman" w:cs="Times New Roman"/>
      <w:color w:val="auto"/>
      <w:szCs w:val="26"/>
      <w:lang w:val="ru-RU" w:eastAsia="ar-SA" w:bidi="ar-SA"/>
    </w:rPr>
  </w:style>
  <w:style w:type="paragraph" w:customStyle="1" w:styleId="216">
    <w:name w:val="Маркированный список 21"/>
    <w:basedOn w:val="a"/>
    <w:rsid w:val="00284AD5"/>
    <w:pPr>
      <w:widowControl/>
      <w:tabs>
        <w:tab w:val="num" w:pos="567"/>
      </w:tabs>
      <w:suppressAutoHyphens/>
      <w:overflowPunct w:val="0"/>
      <w:autoSpaceDE w:val="0"/>
      <w:ind w:left="567" w:hanging="284"/>
      <w:jc w:val="both"/>
      <w:textAlignment w:val="baseline"/>
    </w:pPr>
    <w:rPr>
      <w:rFonts w:ascii="Times New Roman" w:eastAsia="Times New Roman" w:hAnsi="Times New Roman" w:cs="Times New Roman"/>
      <w:color w:val="auto"/>
      <w:szCs w:val="26"/>
      <w:lang w:eastAsia="ar-SA" w:bidi="ar-SA"/>
    </w:rPr>
  </w:style>
  <w:style w:type="paragraph" w:customStyle="1" w:styleId="3f9">
    <w:name w:val="Стиль3"/>
    <w:basedOn w:val="a"/>
    <w:rsid w:val="00284AD5"/>
    <w:pPr>
      <w:jc w:val="center"/>
    </w:pPr>
    <w:rPr>
      <w:rFonts w:ascii="Times New Roman" w:eastAsia="Times New Roman" w:hAnsi="Times New Roman" w:cs="Times New Roman"/>
      <w:snapToGrid w:val="0"/>
      <w:color w:val="auto"/>
      <w:spacing w:val="20"/>
      <w:szCs w:val="20"/>
      <w:lang w:eastAsia="ru-RU" w:bidi="ar-SA"/>
    </w:rPr>
  </w:style>
  <w:style w:type="character" w:customStyle="1" w:styleId="affffc">
    <w:name w:val="Таблица Знак"/>
    <w:link w:val="affffb"/>
    <w:rsid w:val="00284AD5"/>
    <w:rPr>
      <w:rFonts w:ascii="Times New Roman" w:eastAsia="Times New Roman" w:hAnsi="Times New Roman" w:cs="Times New Roman"/>
      <w:szCs w:val="26"/>
      <w:lang w:eastAsia="ar-SA" w:bidi="ar-SA"/>
    </w:rPr>
  </w:style>
  <w:style w:type="paragraph" w:customStyle="1" w:styleId="affffd">
    <w:name w:val="Òåêñò"/>
    <w:basedOn w:val="a"/>
    <w:rsid w:val="00284AD5"/>
    <w:pPr>
      <w:widowControl/>
      <w:autoSpaceDE w:val="0"/>
      <w:autoSpaceDN w:val="0"/>
      <w:adjustRightInd w:val="0"/>
    </w:pPr>
    <w:rPr>
      <w:rFonts w:ascii="Courier New" w:eastAsia="Times New Roman" w:hAnsi="Courier New" w:cs="Courier New"/>
      <w:color w:val="auto"/>
      <w:sz w:val="20"/>
      <w:szCs w:val="20"/>
      <w:lang w:val="ru-RU" w:eastAsia="ru-RU" w:bidi="ar-SA"/>
    </w:rPr>
  </w:style>
  <w:style w:type="paragraph" w:customStyle="1" w:styleId="BodyText22">
    <w:name w:val="Body Text 22"/>
    <w:basedOn w:val="a"/>
    <w:rsid w:val="00284AD5"/>
    <w:pPr>
      <w:widowControl/>
      <w:tabs>
        <w:tab w:val="left" w:pos="175"/>
      </w:tabs>
      <w:ind w:left="-108"/>
      <w:jc w:val="center"/>
    </w:pPr>
    <w:rPr>
      <w:rFonts w:ascii="Times New Roman" w:eastAsia="Times New Roman" w:hAnsi="Times New Roman" w:cs="Times New Roman"/>
      <w:color w:val="auto"/>
      <w:sz w:val="28"/>
      <w:szCs w:val="20"/>
      <w:lang w:val="ru-RU" w:eastAsia="ru-RU" w:bidi="ar-SA"/>
    </w:rPr>
  </w:style>
  <w:style w:type="character" w:customStyle="1" w:styleId="FontStyle69">
    <w:name w:val="Font Style69"/>
    <w:rsid w:val="00284AD5"/>
    <w:rPr>
      <w:rFonts w:ascii="Times New Roman" w:hAnsi="Times New Roman" w:cs="Times New Roman"/>
      <w:sz w:val="18"/>
      <w:szCs w:val="18"/>
    </w:rPr>
  </w:style>
  <w:style w:type="paragraph" w:styleId="3">
    <w:name w:val="List Number 3"/>
    <w:basedOn w:val="a"/>
    <w:rsid w:val="00284AD5"/>
    <w:pPr>
      <w:widowControl/>
      <w:numPr>
        <w:numId w:val="1"/>
      </w:numPr>
      <w:overflowPunct w:val="0"/>
      <w:autoSpaceDE w:val="0"/>
      <w:autoSpaceDN w:val="0"/>
      <w:adjustRightInd w:val="0"/>
      <w:ind w:right="-142"/>
      <w:jc w:val="both"/>
      <w:textAlignment w:val="baseline"/>
    </w:pPr>
    <w:rPr>
      <w:rFonts w:ascii="Times New Roman" w:eastAsia="Times New Roman" w:hAnsi="Times New Roman" w:cs="Times New Roman"/>
      <w:color w:val="auto"/>
      <w:szCs w:val="26"/>
      <w:lang w:eastAsia="ru-RU" w:bidi="ar-SA"/>
    </w:rPr>
  </w:style>
  <w:style w:type="paragraph" w:customStyle="1" w:styleId="ShapkaDocumentu">
    <w:name w:val="Shapka Documentu"/>
    <w:basedOn w:val="a"/>
    <w:rsid w:val="00284AD5"/>
    <w:pPr>
      <w:keepNext/>
      <w:keepLines/>
      <w:widowControl/>
      <w:spacing w:after="240"/>
      <w:ind w:left="3969"/>
      <w:jc w:val="center"/>
    </w:pPr>
    <w:rPr>
      <w:rFonts w:ascii="Antiqua" w:eastAsia="Times New Roman" w:hAnsi="Antiqua" w:cs="Times New Roman"/>
      <w:color w:val="auto"/>
      <w:sz w:val="26"/>
      <w:szCs w:val="20"/>
      <w:lang w:eastAsia="ru-RU" w:bidi="ar-SA"/>
    </w:rPr>
  </w:style>
  <w:style w:type="paragraph" w:customStyle="1" w:styleId="1ff5">
    <w:name w:val="Без интервала1"/>
    <w:qFormat/>
    <w:rsid w:val="00284AD5"/>
    <w:pPr>
      <w:widowControl/>
    </w:pPr>
    <w:rPr>
      <w:rFonts w:ascii="Calibri" w:eastAsia="Calibri" w:hAnsi="Calibri" w:cs="Times New Roman"/>
      <w:sz w:val="22"/>
      <w:szCs w:val="22"/>
      <w:lang w:val="ru-RU" w:eastAsia="en-US" w:bidi="ar-SA"/>
    </w:rPr>
  </w:style>
  <w:style w:type="character" w:customStyle="1" w:styleId="tgc">
    <w:name w:val="_tgc"/>
    <w:rsid w:val="00284AD5"/>
  </w:style>
  <w:style w:type="table" w:customStyle="1" w:styleId="5b">
    <w:name w:val="Сетка таблицы5"/>
    <w:basedOn w:val="a1"/>
    <w:next w:val="a6"/>
    <w:uiPriority w:val="39"/>
    <w:rsid w:val="00284AD5"/>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005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96716">
      <w:bodyDiv w:val="1"/>
      <w:marLeft w:val="0"/>
      <w:marRight w:val="0"/>
      <w:marTop w:val="0"/>
      <w:marBottom w:val="0"/>
      <w:divBdr>
        <w:top w:val="none" w:sz="0" w:space="0" w:color="auto"/>
        <w:left w:val="none" w:sz="0" w:space="0" w:color="auto"/>
        <w:bottom w:val="none" w:sz="0" w:space="0" w:color="auto"/>
        <w:right w:val="none" w:sz="0" w:space="0" w:color="auto"/>
      </w:divBdr>
    </w:div>
    <w:div w:id="325205223">
      <w:bodyDiv w:val="1"/>
      <w:marLeft w:val="0"/>
      <w:marRight w:val="0"/>
      <w:marTop w:val="0"/>
      <w:marBottom w:val="0"/>
      <w:divBdr>
        <w:top w:val="none" w:sz="0" w:space="0" w:color="auto"/>
        <w:left w:val="none" w:sz="0" w:space="0" w:color="auto"/>
        <w:bottom w:val="none" w:sz="0" w:space="0" w:color="auto"/>
        <w:right w:val="none" w:sz="0" w:space="0" w:color="auto"/>
      </w:divBdr>
    </w:div>
    <w:div w:id="576404921">
      <w:bodyDiv w:val="1"/>
      <w:marLeft w:val="0"/>
      <w:marRight w:val="0"/>
      <w:marTop w:val="0"/>
      <w:marBottom w:val="0"/>
      <w:divBdr>
        <w:top w:val="none" w:sz="0" w:space="0" w:color="auto"/>
        <w:left w:val="none" w:sz="0" w:space="0" w:color="auto"/>
        <w:bottom w:val="none" w:sz="0" w:space="0" w:color="auto"/>
        <w:right w:val="none" w:sz="0" w:space="0" w:color="auto"/>
      </w:divBdr>
    </w:div>
    <w:div w:id="603803634">
      <w:bodyDiv w:val="1"/>
      <w:marLeft w:val="0"/>
      <w:marRight w:val="0"/>
      <w:marTop w:val="0"/>
      <w:marBottom w:val="0"/>
      <w:divBdr>
        <w:top w:val="none" w:sz="0" w:space="0" w:color="auto"/>
        <w:left w:val="none" w:sz="0" w:space="0" w:color="auto"/>
        <w:bottom w:val="none" w:sz="0" w:space="0" w:color="auto"/>
        <w:right w:val="none" w:sz="0" w:space="0" w:color="auto"/>
      </w:divBdr>
    </w:div>
    <w:div w:id="810489013">
      <w:bodyDiv w:val="1"/>
      <w:marLeft w:val="0"/>
      <w:marRight w:val="0"/>
      <w:marTop w:val="0"/>
      <w:marBottom w:val="0"/>
      <w:divBdr>
        <w:top w:val="none" w:sz="0" w:space="0" w:color="auto"/>
        <w:left w:val="none" w:sz="0" w:space="0" w:color="auto"/>
        <w:bottom w:val="none" w:sz="0" w:space="0" w:color="auto"/>
        <w:right w:val="none" w:sz="0" w:space="0" w:color="auto"/>
      </w:divBdr>
    </w:div>
    <w:div w:id="1294746443">
      <w:bodyDiv w:val="1"/>
      <w:marLeft w:val="0"/>
      <w:marRight w:val="0"/>
      <w:marTop w:val="0"/>
      <w:marBottom w:val="0"/>
      <w:divBdr>
        <w:top w:val="none" w:sz="0" w:space="0" w:color="auto"/>
        <w:left w:val="none" w:sz="0" w:space="0" w:color="auto"/>
        <w:bottom w:val="none" w:sz="0" w:space="0" w:color="auto"/>
        <w:right w:val="none" w:sz="0" w:space="0" w:color="auto"/>
      </w:divBdr>
    </w:div>
    <w:div w:id="1432970939">
      <w:bodyDiv w:val="1"/>
      <w:marLeft w:val="0"/>
      <w:marRight w:val="0"/>
      <w:marTop w:val="0"/>
      <w:marBottom w:val="0"/>
      <w:divBdr>
        <w:top w:val="none" w:sz="0" w:space="0" w:color="auto"/>
        <w:left w:val="none" w:sz="0" w:space="0" w:color="auto"/>
        <w:bottom w:val="none" w:sz="0" w:space="0" w:color="auto"/>
        <w:right w:val="none" w:sz="0" w:space="0" w:color="auto"/>
      </w:divBdr>
    </w:div>
    <w:div w:id="1479808602">
      <w:bodyDiv w:val="1"/>
      <w:marLeft w:val="0"/>
      <w:marRight w:val="0"/>
      <w:marTop w:val="0"/>
      <w:marBottom w:val="0"/>
      <w:divBdr>
        <w:top w:val="none" w:sz="0" w:space="0" w:color="auto"/>
        <w:left w:val="none" w:sz="0" w:space="0" w:color="auto"/>
        <w:bottom w:val="none" w:sz="0" w:space="0" w:color="auto"/>
        <w:right w:val="none" w:sz="0" w:space="0" w:color="auto"/>
      </w:divBdr>
    </w:div>
    <w:div w:id="1576160575">
      <w:bodyDiv w:val="1"/>
      <w:marLeft w:val="0"/>
      <w:marRight w:val="0"/>
      <w:marTop w:val="0"/>
      <w:marBottom w:val="0"/>
      <w:divBdr>
        <w:top w:val="none" w:sz="0" w:space="0" w:color="auto"/>
        <w:left w:val="none" w:sz="0" w:space="0" w:color="auto"/>
        <w:bottom w:val="none" w:sz="0" w:space="0" w:color="auto"/>
        <w:right w:val="none" w:sz="0" w:space="0" w:color="auto"/>
      </w:divBdr>
    </w:div>
    <w:div w:id="1653173001">
      <w:bodyDiv w:val="1"/>
      <w:marLeft w:val="0"/>
      <w:marRight w:val="0"/>
      <w:marTop w:val="0"/>
      <w:marBottom w:val="0"/>
      <w:divBdr>
        <w:top w:val="none" w:sz="0" w:space="0" w:color="auto"/>
        <w:left w:val="none" w:sz="0" w:space="0" w:color="auto"/>
        <w:bottom w:val="none" w:sz="0" w:space="0" w:color="auto"/>
        <w:right w:val="none" w:sz="0" w:space="0" w:color="auto"/>
      </w:divBdr>
    </w:div>
    <w:div w:id="1654290613">
      <w:bodyDiv w:val="1"/>
      <w:marLeft w:val="0"/>
      <w:marRight w:val="0"/>
      <w:marTop w:val="0"/>
      <w:marBottom w:val="0"/>
      <w:divBdr>
        <w:top w:val="none" w:sz="0" w:space="0" w:color="auto"/>
        <w:left w:val="none" w:sz="0" w:space="0" w:color="auto"/>
        <w:bottom w:val="none" w:sz="0" w:space="0" w:color="auto"/>
        <w:right w:val="none" w:sz="0" w:space="0" w:color="auto"/>
      </w:divBdr>
    </w:div>
    <w:div w:id="1771775251">
      <w:bodyDiv w:val="1"/>
      <w:marLeft w:val="0"/>
      <w:marRight w:val="0"/>
      <w:marTop w:val="0"/>
      <w:marBottom w:val="0"/>
      <w:divBdr>
        <w:top w:val="none" w:sz="0" w:space="0" w:color="auto"/>
        <w:left w:val="none" w:sz="0" w:space="0" w:color="auto"/>
        <w:bottom w:val="none" w:sz="0" w:space="0" w:color="auto"/>
        <w:right w:val="none" w:sz="0" w:space="0" w:color="auto"/>
      </w:divBdr>
    </w:div>
    <w:div w:id="1834098478">
      <w:bodyDiv w:val="1"/>
      <w:marLeft w:val="0"/>
      <w:marRight w:val="0"/>
      <w:marTop w:val="0"/>
      <w:marBottom w:val="0"/>
      <w:divBdr>
        <w:top w:val="none" w:sz="0" w:space="0" w:color="auto"/>
        <w:left w:val="none" w:sz="0" w:space="0" w:color="auto"/>
        <w:bottom w:val="none" w:sz="0" w:space="0" w:color="auto"/>
        <w:right w:val="none" w:sz="0" w:space="0" w:color="auto"/>
      </w:divBdr>
    </w:div>
    <w:div w:id="1842115916">
      <w:bodyDiv w:val="1"/>
      <w:marLeft w:val="0"/>
      <w:marRight w:val="0"/>
      <w:marTop w:val="0"/>
      <w:marBottom w:val="0"/>
      <w:divBdr>
        <w:top w:val="none" w:sz="0" w:space="0" w:color="auto"/>
        <w:left w:val="none" w:sz="0" w:space="0" w:color="auto"/>
        <w:bottom w:val="none" w:sz="0" w:space="0" w:color="auto"/>
        <w:right w:val="none" w:sz="0" w:space="0" w:color="auto"/>
      </w:divBdr>
    </w:div>
    <w:div w:id="2035688482">
      <w:bodyDiv w:val="1"/>
      <w:marLeft w:val="0"/>
      <w:marRight w:val="0"/>
      <w:marTop w:val="0"/>
      <w:marBottom w:val="0"/>
      <w:divBdr>
        <w:top w:val="none" w:sz="0" w:space="0" w:color="auto"/>
        <w:left w:val="none" w:sz="0" w:space="0" w:color="auto"/>
        <w:bottom w:val="none" w:sz="0" w:space="0" w:color="auto"/>
        <w:right w:val="none" w:sz="0" w:space="0" w:color="auto"/>
      </w:divBdr>
    </w:div>
    <w:div w:id="2049721590">
      <w:bodyDiv w:val="1"/>
      <w:marLeft w:val="0"/>
      <w:marRight w:val="0"/>
      <w:marTop w:val="0"/>
      <w:marBottom w:val="0"/>
      <w:divBdr>
        <w:top w:val="none" w:sz="0" w:space="0" w:color="auto"/>
        <w:left w:val="none" w:sz="0" w:space="0" w:color="auto"/>
        <w:bottom w:val="none" w:sz="0" w:space="0" w:color="auto"/>
        <w:right w:val="none" w:sz="0" w:space="0" w:color="auto"/>
      </w:divBdr>
    </w:div>
    <w:div w:id="20570045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gnau.edu.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url.li/ffeow" TargetMode="External"/><Relationship Id="rId4" Type="http://schemas.openxmlformats.org/officeDocument/2006/relationships/settings" Target="settings.xml"/><Relationship Id="rId9" Type="http://schemas.openxmlformats.org/officeDocument/2006/relationships/hyperlink" Target="https://snu.edu.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04653-1BDD-459A-85D1-4BD746331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1</Pages>
  <Words>3901</Words>
  <Characters>22238</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Сергей Федосеевич</cp:lastModifiedBy>
  <cp:revision>238</cp:revision>
  <cp:lastPrinted>2021-06-22T08:41:00Z</cp:lastPrinted>
  <dcterms:created xsi:type="dcterms:W3CDTF">2021-02-11T16:18:00Z</dcterms:created>
  <dcterms:modified xsi:type="dcterms:W3CDTF">2024-05-08T13:09:00Z</dcterms:modified>
</cp:coreProperties>
</file>