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79F32" w14:textId="77777777" w:rsidR="00A53EB7" w:rsidRPr="004876BC" w:rsidRDefault="00A53EB7" w:rsidP="00A5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802FC5B" w14:textId="77777777" w:rsidR="00A53EB7" w:rsidRPr="004E6892" w:rsidRDefault="00A53EB7" w:rsidP="00A5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81BEE" w14:textId="77777777" w:rsidR="00A53EB7" w:rsidRPr="004E6892" w:rsidRDefault="00A53EB7" w:rsidP="00A5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68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68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68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68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68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68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6892">
        <w:rPr>
          <w:rFonts w:ascii="Times New Roman" w:hAnsi="Times New Roman" w:cs="Times New Roman"/>
          <w:b/>
          <w:bCs/>
          <w:noProof/>
          <w:sz w:val="28"/>
          <w:szCs w:val="28"/>
          <w:lang w:eastAsia="uk-UA"/>
        </w:rPr>
        <w:drawing>
          <wp:inline distT="0" distB="0" distL="0" distR="0" wp14:anchorId="4DE46D40" wp14:editId="4F400CA3">
            <wp:extent cx="2419350" cy="1535454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00" cy="1537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68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689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7745061" w14:textId="77777777" w:rsidR="00A53EB7" w:rsidRPr="004E6892" w:rsidRDefault="00A53EB7" w:rsidP="00A5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C67B0" w14:textId="77777777" w:rsidR="00A53EB7" w:rsidRPr="004E6892" w:rsidRDefault="00A53EB7" w:rsidP="00A5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8"/>
          <w:szCs w:val="48"/>
          <w:lang w:eastAsia="uk-UA"/>
        </w:rPr>
      </w:pPr>
      <w:r w:rsidRPr="004E6892">
        <w:rPr>
          <w:rFonts w:ascii="Times New Roman" w:hAnsi="Times New Roman" w:cs="Times New Roman"/>
          <w:b/>
          <w:sz w:val="48"/>
          <w:szCs w:val="48"/>
          <w:lang w:eastAsia="uk-UA"/>
        </w:rPr>
        <w:t xml:space="preserve">ПЕДАГОГІКА </w:t>
      </w:r>
    </w:p>
    <w:p w14:paraId="2C62AB99" w14:textId="77777777" w:rsidR="00A53EB7" w:rsidRPr="004E6892" w:rsidRDefault="00A53EB7" w:rsidP="00A5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4E6892">
        <w:rPr>
          <w:rFonts w:ascii="Times New Roman" w:hAnsi="Times New Roman" w:cs="Times New Roman"/>
          <w:b/>
          <w:sz w:val="48"/>
          <w:szCs w:val="48"/>
          <w:lang w:eastAsia="uk-UA"/>
        </w:rPr>
        <w:t>ВИЩОЇ ШКОЛИ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318"/>
      </w:tblGrid>
      <w:tr w:rsidR="00A53EB7" w:rsidRPr="004E6892" w14:paraId="096F7C2D" w14:textId="77777777" w:rsidTr="00A01B82">
        <w:trPr>
          <w:trHeight w:val="109"/>
        </w:trPr>
        <w:tc>
          <w:tcPr>
            <w:tcW w:w="6636" w:type="dxa"/>
            <w:gridSpan w:val="2"/>
          </w:tcPr>
          <w:p w14:paraId="605DCC32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53EB7" w:rsidRPr="004E6892" w14:paraId="0CB574BF" w14:textId="77777777" w:rsidTr="00A01B82">
        <w:trPr>
          <w:trHeight w:val="309"/>
        </w:trPr>
        <w:tc>
          <w:tcPr>
            <w:tcW w:w="6636" w:type="dxa"/>
            <w:gridSpan w:val="2"/>
          </w:tcPr>
          <w:p w14:paraId="14FB6DF1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EB7" w:rsidRPr="004E6892" w14:paraId="5FF392BB" w14:textId="77777777" w:rsidTr="00A01B82">
        <w:trPr>
          <w:trHeight w:val="123"/>
        </w:trPr>
        <w:tc>
          <w:tcPr>
            <w:tcW w:w="3318" w:type="dxa"/>
          </w:tcPr>
          <w:p w14:paraId="284C6DB9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Ступінь вищої освіти: </w:t>
            </w:r>
          </w:p>
        </w:tc>
        <w:tc>
          <w:tcPr>
            <w:tcW w:w="3318" w:type="dxa"/>
          </w:tcPr>
          <w:p w14:paraId="171A1DBD" w14:textId="11E2B53F" w:rsidR="00A53EB7" w:rsidRPr="003250CD" w:rsidRDefault="003250CD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0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ій</w:t>
            </w:r>
            <w:r w:rsidRPr="003250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(доктора філософії)  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ень</w:t>
            </w:r>
            <w:r w:rsidRPr="003250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вищої освіти</w:t>
            </w:r>
          </w:p>
        </w:tc>
      </w:tr>
      <w:tr w:rsidR="00A53EB7" w:rsidRPr="004E6892" w14:paraId="39EA6904" w14:textId="77777777" w:rsidTr="00A01B82">
        <w:trPr>
          <w:trHeight w:val="121"/>
        </w:trPr>
        <w:tc>
          <w:tcPr>
            <w:tcW w:w="3318" w:type="dxa"/>
          </w:tcPr>
          <w:p w14:paraId="1E50FD2E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Спеціальність: </w:t>
            </w:r>
          </w:p>
        </w:tc>
        <w:tc>
          <w:tcPr>
            <w:tcW w:w="3318" w:type="dxa"/>
          </w:tcPr>
          <w:p w14:paraId="240DA11C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  <w:lang w:eastAsia="uk-UA"/>
              </w:rPr>
              <w:t>011 – «Освітні, педагогічні науки»</w:t>
            </w:r>
          </w:p>
        </w:tc>
      </w:tr>
      <w:tr w:rsidR="00A53EB7" w:rsidRPr="004E6892" w14:paraId="43FB7A3A" w14:textId="77777777" w:rsidTr="00A01B82">
        <w:trPr>
          <w:trHeight w:val="121"/>
        </w:trPr>
        <w:tc>
          <w:tcPr>
            <w:tcW w:w="3318" w:type="dxa"/>
          </w:tcPr>
          <w:p w14:paraId="70CBA0FB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Рік підготовки: </w:t>
            </w:r>
          </w:p>
        </w:tc>
        <w:tc>
          <w:tcPr>
            <w:tcW w:w="3318" w:type="dxa"/>
          </w:tcPr>
          <w:p w14:paraId="4EEBB7EA" w14:textId="0CBCC2E6" w:rsidR="00A53EB7" w:rsidRPr="004E6892" w:rsidRDefault="00771BE5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A53EB7" w:rsidRPr="004E689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53EB7" w:rsidRPr="004E6892" w14:paraId="3097F7FE" w14:textId="77777777" w:rsidTr="00A01B82">
        <w:trPr>
          <w:trHeight w:val="121"/>
        </w:trPr>
        <w:tc>
          <w:tcPr>
            <w:tcW w:w="3318" w:type="dxa"/>
          </w:tcPr>
          <w:p w14:paraId="218CE454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Семестр викладання: </w:t>
            </w:r>
          </w:p>
        </w:tc>
        <w:tc>
          <w:tcPr>
            <w:tcW w:w="3318" w:type="dxa"/>
          </w:tcPr>
          <w:p w14:paraId="35203B84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осінній</w:t>
            </w:r>
          </w:p>
        </w:tc>
      </w:tr>
      <w:tr w:rsidR="00A53EB7" w:rsidRPr="004E6892" w14:paraId="2DE97473" w14:textId="77777777" w:rsidTr="00A01B82">
        <w:trPr>
          <w:trHeight w:val="123"/>
        </w:trPr>
        <w:tc>
          <w:tcPr>
            <w:tcW w:w="3318" w:type="dxa"/>
          </w:tcPr>
          <w:p w14:paraId="51119839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Кількість кредитів ЄКТС: </w:t>
            </w:r>
          </w:p>
        </w:tc>
        <w:tc>
          <w:tcPr>
            <w:tcW w:w="3318" w:type="dxa"/>
          </w:tcPr>
          <w:p w14:paraId="2B09B174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 xml:space="preserve">5 </w:t>
            </w:r>
          </w:p>
        </w:tc>
      </w:tr>
      <w:tr w:rsidR="00A53EB7" w:rsidRPr="004E6892" w14:paraId="51F42905" w14:textId="77777777" w:rsidTr="00A01B82">
        <w:trPr>
          <w:trHeight w:val="123"/>
        </w:trPr>
        <w:tc>
          <w:tcPr>
            <w:tcW w:w="3318" w:type="dxa"/>
          </w:tcPr>
          <w:p w14:paraId="70253A4A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Мова(-и) викладання: </w:t>
            </w:r>
          </w:p>
        </w:tc>
        <w:tc>
          <w:tcPr>
            <w:tcW w:w="3318" w:type="dxa"/>
          </w:tcPr>
          <w:p w14:paraId="5F3A12E8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 xml:space="preserve">українська </w:t>
            </w:r>
          </w:p>
        </w:tc>
      </w:tr>
      <w:tr w:rsidR="00A53EB7" w:rsidRPr="004E6892" w14:paraId="5C6AFEA3" w14:textId="77777777" w:rsidTr="00A01B82">
        <w:trPr>
          <w:trHeight w:val="243"/>
        </w:trPr>
        <w:tc>
          <w:tcPr>
            <w:tcW w:w="3318" w:type="dxa"/>
          </w:tcPr>
          <w:p w14:paraId="1ED67D62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Вид семестрового контролю </w:t>
            </w:r>
          </w:p>
        </w:tc>
        <w:tc>
          <w:tcPr>
            <w:tcW w:w="3318" w:type="dxa"/>
          </w:tcPr>
          <w:p w14:paraId="2594E6E7" w14:textId="2A025232" w:rsidR="00A53EB7" w:rsidRPr="004E6892" w:rsidRDefault="00771BE5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Cs w:val="24"/>
                <w:lang w:eastAsia="uk-UA"/>
              </w:rPr>
              <w:t>залік</w:t>
            </w:r>
          </w:p>
        </w:tc>
      </w:tr>
    </w:tbl>
    <w:p w14:paraId="0FB7A170" w14:textId="77777777" w:rsidR="00A53EB7" w:rsidRPr="004E6892" w:rsidRDefault="00A53EB7" w:rsidP="00A53EB7">
      <w:pPr>
        <w:rPr>
          <w:rFonts w:ascii="Times New Roman" w:hAnsi="Times New Roman" w:cs="Times New Roman"/>
        </w:rPr>
      </w:pPr>
    </w:p>
    <w:p w14:paraId="12B90096" w14:textId="77777777" w:rsidR="00A53EB7" w:rsidRPr="004E6892" w:rsidRDefault="00A53EB7" w:rsidP="00A53EB7">
      <w:pPr>
        <w:rPr>
          <w:rFonts w:ascii="Times New Roman" w:hAnsi="Times New Roman" w:cs="Times New Roman"/>
          <w:sz w:val="23"/>
          <w:szCs w:val="23"/>
        </w:rPr>
      </w:pPr>
      <w:r w:rsidRPr="004E6892">
        <w:rPr>
          <w:rFonts w:ascii="Times New Roman" w:hAnsi="Times New Roman" w:cs="Times New Roman"/>
          <w:sz w:val="23"/>
          <w:szCs w:val="23"/>
        </w:rPr>
        <w:br w:type="page"/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2408"/>
        <w:gridCol w:w="2408"/>
        <w:gridCol w:w="2409"/>
      </w:tblGrid>
      <w:tr w:rsidR="00A53EB7" w:rsidRPr="004E6892" w14:paraId="5293ED7E" w14:textId="77777777" w:rsidTr="00A01B82">
        <w:trPr>
          <w:trHeight w:val="107"/>
        </w:trPr>
        <w:tc>
          <w:tcPr>
            <w:tcW w:w="9633" w:type="dxa"/>
            <w:gridSpan w:val="4"/>
          </w:tcPr>
          <w:p w14:paraId="5E582520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 </w:t>
            </w:r>
          </w:p>
          <w:p w14:paraId="76952406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Автор курсу та лектор: </w:t>
            </w:r>
          </w:p>
        </w:tc>
      </w:tr>
      <w:tr w:rsidR="00A53EB7" w:rsidRPr="004E6892" w14:paraId="0DB03880" w14:textId="77777777" w:rsidTr="00A01B82">
        <w:trPr>
          <w:trHeight w:val="109"/>
        </w:trPr>
        <w:tc>
          <w:tcPr>
            <w:tcW w:w="9633" w:type="dxa"/>
            <w:gridSpan w:val="4"/>
          </w:tcPr>
          <w:p w14:paraId="100AE998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д.п.н</w:t>
            </w:r>
            <w:proofErr w:type="spellEnd"/>
            <w:r w:rsidRPr="004E6892">
              <w:rPr>
                <w:rFonts w:ascii="Times New Roman" w:hAnsi="Times New Roman" w:cs="Times New Roman"/>
                <w:sz w:val="23"/>
                <w:szCs w:val="23"/>
              </w:rPr>
              <w:t xml:space="preserve">.,         проф.,       </w:t>
            </w:r>
            <w:proofErr w:type="spellStart"/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Зеленов</w:t>
            </w:r>
            <w:proofErr w:type="spellEnd"/>
            <w:r w:rsidRPr="004E6892">
              <w:rPr>
                <w:rFonts w:ascii="Times New Roman" w:hAnsi="Times New Roman" w:cs="Times New Roman"/>
                <w:sz w:val="23"/>
                <w:szCs w:val="23"/>
              </w:rPr>
              <w:t xml:space="preserve"> Євгеній Анатолійович </w:t>
            </w:r>
          </w:p>
        </w:tc>
      </w:tr>
      <w:tr w:rsidR="00A53EB7" w:rsidRPr="004E6892" w14:paraId="515CC371" w14:textId="77777777" w:rsidTr="00A01B82">
        <w:trPr>
          <w:trHeight w:val="71"/>
        </w:trPr>
        <w:tc>
          <w:tcPr>
            <w:tcW w:w="9633" w:type="dxa"/>
            <w:gridSpan w:val="4"/>
          </w:tcPr>
          <w:p w14:paraId="3C743688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892">
              <w:rPr>
                <w:rFonts w:ascii="Times New Roman" w:hAnsi="Times New Roman" w:cs="Times New Roman"/>
                <w:sz w:val="16"/>
                <w:szCs w:val="16"/>
              </w:rPr>
              <w:t xml:space="preserve">вчений ступінь, вчене звання, прізвище, ім’я та по-батькові </w:t>
            </w:r>
          </w:p>
        </w:tc>
      </w:tr>
      <w:tr w:rsidR="00A53EB7" w:rsidRPr="004E6892" w14:paraId="3B154428" w14:textId="77777777" w:rsidTr="00A01B82">
        <w:trPr>
          <w:trHeight w:val="109"/>
        </w:trPr>
        <w:tc>
          <w:tcPr>
            <w:tcW w:w="9633" w:type="dxa"/>
            <w:gridSpan w:val="4"/>
          </w:tcPr>
          <w:p w14:paraId="6EC29D31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 xml:space="preserve">професор кафедри педагогіки </w:t>
            </w:r>
          </w:p>
        </w:tc>
      </w:tr>
      <w:tr w:rsidR="00A53EB7" w:rsidRPr="004E6892" w14:paraId="0F1AF380" w14:textId="77777777" w:rsidTr="00A01B82">
        <w:trPr>
          <w:trHeight w:val="71"/>
        </w:trPr>
        <w:tc>
          <w:tcPr>
            <w:tcW w:w="9633" w:type="dxa"/>
            <w:gridSpan w:val="4"/>
          </w:tcPr>
          <w:p w14:paraId="39E486FA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892">
              <w:rPr>
                <w:rFonts w:ascii="Times New Roman" w:hAnsi="Times New Roman" w:cs="Times New Roman"/>
                <w:sz w:val="16"/>
                <w:szCs w:val="16"/>
              </w:rPr>
              <w:t xml:space="preserve">посада </w:t>
            </w:r>
          </w:p>
        </w:tc>
      </w:tr>
      <w:tr w:rsidR="00A53EB7" w:rsidRPr="004E6892" w14:paraId="08B6E268" w14:textId="77777777" w:rsidTr="00A01B82">
        <w:trPr>
          <w:trHeight w:val="128"/>
        </w:trPr>
        <w:tc>
          <w:tcPr>
            <w:tcW w:w="2408" w:type="dxa"/>
          </w:tcPr>
          <w:p w14:paraId="17FC1E57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olmer19</w:t>
            </w: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54@gmail.com</w:t>
            </w:r>
          </w:p>
        </w:tc>
        <w:tc>
          <w:tcPr>
            <w:tcW w:w="2408" w:type="dxa"/>
          </w:tcPr>
          <w:p w14:paraId="3E24A2DB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+38-050-</w:t>
            </w:r>
            <w:r w:rsidRPr="004E689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474</w:t>
            </w: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4E689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63</w:t>
            </w: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4E689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87</w:t>
            </w: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08" w:type="dxa"/>
          </w:tcPr>
          <w:p w14:paraId="1E888EB1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 xml:space="preserve">Skype: </w:t>
            </w:r>
            <w:r w:rsidRPr="004E689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zelenov1</w:t>
            </w: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09" w:type="dxa"/>
          </w:tcPr>
          <w:p w14:paraId="77D6DBB0" w14:textId="77777777" w:rsidR="00A53EB7" w:rsidRPr="00146F50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46F50">
              <w:rPr>
                <w:rFonts w:ascii="Times New Roman" w:hAnsi="Times New Roman" w:cs="Times New Roman"/>
                <w:sz w:val="23"/>
                <w:szCs w:val="23"/>
              </w:rPr>
              <w:t>за розкладом</w:t>
            </w:r>
          </w:p>
        </w:tc>
      </w:tr>
      <w:tr w:rsidR="00A53EB7" w:rsidRPr="004E6892" w14:paraId="678632C1" w14:textId="77777777" w:rsidTr="00A01B82">
        <w:trPr>
          <w:trHeight w:val="71"/>
        </w:trPr>
        <w:tc>
          <w:tcPr>
            <w:tcW w:w="2408" w:type="dxa"/>
          </w:tcPr>
          <w:p w14:paraId="6B185FCF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892">
              <w:rPr>
                <w:rFonts w:ascii="Times New Roman" w:hAnsi="Times New Roman" w:cs="Times New Roman"/>
                <w:sz w:val="16"/>
                <w:szCs w:val="16"/>
              </w:rPr>
              <w:t xml:space="preserve">електронна адреса </w:t>
            </w:r>
          </w:p>
        </w:tc>
        <w:tc>
          <w:tcPr>
            <w:tcW w:w="2408" w:type="dxa"/>
          </w:tcPr>
          <w:p w14:paraId="21207299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892">
              <w:rPr>
                <w:rFonts w:ascii="Times New Roman" w:hAnsi="Times New Roman" w:cs="Times New Roman"/>
                <w:sz w:val="16"/>
                <w:szCs w:val="16"/>
              </w:rPr>
              <w:t xml:space="preserve">телефон </w:t>
            </w:r>
          </w:p>
        </w:tc>
        <w:tc>
          <w:tcPr>
            <w:tcW w:w="2408" w:type="dxa"/>
          </w:tcPr>
          <w:p w14:paraId="74D92EB9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892">
              <w:rPr>
                <w:rFonts w:ascii="Times New Roman" w:hAnsi="Times New Roman" w:cs="Times New Roman"/>
                <w:sz w:val="16"/>
                <w:szCs w:val="16"/>
              </w:rPr>
              <w:t xml:space="preserve">месенджер </w:t>
            </w:r>
          </w:p>
        </w:tc>
        <w:tc>
          <w:tcPr>
            <w:tcW w:w="2409" w:type="dxa"/>
          </w:tcPr>
          <w:p w14:paraId="4AE25290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E6892">
              <w:rPr>
                <w:rFonts w:ascii="Times New Roman" w:hAnsi="Times New Roman" w:cs="Times New Roman"/>
                <w:sz w:val="16"/>
                <w:szCs w:val="16"/>
              </w:rPr>
              <w:t xml:space="preserve">консультації </w:t>
            </w:r>
          </w:p>
        </w:tc>
      </w:tr>
    </w:tbl>
    <w:p w14:paraId="22560B27" w14:textId="77777777" w:rsidR="00A53EB7" w:rsidRPr="004E6892" w:rsidRDefault="00A53EB7" w:rsidP="00A53EB7">
      <w:pPr>
        <w:rPr>
          <w:rFonts w:ascii="Times New Roman" w:hAnsi="Times New Roman" w:cs="Times New Roman"/>
        </w:rPr>
      </w:pPr>
    </w:p>
    <w:p w14:paraId="59F6A65E" w14:textId="77777777" w:rsidR="00A53EB7" w:rsidRPr="004E6892" w:rsidRDefault="00A53EB7" w:rsidP="00A53EB7">
      <w:pPr>
        <w:rPr>
          <w:rFonts w:ascii="Times New Roman" w:hAnsi="Times New Roman" w:cs="Times New Roman"/>
          <w:sz w:val="23"/>
          <w:szCs w:val="23"/>
        </w:rPr>
      </w:pPr>
      <w:r w:rsidRPr="004E6892">
        <w:rPr>
          <w:rFonts w:ascii="Times New Roman" w:hAnsi="Times New Roman" w:cs="Times New Roman"/>
          <w:sz w:val="23"/>
          <w:szCs w:val="23"/>
        </w:rPr>
        <w:br w:type="page"/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A53EB7" w:rsidRPr="004E6892" w14:paraId="07DED644" w14:textId="77777777" w:rsidTr="00A01B82">
        <w:trPr>
          <w:trHeight w:val="2807"/>
        </w:trPr>
        <w:tc>
          <w:tcPr>
            <w:tcW w:w="4820" w:type="dxa"/>
          </w:tcPr>
          <w:p w14:paraId="66593DC3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08A344F9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       Анотація навчального курсу</w:t>
            </w:r>
          </w:p>
          <w:p w14:paraId="7A99C3D8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7FB28EE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Цілі вивчення курсу: </w:t>
            </w:r>
          </w:p>
        </w:tc>
        <w:tc>
          <w:tcPr>
            <w:tcW w:w="4820" w:type="dxa"/>
          </w:tcPr>
          <w:p w14:paraId="795E2F37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D463B74" w14:textId="77777777" w:rsidR="00A53EB7" w:rsidRPr="004E6892" w:rsidRDefault="00A53EB7" w:rsidP="00A01B8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63AF52" w14:textId="77777777" w:rsidR="00A53EB7" w:rsidRPr="004E6892" w:rsidRDefault="00A53EB7" w:rsidP="00A01B8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9E95A" w14:textId="77777777" w:rsidR="00A53EB7" w:rsidRPr="004E6892" w:rsidRDefault="00A53EB7" w:rsidP="00A01B8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b/>
                <w:sz w:val="24"/>
                <w:szCs w:val="24"/>
              </w:rPr>
              <w:t>Мета викладання навчальної дисципліни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 – розвиток </w:t>
            </w:r>
            <w:proofErr w:type="spellStart"/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-педагогічного мислення майбутніх викладачів, формуванням у них науково-педагогічних знань і умінь, що необхідні як для викладацької діяльності, так і для підвищення загальної професійної компетентності та педагогічної культури, ознайомлення магістрантів із сучасними трактуваннями предмета педагогіки вищої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; дати уявлення про історію та сучасний стан вищої освіти в Україні, провідних тенденціях її розвитку; сприяти формуванню методологічної культури педагогів; сформувати установку на постійний пошук прикладання філософських, соціально-економічних, психологічних та інших знань до вирішення проблем навчання і виховання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; сприяти глибокому освоєнню норм професійної етики викладача вищої школи; поглибити уявлення про особливості професійної праці викладача вищої школи.</w:t>
            </w:r>
          </w:p>
          <w:p w14:paraId="778A189A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В основу викладання дисципліни покладено </w:t>
            </w:r>
            <w:r w:rsidRPr="00CE6917">
              <w:rPr>
                <w:rFonts w:ascii="Times New Roman" w:hAnsi="Times New Roman" w:cs="Times New Roman"/>
                <w:sz w:val="24"/>
                <w:szCs w:val="24"/>
              </w:rPr>
              <w:t xml:space="preserve">аксіологічний, антропологічний, культурологічний, синергетичний, особистісно-діяльнісний, </w:t>
            </w:r>
            <w:proofErr w:type="spellStart"/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компетентнісний</w:t>
            </w:r>
            <w:proofErr w:type="spellEnd"/>
            <w:r w:rsidRPr="00CE6917">
              <w:rPr>
                <w:rFonts w:ascii="Times New Roman" w:hAnsi="Times New Roman" w:cs="Times New Roman"/>
                <w:sz w:val="24"/>
                <w:szCs w:val="24"/>
              </w:rPr>
              <w:t xml:space="preserve">, феноменологічний, </w:t>
            </w:r>
            <w:proofErr w:type="spellStart"/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герменевтичний</w:t>
            </w:r>
            <w:proofErr w:type="spellEnd"/>
            <w:r w:rsidRPr="00CE69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6917">
              <w:rPr>
                <w:rFonts w:ascii="Times New Roman" w:hAnsi="Times New Roman" w:cs="Times New Roman"/>
                <w:sz w:val="24"/>
                <w:szCs w:val="24"/>
              </w:rPr>
              <w:t>акмеологічний</w:t>
            </w:r>
            <w:proofErr w:type="spellEnd"/>
            <w:r w:rsidRPr="00CE6917">
              <w:rPr>
                <w:rFonts w:ascii="Times New Roman" w:hAnsi="Times New Roman" w:cs="Times New Roman"/>
                <w:sz w:val="24"/>
                <w:szCs w:val="24"/>
              </w:rPr>
              <w:t xml:space="preserve"> підх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оди, які передбачають розгляд педагогічних проблем у контексті соціокультурної ситуації, погляд на освіту й виховання як на складники культури нації, людства. Програма складена з урахуванням принципів </w:t>
            </w:r>
            <w:proofErr w:type="spellStart"/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культуровідповідності</w:t>
            </w:r>
            <w:proofErr w:type="spellEnd"/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, єдності загальних та національних цінностей, особистісно орієнтованої вищої освіти.</w:t>
            </w:r>
          </w:p>
        </w:tc>
      </w:tr>
      <w:tr w:rsidR="00A53EB7" w:rsidRPr="004E6892" w14:paraId="5E8676F1" w14:textId="77777777" w:rsidTr="00A01B82">
        <w:trPr>
          <w:trHeight w:val="999"/>
        </w:trPr>
        <w:tc>
          <w:tcPr>
            <w:tcW w:w="4820" w:type="dxa"/>
          </w:tcPr>
          <w:p w14:paraId="0ACEAE2C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Результати навчання: </w:t>
            </w:r>
          </w:p>
        </w:tc>
        <w:tc>
          <w:tcPr>
            <w:tcW w:w="4820" w:type="dxa"/>
          </w:tcPr>
          <w:p w14:paraId="35FC7BB1" w14:textId="77777777" w:rsidR="00A53EB7" w:rsidRPr="004E6892" w:rsidRDefault="00A53EB7" w:rsidP="00A01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 xml:space="preserve">Знати: 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основні педагогічні категорії, 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>сутність, своєрідність навчально-виховного процесу у вищій школі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тенденції, особливості розвитку системи вищої освіти в Україні та зарубіжних країнах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суперечності, психічні функції, особливості розвитку молодої людини студентського віку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структуру, психолого-педагогічні аспекти організації навчально-пізнавальної діяльності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 вищої освіти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критерії відбору, принци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пи структурування змісту навча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вищій школі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 організації навчання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сутність, особливості, методи, прийоми виховання студентів, основи управління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закладами вищої освіти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220780" w14:textId="77777777" w:rsidR="00A53EB7" w:rsidRPr="004E6892" w:rsidRDefault="00A53EB7" w:rsidP="00A01B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Вміти: 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>ста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вити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>, відб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ирати,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структурува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зміст лекцій, практично-семінарських занять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вати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інтерес, особистісн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ставлення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 вищої освіти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змісту навчального курсу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навчальн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курсу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>ува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прийом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E6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організації виховного впливу на студентів</w:t>
            </w:r>
          </w:p>
        </w:tc>
      </w:tr>
      <w:tr w:rsidR="00A53EB7" w:rsidRPr="004E6892" w14:paraId="74A45773" w14:textId="77777777" w:rsidTr="00A01B82">
        <w:trPr>
          <w:trHeight w:val="425"/>
        </w:trPr>
        <w:tc>
          <w:tcPr>
            <w:tcW w:w="4820" w:type="dxa"/>
          </w:tcPr>
          <w:p w14:paraId="678DD34A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lastRenderedPageBreak/>
              <w:t xml:space="preserve">Передумови до початку вивчення: </w:t>
            </w:r>
          </w:p>
        </w:tc>
        <w:tc>
          <w:tcPr>
            <w:tcW w:w="4820" w:type="dxa"/>
          </w:tcPr>
          <w:p w14:paraId="46EFB29F" w14:textId="77777777" w:rsidR="00A53EB7" w:rsidRPr="004E6892" w:rsidRDefault="00A53EB7" w:rsidP="00A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 xml:space="preserve">Базові знання та уявлення із загальних основ педагогіки та історії педагогіки, вікової психології, філософії, культурології. </w:t>
            </w:r>
          </w:p>
        </w:tc>
      </w:tr>
    </w:tbl>
    <w:p w14:paraId="5FBBC0E0" w14:textId="77777777" w:rsidR="00A53EB7" w:rsidRPr="004E6892" w:rsidRDefault="00A53EB7" w:rsidP="00A53EB7">
      <w:pPr>
        <w:rPr>
          <w:rFonts w:ascii="Times New Roman" w:hAnsi="Times New Roman" w:cs="Times New Roman"/>
        </w:rPr>
      </w:pPr>
    </w:p>
    <w:p w14:paraId="40E33302" w14:textId="77777777" w:rsidR="00A53EB7" w:rsidRPr="004E6892" w:rsidRDefault="00A53EB7" w:rsidP="00A53EB7">
      <w:pPr>
        <w:rPr>
          <w:rFonts w:ascii="Times New Roman" w:hAnsi="Times New Roman" w:cs="Times New Roman"/>
          <w:sz w:val="23"/>
          <w:szCs w:val="23"/>
        </w:rPr>
      </w:pPr>
      <w:r w:rsidRPr="004E6892">
        <w:rPr>
          <w:rFonts w:ascii="Times New Roman" w:hAnsi="Times New Roman" w:cs="Times New Roman"/>
          <w:sz w:val="23"/>
          <w:szCs w:val="23"/>
        </w:rPr>
        <w:br w:type="page"/>
      </w:r>
    </w:p>
    <w:p w14:paraId="6728A133" w14:textId="77777777" w:rsidR="00A53EB7" w:rsidRPr="004E6892" w:rsidRDefault="00A53EB7" w:rsidP="00A53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CBD1AB0" w14:textId="77777777" w:rsidR="00A53EB7" w:rsidRPr="004E6892" w:rsidRDefault="00A53EB7" w:rsidP="00A53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4E6892">
        <w:rPr>
          <w:rFonts w:ascii="Times New Roman" w:hAnsi="Times New Roman" w:cs="Times New Roman"/>
          <w:b/>
          <w:bCs/>
          <w:sz w:val="23"/>
          <w:szCs w:val="23"/>
        </w:rPr>
        <w:t>Мета курсу (набуті компетентності)</w:t>
      </w:r>
    </w:p>
    <w:p w14:paraId="1DB5A0C4" w14:textId="72449D84" w:rsidR="00A53EB7" w:rsidRPr="00B8511E" w:rsidRDefault="00A53EB7" w:rsidP="00CC1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11E">
        <w:rPr>
          <w:rFonts w:ascii="Times New Roman" w:hAnsi="Times New Roman" w:cs="Times New Roman"/>
          <w:sz w:val="24"/>
          <w:szCs w:val="24"/>
        </w:rPr>
        <w:t xml:space="preserve">В наслідок вивчення даного навчального курсу </w:t>
      </w:r>
      <w:r w:rsidR="00CC1FC3">
        <w:rPr>
          <w:rFonts w:ascii="Times New Roman" w:hAnsi="Times New Roman" w:cs="Times New Roman"/>
          <w:sz w:val="24"/>
          <w:szCs w:val="24"/>
        </w:rPr>
        <w:t>аспірант</w:t>
      </w:r>
      <w:r w:rsidRPr="00B8511E">
        <w:rPr>
          <w:rFonts w:ascii="Times New Roman" w:hAnsi="Times New Roman" w:cs="Times New Roman"/>
          <w:sz w:val="24"/>
          <w:szCs w:val="24"/>
        </w:rPr>
        <w:t xml:space="preserve"> набуде наступних </w:t>
      </w:r>
      <w:proofErr w:type="spellStart"/>
      <w:r w:rsidRPr="00B8511E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B851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BE535F9" w14:textId="10AB021F" w:rsidR="00A53EB7" w:rsidRPr="004876BC" w:rsidRDefault="00BE0F19" w:rsidP="00A53EB7">
      <w:pPr>
        <w:pStyle w:val="a6"/>
        <w:ind w:left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Pr="00BD30D3">
        <w:rPr>
          <w:rFonts w:ascii="Times New Roman" w:eastAsia="Times New Roman" w:hAnsi="Times New Roman" w:cs="Times New Roman"/>
          <w:sz w:val="24"/>
          <w:szCs w:val="24"/>
          <w:lang w:eastAsia="uk-UA"/>
        </w:rPr>
        <w:t>датність розв’язувати комплексні проблеми в галузі освіти/педагогіки у процесі дослідницько-інноваційної діяльності, що передбачає глибоке переосмислення наявних та створення нових цілісних знань та професійної практики.</w:t>
      </w:r>
    </w:p>
    <w:p w14:paraId="03548932" w14:textId="14D4B1DE" w:rsidR="00A53EB7" w:rsidRPr="00CC1FC3" w:rsidRDefault="00BE0F19" w:rsidP="00A53EB7">
      <w:pPr>
        <w:keepNext/>
        <w:shd w:val="clear" w:color="auto" w:fill="FFFFFF"/>
        <w:tabs>
          <w:tab w:val="left" w:pos="-5053"/>
          <w:tab w:val="left" w:pos="760"/>
        </w:tabs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ЗК 1.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Здатність формувати системний науковий світогляд, професійну етику, загальнокультурний кругозір.</w:t>
      </w:r>
    </w:p>
    <w:p w14:paraId="481AE546" w14:textId="77777777" w:rsidR="00BE0F19" w:rsidRPr="00CC1FC3" w:rsidRDefault="00BE0F19" w:rsidP="00A53EB7">
      <w:pPr>
        <w:pStyle w:val="a6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ЗК 3.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Здатність до абстрактного мислення, аналізу та синтезу</w:t>
      </w:r>
      <w:r w:rsidRPr="00CC1F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C6F1ED" w14:textId="358D5F8C" w:rsidR="00A53EB7" w:rsidRPr="00CC1FC3" w:rsidRDefault="00BE0F19" w:rsidP="00A53EB7">
      <w:pPr>
        <w:pStyle w:val="a6"/>
        <w:ind w:left="567"/>
        <w:rPr>
          <w:rFonts w:ascii="Times New Roman" w:hAnsi="Times New Roman" w:cs="Times New Roman"/>
          <w:sz w:val="24"/>
          <w:szCs w:val="24"/>
          <w:lang w:eastAsia="uk-UA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ЗК 7.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Вміння вести пошук, добір та опрацювання наукової інформації з різних джерел і літератури з теми дослідження на українській і іноземній мові.</w:t>
      </w:r>
    </w:p>
    <w:p w14:paraId="4B6F7628" w14:textId="77777777" w:rsidR="00BE0F19" w:rsidRPr="00CC1FC3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67" w:right="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ЗК 9.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Здатність розв’язувати комплексні проблеми в галузі професійної та дослідницько-інноваційної діяльності.</w:t>
      </w:r>
    </w:p>
    <w:p w14:paraId="7E3BCBFD" w14:textId="0E14BCE5" w:rsidR="00A53EB7" w:rsidRPr="00CC1FC3" w:rsidRDefault="00BE0F19" w:rsidP="00BE0F19">
      <w:pPr>
        <w:pStyle w:val="a6"/>
        <w:ind w:left="567"/>
        <w:rPr>
          <w:rFonts w:ascii="Times New Roman" w:hAnsi="Times New Roman" w:cs="Times New Roman"/>
          <w:sz w:val="24"/>
          <w:szCs w:val="24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ЗК 10.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Здатність здійснювати комплексні дослідження, у тому числі міждисциплінарні, на основі цілісного системного наукового світогляду</w:t>
      </w:r>
    </w:p>
    <w:p w14:paraId="228986AB" w14:textId="77777777" w:rsidR="00BE0F19" w:rsidRPr="00CC1FC3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67" w:right="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ФК 1.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Здатність прогнозувати розвиток вищої освіти в Україні та світі,  розуміти теоретичні та практичні проблеми вищої освіти в європейських країнах, історію розвитку та сучасний стан науково-педагогічних знань в них, використовувати систематизовані теоретичні і практичні знання для визначення та розв’язання дослідницьких задач проблематики історії педагогіки та педагогічної компаративістики.</w:t>
      </w:r>
    </w:p>
    <w:p w14:paraId="11000B0A" w14:textId="77777777" w:rsidR="00BE0F19" w:rsidRPr="00CC1FC3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67" w:right="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ФК 2.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>Уміння орієнтуватися в сучасних тенденціях розвитку теорії та методики виховання.</w:t>
      </w:r>
    </w:p>
    <w:p w14:paraId="12A55872" w14:textId="150C42E7" w:rsidR="00A53EB7" w:rsidRPr="00CC1FC3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ФК 3.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Здатність до теоретичного критичного аналізу педагогічних теорій, концепцій, систем і практики  навчання і виховання.</w:t>
      </w:r>
      <w:r w:rsidR="00A53EB7" w:rsidRPr="00CC1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FB4CDDF" w14:textId="77777777" w:rsidR="00BE0F19" w:rsidRPr="00CC1FC3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67" w:right="14"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ФК 5.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Здатність організовувати освітній процес у контексті ідей гуманізації, демократизації, </w:t>
      </w:r>
      <w:proofErr w:type="spellStart"/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>етнізації</w:t>
      </w:r>
      <w:proofErr w:type="spellEnd"/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виховання на засадах  аксіологічного, культурологічного, синергетичного, особистісно-діяльнісного, </w:t>
      </w:r>
      <w:proofErr w:type="spellStart"/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>компетентнісного</w:t>
      </w:r>
      <w:proofErr w:type="spellEnd"/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підходів та  колективної творчої  діяльності суб’єктів виховної взаємодії .</w:t>
      </w:r>
    </w:p>
    <w:p w14:paraId="064ADF1F" w14:textId="77777777" w:rsidR="00BE0F19" w:rsidRPr="00CC1FC3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67" w:right="14"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ФК 6.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Здатність узагальнювати і критично оцінювати наукові результати, отримані іншими науковцями, виявляти і формулювати актуальні науково-педагогічні проблеми.</w:t>
      </w:r>
    </w:p>
    <w:p w14:paraId="015E6C87" w14:textId="77777777" w:rsidR="00BE0F19" w:rsidRPr="00CC1FC3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67" w:right="14"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ФК 7.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Здатність на основі сучасних наукових досягнень визначати мету, завдання дослідження, адекватні їм методи дослідження, розробляти програму науково-педагогічного дослідження.</w:t>
      </w:r>
    </w:p>
    <w:p w14:paraId="126F47F3" w14:textId="5FC44D38" w:rsidR="00BE0F19" w:rsidRPr="00CC1FC3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ФК 8.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Здатність до організації цілісного науково-педагогічного дослідження</w:t>
      </w:r>
    </w:p>
    <w:p w14:paraId="08D33982" w14:textId="02D25983" w:rsidR="00BE0F19" w:rsidRPr="00CC1FC3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ФК 10.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Вільне володіння </w:t>
      </w:r>
      <w:proofErr w:type="spellStart"/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понятійно</w:t>
      </w:r>
      <w:proofErr w:type="spellEnd"/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>-термінологічним апаратом педагогічної науки.</w:t>
      </w:r>
    </w:p>
    <w:p w14:paraId="5AC0A99D" w14:textId="3557EDDF" w:rsidR="00BE0F19" w:rsidRPr="00CC1FC3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ФК 12.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Розуміння різних контекстів, в яких навчання та виховання можуть мати місце.</w:t>
      </w:r>
    </w:p>
    <w:p w14:paraId="145E83FD" w14:textId="77777777" w:rsidR="00BE0F19" w:rsidRPr="00CC1FC3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67" w:right="14"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ФК 14.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Здатність на основі аналізу теоретичного і емпіричного матеріалу самостійно формулювати висновки і пропозиції для вирішення комплексних завдань у галузі педагогічної практики.</w:t>
      </w:r>
    </w:p>
    <w:p w14:paraId="08FA2E9F" w14:textId="77777777" w:rsidR="00BE0F19" w:rsidRPr="00CC1FC3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67" w:right="14"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ФК 15.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Здатність розробляти інструментальні методи оцінювання результатів навчання, виховання і чинників, що їх визначають.</w:t>
      </w:r>
    </w:p>
    <w:p w14:paraId="00DB3599" w14:textId="77777777" w:rsidR="00BE0F19" w:rsidRPr="00CC1FC3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67" w:right="14"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ФК 16.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Здатність відбирати, узагальнювати і адаптувати результати сучасних міждисциплінарних досліджень у процесі викладання педагогічних дисциплін у вищих навчальних закладах.</w:t>
      </w:r>
    </w:p>
    <w:p w14:paraId="74A3EC05" w14:textId="77777777" w:rsidR="00BE0F19" w:rsidRPr="00CC1FC3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67" w:right="14"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ФК 17.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Здатність прогнозувати, планувати, організовувати, здійснювати, оцінювати та корегувати навчально-виховний процес у закладах вищої освіти.</w:t>
      </w:r>
    </w:p>
    <w:p w14:paraId="4FA279EC" w14:textId="77777777" w:rsidR="00BE0F19" w:rsidRPr="00CC1FC3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567" w:right="14"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ФК 18.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Здатність критично оцінювати власні дослідження у контексті результатів сучасних наукових досліджень.</w:t>
      </w:r>
    </w:p>
    <w:p w14:paraId="094D5F6E" w14:textId="5827EDF3" w:rsidR="00BE0F19" w:rsidRPr="00CC1FC3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ФК 19.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Здатність аргументувати та захищати авторську позицію під час наукових обговорень, у тому числі іноземною мовою.</w:t>
      </w:r>
    </w:p>
    <w:p w14:paraId="0EE06AC2" w14:textId="69498216" w:rsidR="00BE0F19" w:rsidRPr="004876BC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ФК 21.</w:t>
      </w:r>
      <w:r w:rsidRPr="00CC1F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Здатність до викладацької діяльності в вищих навчальних закладах, структурування та перетворення наукових знань у навчальний матеріал</w:t>
      </w:r>
    </w:p>
    <w:p w14:paraId="09526B90" w14:textId="77777777" w:rsidR="00A53EB7" w:rsidRPr="00BE0F19" w:rsidRDefault="00A53EB7" w:rsidP="00A53EB7">
      <w:pPr>
        <w:spacing w:after="0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  <w:lang w:eastAsia="uk-UA"/>
        </w:rPr>
      </w:pPr>
      <w:r w:rsidRPr="00BE0F19">
        <w:rPr>
          <w:rFonts w:ascii="Times New Roman" w:hAnsi="Times New Roman" w:cs="Times New Roman"/>
          <w:bCs/>
          <w:iCs/>
          <w:sz w:val="24"/>
          <w:szCs w:val="24"/>
          <w:u w:val="single"/>
          <w:lang w:eastAsia="uk-UA"/>
        </w:rPr>
        <w:t>Що забезпечується досягненням наступних програмних результатів навчання:</w:t>
      </w:r>
    </w:p>
    <w:p w14:paraId="39F520B8" w14:textId="15B928B0" w:rsidR="00A53EB7" w:rsidRPr="00CC1FC3" w:rsidRDefault="00BE0F19" w:rsidP="00A53E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</w:rPr>
        <w:t xml:space="preserve">ПР 1. </w:t>
      </w:r>
      <w:r w:rsidRPr="00CC1FC3">
        <w:rPr>
          <w:rFonts w:ascii="Times New Roman" w:eastAsia="Times New Roman" w:hAnsi="Times New Roman" w:cs="Times New Roman"/>
          <w:sz w:val="24"/>
          <w:szCs w:val="24"/>
        </w:rPr>
        <w:t xml:space="preserve">Знання соціально-історичної обумовленості цілей розвитку освіти в Україні та за кордоном, етапів розвитку вітчизняної педагогіки, внесок вітчизняних вчених у </w:t>
      </w:r>
      <w:r w:rsidRPr="00CC1FC3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педагогічну науку, нормативно-правових документів становлення педагогічної науки в Україні</w:t>
      </w:r>
      <w:r w:rsidR="00A53EB7" w:rsidRPr="00CC1FC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06234F" w14:textId="77777777" w:rsidR="00BE0F19" w:rsidRPr="00CC1FC3" w:rsidRDefault="00BE0F19" w:rsidP="00BE0F19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</w:rPr>
        <w:t>ПР 4.</w:t>
      </w:r>
      <w:r w:rsidRPr="00CC1FC3">
        <w:rPr>
          <w:rFonts w:ascii="Times New Roman" w:eastAsia="Times New Roman" w:hAnsi="Times New Roman" w:cs="Times New Roman"/>
          <w:sz w:val="24"/>
          <w:szCs w:val="24"/>
        </w:rPr>
        <w:t xml:space="preserve"> Знання </w:t>
      </w:r>
      <w:proofErr w:type="spellStart"/>
      <w:r w:rsidRPr="00CC1FC3">
        <w:rPr>
          <w:rFonts w:ascii="Times New Roman" w:eastAsia="Times New Roman" w:hAnsi="Times New Roman" w:cs="Times New Roman"/>
          <w:sz w:val="24"/>
          <w:szCs w:val="24"/>
        </w:rPr>
        <w:t>методик</w:t>
      </w:r>
      <w:proofErr w:type="spellEnd"/>
      <w:r w:rsidRPr="00CC1FC3">
        <w:rPr>
          <w:rFonts w:ascii="Times New Roman" w:eastAsia="Times New Roman" w:hAnsi="Times New Roman" w:cs="Times New Roman"/>
          <w:sz w:val="24"/>
          <w:szCs w:val="24"/>
        </w:rPr>
        <w:t xml:space="preserve"> та алгоритмів обробки великих масивів даних за допомогою інформаційних технологій.</w:t>
      </w:r>
    </w:p>
    <w:p w14:paraId="2C856B49" w14:textId="77777777" w:rsidR="00BE0F19" w:rsidRPr="00CC1FC3" w:rsidRDefault="00BE0F19" w:rsidP="00BE0F19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</w:rPr>
        <w:t>ПР 5.</w:t>
      </w:r>
      <w:r w:rsidRPr="00CC1FC3">
        <w:rPr>
          <w:rFonts w:ascii="Times New Roman" w:eastAsia="Times New Roman" w:hAnsi="Times New Roman" w:cs="Times New Roman"/>
          <w:sz w:val="24"/>
          <w:szCs w:val="24"/>
        </w:rPr>
        <w:t xml:space="preserve"> Знання та розуміння структури вищої освіти в Україні. </w:t>
      </w:r>
    </w:p>
    <w:p w14:paraId="1571A457" w14:textId="77777777" w:rsidR="00BE0F19" w:rsidRPr="00CC1FC3" w:rsidRDefault="00BE0F19" w:rsidP="00BE0F19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</w:rPr>
        <w:t>ПР 6.</w:t>
      </w:r>
      <w:r w:rsidRPr="00CC1FC3">
        <w:rPr>
          <w:rFonts w:ascii="Times New Roman" w:eastAsia="Times New Roman" w:hAnsi="Times New Roman" w:cs="Times New Roman"/>
          <w:sz w:val="24"/>
          <w:szCs w:val="24"/>
        </w:rPr>
        <w:t xml:space="preserve"> Знання специфіки науково-педагогічної діяльності викладача вищої школи.</w:t>
      </w:r>
    </w:p>
    <w:p w14:paraId="7B5A9B56" w14:textId="43BA68C2" w:rsidR="00BE0F19" w:rsidRPr="00CC1FC3" w:rsidRDefault="00BE0F19" w:rsidP="00BE0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</w:rPr>
        <w:t>ПР 7.</w:t>
      </w:r>
      <w:r w:rsidRPr="00CC1FC3">
        <w:rPr>
          <w:rFonts w:ascii="Times New Roman" w:eastAsia="Times New Roman" w:hAnsi="Times New Roman" w:cs="Times New Roman"/>
          <w:sz w:val="24"/>
          <w:szCs w:val="24"/>
        </w:rPr>
        <w:t xml:space="preserve"> Знання історії становлення та розвитку порівняльної педагогіки, методів порівняльної педагогіки.</w:t>
      </w:r>
    </w:p>
    <w:p w14:paraId="410EFB34" w14:textId="25690E1B" w:rsidR="00A53EB7" w:rsidRPr="00CC1FC3" w:rsidRDefault="00CC1FC3" w:rsidP="00A53EB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</w:rPr>
        <w:t>ПР 8.</w:t>
      </w:r>
      <w:r w:rsidRPr="00CC1FC3">
        <w:rPr>
          <w:rFonts w:ascii="Times New Roman" w:eastAsia="Times New Roman" w:hAnsi="Times New Roman" w:cs="Times New Roman"/>
          <w:sz w:val="24"/>
          <w:szCs w:val="24"/>
        </w:rPr>
        <w:t>Уміння прогнозувати на основі філософських знань розвиток сучасної науки</w:t>
      </w:r>
    </w:p>
    <w:p w14:paraId="4BE9C7A0" w14:textId="77777777" w:rsidR="00CC1FC3" w:rsidRPr="00CC1FC3" w:rsidRDefault="00CC1FC3" w:rsidP="00CC1FC3">
      <w:pPr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</w:rPr>
        <w:t>ПР 12.</w:t>
      </w:r>
      <w:r w:rsidRPr="00CC1FC3">
        <w:rPr>
          <w:rFonts w:ascii="Times New Roman" w:eastAsia="Times New Roman" w:hAnsi="Times New Roman" w:cs="Times New Roman"/>
          <w:sz w:val="24"/>
          <w:szCs w:val="24"/>
        </w:rPr>
        <w:t xml:space="preserve">Уміння визначати етапи науково-педагогічного дослідження. </w:t>
      </w:r>
    </w:p>
    <w:p w14:paraId="4A4EEFBC" w14:textId="6FF81828" w:rsidR="00CC1FC3" w:rsidRPr="00CC1FC3" w:rsidRDefault="00CC1FC3" w:rsidP="00CC1F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</w:rPr>
        <w:t>ПР 13.</w:t>
      </w:r>
      <w:r w:rsidRPr="00CC1FC3">
        <w:rPr>
          <w:rFonts w:ascii="Times New Roman" w:eastAsia="Times New Roman" w:hAnsi="Times New Roman" w:cs="Times New Roman"/>
          <w:sz w:val="24"/>
          <w:szCs w:val="24"/>
        </w:rPr>
        <w:t>Уміння аналізувати і синтезувати наукові праці вітчизняних і зарубіжних авторів з проблем теорії, історії  і практики  освітнього процесу різних країн світу, аналізувати світову освітню політику в історичній ретроспективі.</w:t>
      </w:r>
    </w:p>
    <w:p w14:paraId="1BC3AE45" w14:textId="78BBB1F7" w:rsidR="00CC1FC3" w:rsidRPr="00CC1FC3" w:rsidRDefault="00CC1FC3" w:rsidP="00CC1FC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</w:rPr>
        <w:t>ПР 15.</w:t>
      </w:r>
      <w:r w:rsidRPr="00CC1FC3">
        <w:rPr>
          <w:rFonts w:ascii="Times New Roman" w:eastAsia="Times New Roman" w:hAnsi="Times New Roman" w:cs="Times New Roman"/>
          <w:sz w:val="24"/>
          <w:szCs w:val="24"/>
        </w:rPr>
        <w:t>Уміння використовувати знання основних історико-педагогічних підходів до аналізу типів  освітніх інститутів, освітніх систем та педагогічних теорій в історичному  розвитку, аналізувати історико-педагогічні проблеми, прогресивні теорії у системі світової педагогічної спадщини, використовувати методи порівняльної педагогіки.</w:t>
      </w:r>
    </w:p>
    <w:p w14:paraId="53A7373B" w14:textId="5F3218C1" w:rsidR="00CC1FC3" w:rsidRPr="004876BC" w:rsidRDefault="00CC1FC3" w:rsidP="00CC1FC3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1FC3">
        <w:rPr>
          <w:rFonts w:ascii="Times New Roman" w:eastAsia="Times New Roman" w:hAnsi="Times New Roman" w:cs="Times New Roman"/>
          <w:b/>
          <w:sz w:val="24"/>
          <w:szCs w:val="24"/>
        </w:rPr>
        <w:t>ПР 18.</w:t>
      </w:r>
      <w:r w:rsidRPr="00CC1FC3">
        <w:rPr>
          <w:rFonts w:ascii="Times New Roman" w:eastAsia="Times New Roman" w:hAnsi="Times New Roman" w:cs="Times New Roman"/>
          <w:sz w:val="24"/>
          <w:szCs w:val="24"/>
        </w:rPr>
        <w:t>Уміння визначати власну позицію щодо педагогічних інновацій, працювати з навчальною та науковою літературою, орієнтуватися в колі проблем сучасних педагогічних технологій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C7E3D6" w14:textId="77777777" w:rsidR="00A53EB7" w:rsidRPr="004876BC" w:rsidRDefault="00A53EB7" w:rsidP="00A53E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uk-UA"/>
        </w:rPr>
      </w:pPr>
    </w:p>
    <w:p w14:paraId="6D7C82CC" w14:textId="77777777" w:rsidR="00A53EB7" w:rsidRPr="004876BC" w:rsidRDefault="00A53EB7" w:rsidP="00A53EB7">
      <w:pPr>
        <w:spacing w:after="0" w:line="240" w:lineRule="auto"/>
        <w:ind w:left="567"/>
        <w:rPr>
          <w:rFonts w:ascii="Times New Roman" w:hAnsi="Times New Roman" w:cs="Times New Roman"/>
          <w:color w:val="FF0000"/>
          <w:sz w:val="24"/>
          <w:szCs w:val="24"/>
        </w:rPr>
      </w:pPr>
    </w:p>
    <w:p w14:paraId="5CB2C844" w14:textId="77777777" w:rsidR="00A53EB7" w:rsidRPr="00B8511E" w:rsidRDefault="00A53EB7" w:rsidP="00A53EB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1B9B1CB" w14:textId="77777777" w:rsidR="00A53EB7" w:rsidRPr="004E6892" w:rsidRDefault="00A53EB7" w:rsidP="00A53EB7">
      <w:pPr>
        <w:rPr>
          <w:rFonts w:ascii="Times New Roman" w:hAnsi="Times New Roman" w:cs="Times New Roman"/>
          <w:sz w:val="23"/>
          <w:szCs w:val="23"/>
        </w:rPr>
      </w:pPr>
      <w:r w:rsidRPr="004E6892">
        <w:rPr>
          <w:rFonts w:ascii="Times New Roman" w:hAnsi="Times New Roman" w:cs="Times New Roman"/>
          <w:sz w:val="23"/>
          <w:szCs w:val="23"/>
        </w:rPr>
        <w:br w:type="page"/>
      </w:r>
    </w:p>
    <w:p w14:paraId="5BE69176" w14:textId="77777777" w:rsidR="00A53EB7" w:rsidRPr="004E6892" w:rsidRDefault="00A53EB7" w:rsidP="00A53EB7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767381B" w14:textId="77777777" w:rsidR="00A53EB7" w:rsidRPr="004E6892" w:rsidRDefault="00A53EB7" w:rsidP="00A53EB7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4E6892">
        <w:rPr>
          <w:rFonts w:ascii="Times New Roman" w:hAnsi="Times New Roman" w:cs="Times New Roman"/>
          <w:b/>
          <w:bCs/>
          <w:sz w:val="23"/>
          <w:szCs w:val="23"/>
        </w:rPr>
        <w:t>Структура курсу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276"/>
        <w:gridCol w:w="2835"/>
        <w:gridCol w:w="1926"/>
      </w:tblGrid>
      <w:tr w:rsidR="00A53EB7" w:rsidRPr="004E6892" w14:paraId="762B5BDC" w14:textId="77777777" w:rsidTr="00A53EB7">
        <w:tc>
          <w:tcPr>
            <w:tcW w:w="846" w:type="dxa"/>
          </w:tcPr>
          <w:p w14:paraId="0DE02E4A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  <w:r w:rsidRPr="004E689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14:paraId="6C5C957C" w14:textId="77777777" w:rsidR="00A53EB7" w:rsidRPr="004E6892" w:rsidRDefault="00A53EB7" w:rsidP="00A01B82">
            <w:pPr>
              <w:pStyle w:val="Default"/>
              <w:rPr>
                <w:color w:val="auto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Тема </w:t>
            </w:r>
          </w:p>
        </w:tc>
        <w:tc>
          <w:tcPr>
            <w:tcW w:w="1276" w:type="dxa"/>
          </w:tcPr>
          <w:p w14:paraId="36DFB6A0" w14:textId="77777777" w:rsidR="00A53EB7" w:rsidRPr="004E6892" w:rsidRDefault="00A53EB7" w:rsidP="00A01B82">
            <w:pPr>
              <w:pStyle w:val="Default"/>
              <w:rPr>
                <w:color w:val="auto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Години (Л/ЛБ/ПЗ) </w:t>
            </w:r>
          </w:p>
        </w:tc>
        <w:tc>
          <w:tcPr>
            <w:tcW w:w="2835" w:type="dxa"/>
          </w:tcPr>
          <w:p w14:paraId="3F6DE647" w14:textId="77777777" w:rsidR="00A53EB7" w:rsidRPr="004E6892" w:rsidRDefault="00A53EB7" w:rsidP="00A01B82">
            <w:pPr>
              <w:pStyle w:val="Default"/>
              <w:rPr>
                <w:color w:val="auto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Стислий зміст </w:t>
            </w:r>
          </w:p>
        </w:tc>
        <w:tc>
          <w:tcPr>
            <w:tcW w:w="1926" w:type="dxa"/>
          </w:tcPr>
          <w:p w14:paraId="7627F693" w14:textId="77777777" w:rsidR="00A53EB7" w:rsidRPr="004E6892" w:rsidRDefault="00A53EB7" w:rsidP="00A01B82">
            <w:pPr>
              <w:pStyle w:val="Default"/>
              <w:rPr>
                <w:color w:val="auto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Інструменти і завдання </w:t>
            </w:r>
          </w:p>
        </w:tc>
      </w:tr>
      <w:tr w:rsidR="00A53EB7" w:rsidRPr="004E6892" w14:paraId="212BEF70" w14:textId="77777777" w:rsidTr="00A53EB7">
        <w:tc>
          <w:tcPr>
            <w:tcW w:w="846" w:type="dxa"/>
          </w:tcPr>
          <w:p w14:paraId="73BF511B" w14:textId="0968AA72" w:rsidR="00A53EB7" w:rsidRPr="00A53EB7" w:rsidRDefault="00A53EB7" w:rsidP="00A53EB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9765D5" w14:textId="77777777" w:rsidR="00A53EB7" w:rsidRPr="004E6892" w:rsidRDefault="00A53EB7" w:rsidP="00A01B82">
            <w:pPr>
              <w:pStyle w:val="Default"/>
              <w:rPr>
                <w:color w:val="auto"/>
              </w:rPr>
            </w:pPr>
            <w:r w:rsidRPr="004E6892">
              <w:rPr>
                <w:b/>
                <w:color w:val="auto"/>
                <w:spacing w:val="8"/>
              </w:rPr>
              <w:t>Актуальність педагогічних знань у підготовці фахівців у закладі вищої освіти</w:t>
            </w:r>
          </w:p>
        </w:tc>
        <w:tc>
          <w:tcPr>
            <w:tcW w:w="1276" w:type="dxa"/>
          </w:tcPr>
          <w:p w14:paraId="042A5AF3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4E6892">
              <w:rPr>
                <w:color w:val="auto"/>
                <w:sz w:val="20"/>
                <w:szCs w:val="20"/>
              </w:rPr>
              <w:t xml:space="preserve">/0/2 </w:t>
            </w:r>
          </w:p>
          <w:p w14:paraId="67EFC317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1C26A3" w14:textId="77777777" w:rsidR="00A53EB7" w:rsidRPr="004E6892" w:rsidRDefault="00A53EB7" w:rsidP="00A01B82">
            <w:pPr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Предмет і основні категорії педагогіки вищої школи. </w:t>
            </w:r>
          </w:p>
          <w:p w14:paraId="770340E2" w14:textId="77777777" w:rsidR="00A53EB7" w:rsidRPr="004E6892" w:rsidRDefault="00A53EB7" w:rsidP="00A01B82">
            <w:pPr>
              <w:rPr>
                <w:rFonts w:ascii="Times New Roman" w:hAnsi="Times New Roman" w:cs="Times New Roman"/>
                <w:spacing w:val="8"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Місце педагогіки вищої школи в системі педагогічних наук, її зв'язок з іншими науками. </w:t>
            </w:r>
          </w:p>
          <w:p w14:paraId="52DD201A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  <w:r w:rsidRPr="004E689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>Особливості педагогіки вищої школи.</w:t>
            </w:r>
          </w:p>
        </w:tc>
        <w:tc>
          <w:tcPr>
            <w:tcW w:w="1926" w:type="dxa"/>
          </w:tcPr>
          <w:p w14:paraId="082564FC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Участь в обговоренні </w:t>
            </w:r>
          </w:p>
          <w:p w14:paraId="1D9FBB5D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Тести </w:t>
            </w:r>
          </w:p>
          <w:p w14:paraId="13E3B1E2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  <w:r w:rsidRPr="004E6892">
              <w:rPr>
                <w:rFonts w:ascii="Times New Roman" w:hAnsi="Times New Roman" w:cs="Times New Roman"/>
                <w:sz w:val="20"/>
                <w:szCs w:val="20"/>
              </w:rPr>
              <w:t xml:space="preserve">Індивідуальні завдання </w:t>
            </w:r>
          </w:p>
        </w:tc>
      </w:tr>
      <w:tr w:rsidR="00A53EB7" w:rsidRPr="004E6892" w14:paraId="5230E77A" w14:textId="77777777" w:rsidTr="00A53EB7">
        <w:tc>
          <w:tcPr>
            <w:tcW w:w="846" w:type="dxa"/>
          </w:tcPr>
          <w:p w14:paraId="66D77D05" w14:textId="62963983" w:rsidR="00A53EB7" w:rsidRPr="00A53EB7" w:rsidRDefault="00A53EB7" w:rsidP="00A53EB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E42652" w14:textId="77777777" w:rsidR="00A53EB7" w:rsidRPr="004E6892" w:rsidRDefault="00A53EB7" w:rsidP="00A01B82">
            <w:pPr>
              <w:pStyle w:val="Default"/>
              <w:rPr>
                <w:b/>
                <w:color w:val="auto"/>
              </w:rPr>
            </w:pPr>
            <w:r w:rsidRPr="004E6892">
              <w:rPr>
                <w:b/>
                <w:color w:val="000000" w:themeColor="text1"/>
              </w:rPr>
              <w:t>Сутність університетської освіти</w:t>
            </w:r>
          </w:p>
        </w:tc>
        <w:tc>
          <w:tcPr>
            <w:tcW w:w="1276" w:type="dxa"/>
          </w:tcPr>
          <w:p w14:paraId="129EFB26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2/0/2</w:t>
            </w:r>
          </w:p>
        </w:tc>
        <w:tc>
          <w:tcPr>
            <w:tcW w:w="2835" w:type="dxa"/>
          </w:tcPr>
          <w:p w14:paraId="78158EE2" w14:textId="77777777" w:rsidR="00A53EB7" w:rsidRPr="004E6892" w:rsidRDefault="00A53EB7" w:rsidP="00A01B82">
            <w:pPr>
              <w:ind w:left="93" w:right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Походження університету та його історичний розвиток.</w:t>
            </w:r>
          </w:p>
          <w:p w14:paraId="6E176923" w14:textId="77777777" w:rsidR="00A53EB7" w:rsidRPr="004E6892" w:rsidRDefault="00A53EB7" w:rsidP="00A01B82">
            <w:pPr>
              <w:ind w:left="93" w:right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Особливості університетської освіти.</w:t>
            </w:r>
          </w:p>
          <w:p w14:paraId="1329596E" w14:textId="77777777" w:rsidR="00A53EB7" w:rsidRPr="004E6892" w:rsidRDefault="00A53EB7" w:rsidP="00A01B82">
            <w:pPr>
              <w:ind w:left="93" w:right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Функції університету в суспільстві.</w:t>
            </w:r>
          </w:p>
          <w:p w14:paraId="34589239" w14:textId="77777777" w:rsidR="00A53EB7" w:rsidRPr="004E6892" w:rsidRDefault="00A53EB7" w:rsidP="00A01B82">
            <w:pPr>
              <w:ind w:left="93" w:right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Місія університету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4EE7690" w14:textId="77777777" w:rsidR="00A53EB7" w:rsidRPr="004E6892" w:rsidRDefault="00A53EB7" w:rsidP="00A0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Ідея сучасного університету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14:paraId="0B4754B2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Участь в обговоренні </w:t>
            </w:r>
          </w:p>
          <w:p w14:paraId="4A88F719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Тести </w:t>
            </w:r>
          </w:p>
          <w:p w14:paraId="037C4A09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sz w:val="20"/>
                <w:szCs w:val="20"/>
              </w:rPr>
              <w:t>Індивідуальні завдання</w:t>
            </w:r>
          </w:p>
        </w:tc>
      </w:tr>
      <w:tr w:rsidR="00A53EB7" w:rsidRPr="004E6892" w14:paraId="791606A2" w14:textId="77777777" w:rsidTr="00A53EB7">
        <w:trPr>
          <w:trHeight w:val="1054"/>
        </w:trPr>
        <w:tc>
          <w:tcPr>
            <w:tcW w:w="846" w:type="dxa"/>
          </w:tcPr>
          <w:p w14:paraId="392D139B" w14:textId="38293A9F" w:rsidR="00A53EB7" w:rsidRPr="00BE0F19" w:rsidRDefault="00A53EB7" w:rsidP="00A53EB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1155E473" w14:textId="77777777" w:rsidR="00A53EB7" w:rsidRPr="004E6892" w:rsidRDefault="00A53EB7" w:rsidP="00A01B82">
            <w:pPr>
              <w:pStyle w:val="Default"/>
              <w:rPr>
                <w:color w:val="auto"/>
              </w:rPr>
            </w:pPr>
            <w:r w:rsidRPr="004E6892">
              <w:rPr>
                <w:rFonts w:eastAsia="Times New Roman"/>
                <w:b/>
                <w:bCs/>
                <w:color w:val="auto"/>
              </w:rPr>
              <w:t>Викладач ЗВО як суб'єкт процесу навчання</w:t>
            </w:r>
          </w:p>
        </w:tc>
        <w:tc>
          <w:tcPr>
            <w:tcW w:w="1276" w:type="dxa"/>
          </w:tcPr>
          <w:p w14:paraId="2729B9AA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4E6892">
              <w:rPr>
                <w:color w:val="auto"/>
                <w:sz w:val="20"/>
                <w:szCs w:val="20"/>
              </w:rPr>
              <w:t xml:space="preserve">/0/2 </w:t>
            </w:r>
          </w:p>
          <w:p w14:paraId="06C476D8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A0FE5E8" w14:textId="77777777" w:rsidR="00A53EB7" w:rsidRPr="004E6892" w:rsidRDefault="00A53EB7" w:rsidP="00A01B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8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Зміст і структура діяльності викладача, умови її ефективності.</w:t>
            </w:r>
          </w:p>
          <w:p w14:paraId="0EF3B9EB" w14:textId="77777777" w:rsidR="00A53EB7" w:rsidRPr="004E6892" w:rsidRDefault="00A53EB7" w:rsidP="00A01B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8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професійних здібностей і вмінь викладача .</w:t>
            </w:r>
          </w:p>
          <w:p w14:paraId="37302E89" w14:textId="77777777" w:rsidR="00A53EB7" w:rsidRPr="004E6892" w:rsidRDefault="00A53EB7" w:rsidP="00A01B8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68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Особливості педагогічної діяльності викладача з реалізації особистісно орієнтованої освіти.</w:t>
            </w:r>
          </w:p>
          <w:p w14:paraId="4E760028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  <w:r w:rsidRPr="004E68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Типології викладачів ЗВО.</w:t>
            </w:r>
          </w:p>
        </w:tc>
        <w:tc>
          <w:tcPr>
            <w:tcW w:w="1926" w:type="dxa"/>
          </w:tcPr>
          <w:p w14:paraId="1FF0D5D3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Участь в обговоренні </w:t>
            </w:r>
          </w:p>
          <w:p w14:paraId="7547CA94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Тести </w:t>
            </w:r>
          </w:p>
          <w:p w14:paraId="5E33822E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  <w:r w:rsidRPr="004E6892">
              <w:rPr>
                <w:rFonts w:ascii="Times New Roman" w:hAnsi="Times New Roman" w:cs="Times New Roman"/>
                <w:sz w:val="20"/>
                <w:szCs w:val="20"/>
              </w:rPr>
              <w:t xml:space="preserve">Індивідуальні завдання </w:t>
            </w:r>
          </w:p>
        </w:tc>
      </w:tr>
      <w:tr w:rsidR="00A53EB7" w:rsidRPr="004E6892" w14:paraId="1625DC7A" w14:textId="77777777" w:rsidTr="00A53EB7">
        <w:tc>
          <w:tcPr>
            <w:tcW w:w="846" w:type="dxa"/>
          </w:tcPr>
          <w:p w14:paraId="5D097294" w14:textId="20BAAC0C" w:rsidR="00A53EB7" w:rsidRPr="00BE0F19" w:rsidRDefault="00A53EB7" w:rsidP="00A53EB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4E7D902D" w14:textId="77777777" w:rsidR="00A53EB7" w:rsidRPr="004E6892" w:rsidRDefault="00A53EB7" w:rsidP="00A01B82">
            <w:pPr>
              <w:pStyle w:val="Default"/>
              <w:rPr>
                <w:color w:val="auto"/>
              </w:rPr>
            </w:pPr>
            <w:r w:rsidRPr="004E6892">
              <w:rPr>
                <w:b/>
                <w:bCs/>
                <w:iCs/>
                <w:color w:val="auto"/>
              </w:rPr>
              <w:t>Студентство як особлива соціально-демографічна група</w:t>
            </w:r>
          </w:p>
        </w:tc>
        <w:tc>
          <w:tcPr>
            <w:tcW w:w="1276" w:type="dxa"/>
          </w:tcPr>
          <w:p w14:paraId="4210E437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4E6892">
              <w:rPr>
                <w:color w:val="auto"/>
                <w:sz w:val="20"/>
                <w:szCs w:val="20"/>
              </w:rPr>
              <w:t xml:space="preserve">/0/2 </w:t>
            </w:r>
          </w:p>
          <w:p w14:paraId="1D0FF1F7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7C25E5C" w14:textId="77777777" w:rsidR="00A53EB7" w:rsidRPr="004E6892" w:rsidRDefault="00A53EB7" w:rsidP="00A01B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Виникнення студентства. </w:t>
            </w:r>
          </w:p>
          <w:p w14:paraId="46AAA9CA" w14:textId="25A24FA0" w:rsidR="00A53EB7" w:rsidRPr="004E6892" w:rsidRDefault="00A53EB7" w:rsidP="00A01B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Визначення студентства</w:t>
            </w:r>
            <w:r w:rsidR="009550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4E68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1C409755" w14:textId="5ED567CB" w:rsidR="00A53EB7" w:rsidRPr="004E6892" w:rsidRDefault="00A53EB7" w:rsidP="00A01B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Характерні риси студентства</w:t>
            </w:r>
            <w:r w:rsidR="009550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4E68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74FA4F66" w14:textId="42FCCD4B" w:rsidR="00A53EB7" w:rsidRPr="004E6892" w:rsidRDefault="00A53EB7" w:rsidP="00A01B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Сучасна типологія студентства</w:t>
            </w:r>
            <w:r w:rsidR="009550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3ABB3C6B" w14:textId="775C8212" w:rsidR="00A53EB7" w:rsidRPr="00A53EB7" w:rsidRDefault="00A53EB7" w:rsidP="00A0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B7">
              <w:rPr>
                <w:rFonts w:ascii="Times New Roman" w:hAnsi="Times New Roman" w:cs="Times New Roman"/>
                <w:sz w:val="24"/>
                <w:szCs w:val="24"/>
              </w:rPr>
              <w:t>Особливості цифрового покоління студентів</w:t>
            </w:r>
            <w:r w:rsidR="00955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14:paraId="3C09B754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Участь в обговоренні </w:t>
            </w:r>
          </w:p>
          <w:p w14:paraId="5BCADEEA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Тести </w:t>
            </w:r>
          </w:p>
          <w:p w14:paraId="10D6A934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  <w:r w:rsidRPr="004E6892">
              <w:rPr>
                <w:rFonts w:ascii="Times New Roman" w:hAnsi="Times New Roman" w:cs="Times New Roman"/>
                <w:sz w:val="20"/>
                <w:szCs w:val="20"/>
              </w:rPr>
              <w:t xml:space="preserve">Індивідуальні завдання </w:t>
            </w:r>
          </w:p>
        </w:tc>
      </w:tr>
      <w:tr w:rsidR="00A53EB7" w:rsidRPr="004E6892" w14:paraId="4497DB60" w14:textId="77777777" w:rsidTr="00A53EB7">
        <w:tc>
          <w:tcPr>
            <w:tcW w:w="846" w:type="dxa"/>
          </w:tcPr>
          <w:p w14:paraId="13D593D0" w14:textId="7005B952" w:rsidR="00A53EB7" w:rsidRPr="00A53EB7" w:rsidRDefault="00A53EB7" w:rsidP="00A53EB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394484A" w14:textId="77777777" w:rsidR="00A53EB7" w:rsidRPr="004E6892" w:rsidRDefault="00A53EB7" w:rsidP="00A01B82">
            <w:pPr>
              <w:pStyle w:val="Default"/>
              <w:rPr>
                <w:b/>
              </w:rPr>
            </w:pPr>
            <w:r w:rsidRPr="004E6892">
              <w:rPr>
                <w:rStyle w:val="text"/>
                <w:b/>
              </w:rPr>
              <w:t>Особливості діяльності викладача при підготовці та проведенні лекційного заняття</w:t>
            </w:r>
          </w:p>
        </w:tc>
        <w:tc>
          <w:tcPr>
            <w:tcW w:w="1276" w:type="dxa"/>
          </w:tcPr>
          <w:p w14:paraId="6AA5FB6C" w14:textId="082178C5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2/0/2</w:t>
            </w:r>
          </w:p>
        </w:tc>
        <w:tc>
          <w:tcPr>
            <w:tcW w:w="2835" w:type="dxa"/>
          </w:tcPr>
          <w:p w14:paraId="7CAB5571" w14:textId="77777777" w:rsidR="00A53EB7" w:rsidRPr="004E6892" w:rsidRDefault="00A53EB7" w:rsidP="00A01B82">
            <w:pPr>
              <w:jc w:val="both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4E689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Вимоги до лекції.</w:t>
            </w:r>
          </w:p>
          <w:p w14:paraId="53F9CFE1" w14:textId="77777777" w:rsidR="00A53EB7" w:rsidRPr="004E6892" w:rsidRDefault="00A53EB7" w:rsidP="00A01B82">
            <w:pPr>
              <w:jc w:val="both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4E689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Характерні риси лекції</w:t>
            </w: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A8C015" w14:textId="77777777" w:rsidR="00A53EB7" w:rsidRPr="004E6892" w:rsidRDefault="00A53EB7" w:rsidP="00A01B82">
            <w:pPr>
              <w:jc w:val="both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4E689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Цілі лекції</w:t>
            </w: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DDBB33" w14:textId="77777777" w:rsidR="00A53EB7" w:rsidRPr="004E6892" w:rsidRDefault="00A53EB7" w:rsidP="00A01B82">
            <w:pPr>
              <w:jc w:val="both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4E689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Мотиви підготовки та читання лекції</w:t>
            </w: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6357A4" w14:textId="77777777" w:rsidR="00A53EB7" w:rsidRPr="004E6892" w:rsidRDefault="00A53EB7" w:rsidP="00A01B82">
            <w:pPr>
              <w:jc w:val="both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4E689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Способи підготовки і читання лекції</w:t>
            </w: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25E653" w14:textId="77777777" w:rsidR="00A53EB7" w:rsidRPr="004E6892" w:rsidRDefault="00A53EB7" w:rsidP="00A01B82">
            <w:pPr>
              <w:jc w:val="both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4E689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Підготовка до лекції</w:t>
            </w: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01DD63" w14:textId="77777777" w:rsidR="00A53EB7" w:rsidRPr="004E6892" w:rsidRDefault="00A53EB7" w:rsidP="00A01B82">
            <w:pPr>
              <w:jc w:val="both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4E689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lastRenderedPageBreak/>
              <w:t>Читання лекції</w:t>
            </w: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96F3A1" w14:textId="77777777" w:rsidR="00A53EB7" w:rsidRPr="004E6892" w:rsidRDefault="00A53EB7" w:rsidP="00A01B82">
            <w:pPr>
              <w:jc w:val="both"/>
              <w:rPr>
                <w:rStyle w:val="text"/>
                <w:rFonts w:ascii="Times New Roman" w:hAnsi="Times New Roman" w:cs="Times New Roman"/>
                <w:sz w:val="24"/>
                <w:szCs w:val="24"/>
              </w:rPr>
            </w:pPr>
            <w:r w:rsidRPr="004E689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Правила поведінки лектора</w:t>
            </w: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0D716E" w14:textId="77777777" w:rsidR="00A53EB7" w:rsidRPr="004E6892" w:rsidRDefault="00A53EB7" w:rsidP="00A01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92"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Деякі прийоми підтримки інтересу</w:t>
            </w:r>
            <w:r>
              <w:rPr>
                <w:rStyle w:val="tex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14:paraId="67C5723C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lastRenderedPageBreak/>
              <w:t xml:space="preserve">Участь в обговоренні </w:t>
            </w:r>
          </w:p>
          <w:p w14:paraId="1CBC4981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Тести </w:t>
            </w:r>
          </w:p>
          <w:p w14:paraId="7E5CAE4E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sz w:val="20"/>
                <w:szCs w:val="20"/>
              </w:rPr>
              <w:t>Індивідуальні завдання</w:t>
            </w:r>
          </w:p>
        </w:tc>
      </w:tr>
      <w:tr w:rsidR="00A53EB7" w:rsidRPr="004E6892" w14:paraId="79A975A5" w14:textId="77777777" w:rsidTr="00A53EB7">
        <w:tc>
          <w:tcPr>
            <w:tcW w:w="846" w:type="dxa"/>
          </w:tcPr>
          <w:p w14:paraId="15926C08" w14:textId="6A261E30" w:rsidR="00A53EB7" w:rsidRPr="00A53EB7" w:rsidRDefault="00A53EB7" w:rsidP="00A53EB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D472741" w14:textId="77777777" w:rsidR="00A53EB7" w:rsidRPr="004E6892" w:rsidRDefault="00A53EB7" w:rsidP="00A01B82">
            <w:pPr>
              <w:pStyle w:val="Default"/>
              <w:rPr>
                <w:color w:val="auto"/>
              </w:rPr>
            </w:pPr>
            <w:r w:rsidRPr="004E6892">
              <w:rPr>
                <w:b/>
                <w:color w:val="auto"/>
              </w:rPr>
              <w:t>Форми організації навчання у вищій школі</w:t>
            </w:r>
          </w:p>
        </w:tc>
        <w:tc>
          <w:tcPr>
            <w:tcW w:w="1276" w:type="dxa"/>
          </w:tcPr>
          <w:p w14:paraId="1DB9B2DF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4E6892">
              <w:rPr>
                <w:color w:val="auto"/>
                <w:sz w:val="20"/>
                <w:szCs w:val="20"/>
              </w:rPr>
              <w:t xml:space="preserve">/0/2 </w:t>
            </w:r>
          </w:p>
          <w:p w14:paraId="780FC8B6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93D4B2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Практичні заняття у ВШ. Семінарські заняття. Просемінари. </w:t>
            </w:r>
            <w:proofErr w:type="spellStart"/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Спецсеминар</w:t>
            </w:r>
            <w:proofErr w:type="spellEnd"/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. Лабораторні роботи. Самостійна робота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14:paraId="12537DC5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Участь в обговоренні </w:t>
            </w:r>
          </w:p>
          <w:p w14:paraId="280C9E86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Тести </w:t>
            </w:r>
          </w:p>
          <w:p w14:paraId="072A37C0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  <w:r w:rsidRPr="004E6892">
              <w:rPr>
                <w:rFonts w:ascii="Times New Roman" w:hAnsi="Times New Roman" w:cs="Times New Roman"/>
                <w:sz w:val="20"/>
                <w:szCs w:val="20"/>
              </w:rPr>
              <w:t xml:space="preserve">Індивідуальні завдання </w:t>
            </w:r>
          </w:p>
        </w:tc>
      </w:tr>
      <w:tr w:rsidR="00A53EB7" w:rsidRPr="004E6892" w14:paraId="6199E75D" w14:textId="77777777" w:rsidTr="00A53EB7">
        <w:tc>
          <w:tcPr>
            <w:tcW w:w="846" w:type="dxa"/>
          </w:tcPr>
          <w:p w14:paraId="75134448" w14:textId="536117DD" w:rsidR="00A53EB7" w:rsidRPr="00A53EB7" w:rsidRDefault="00A53EB7" w:rsidP="00A53EB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2F7C68" w14:textId="77777777" w:rsidR="00A53EB7" w:rsidRPr="004E6892" w:rsidRDefault="00A53EB7" w:rsidP="00A01B82">
            <w:pPr>
              <w:pStyle w:val="Default"/>
              <w:rPr>
                <w:color w:val="auto"/>
              </w:rPr>
            </w:pPr>
            <w:r w:rsidRPr="004E6892">
              <w:rPr>
                <w:b/>
                <w:color w:val="auto"/>
              </w:rPr>
              <w:t>Розвиток творчого мислення студентів у процесі навчання</w:t>
            </w:r>
          </w:p>
        </w:tc>
        <w:tc>
          <w:tcPr>
            <w:tcW w:w="1276" w:type="dxa"/>
          </w:tcPr>
          <w:p w14:paraId="5BC4A488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4E6892">
              <w:rPr>
                <w:color w:val="auto"/>
                <w:sz w:val="20"/>
                <w:szCs w:val="20"/>
              </w:rPr>
              <w:t xml:space="preserve">/0/2 </w:t>
            </w:r>
          </w:p>
          <w:p w14:paraId="21E8CDE6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B2FB7E2" w14:textId="77777777" w:rsidR="00A53EB7" w:rsidRPr="004E6892" w:rsidRDefault="00A53EB7" w:rsidP="00A0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 xml:space="preserve">Критерії творчого мислення. </w:t>
            </w:r>
          </w:p>
          <w:p w14:paraId="70AE564E" w14:textId="77777777" w:rsidR="00A53EB7" w:rsidRPr="004E6892" w:rsidRDefault="00A53EB7" w:rsidP="00A0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Методи стимуляції творчої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поняття творчої особистості</w:t>
            </w: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31DC41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  <w:r w:rsidRPr="004E6892">
              <w:rPr>
                <w:rFonts w:ascii="Times New Roman" w:hAnsi="Times New Roman" w:cs="Times New Roman"/>
                <w:sz w:val="24"/>
                <w:szCs w:val="24"/>
              </w:rPr>
              <w:t>Розвиток творчого мислення в процесі навчання і виховання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14:paraId="72DB956F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Участь в обговоренні </w:t>
            </w:r>
          </w:p>
          <w:p w14:paraId="6D00ABD9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Тести </w:t>
            </w:r>
          </w:p>
          <w:p w14:paraId="4DCD8CA8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  <w:r w:rsidRPr="004E6892">
              <w:rPr>
                <w:rFonts w:ascii="Times New Roman" w:hAnsi="Times New Roman" w:cs="Times New Roman"/>
                <w:sz w:val="20"/>
                <w:szCs w:val="20"/>
              </w:rPr>
              <w:t xml:space="preserve">Індивідуальні завдання </w:t>
            </w:r>
          </w:p>
        </w:tc>
      </w:tr>
      <w:tr w:rsidR="00A53EB7" w:rsidRPr="004E6892" w14:paraId="45BEAAA5" w14:textId="77777777" w:rsidTr="00A53EB7">
        <w:tc>
          <w:tcPr>
            <w:tcW w:w="846" w:type="dxa"/>
          </w:tcPr>
          <w:p w14:paraId="684DCEEC" w14:textId="4EDD5FDD" w:rsidR="00A53EB7" w:rsidRPr="00A53EB7" w:rsidRDefault="00A53EB7" w:rsidP="00A53EB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C082268" w14:textId="77777777" w:rsidR="00A53EB7" w:rsidRPr="004E6892" w:rsidRDefault="00A53EB7" w:rsidP="00A01B82">
            <w:pPr>
              <w:pStyle w:val="Default"/>
              <w:rPr>
                <w:b/>
                <w:color w:val="auto"/>
              </w:rPr>
            </w:pPr>
            <w:r w:rsidRPr="004E6892">
              <w:rPr>
                <w:rFonts w:eastAsia="Arial Unicode MS"/>
                <w:b/>
                <w:color w:val="auto"/>
              </w:rPr>
              <w:t>Виховання у закладі вищої освіти</w:t>
            </w:r>
          </w:p>
        </w:tc>
        <w:tc>
          <w:tcPr>
            <w:tcW w:w="1276" w:type="dxa"/>
          </w:tcPr>
          <w:p w14:paraId="2F1CAE1F" w14:textId="53B93CA1" w:rsidR="00A53EB7" w:rsidRPr="004E6892" w:rsidRDefault="00CC1FC3" w:rsidP="00A01B8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="00A53EB7" w:rsidRPr="004E6892">
              <w:rPr>
                <w:color w:val="auto"/>
                <w:sz w:val="20"/>
                <w:szCs w:val="20"/>
              </w:rPr>
              <w:t>/0/2</w:t>
            </w:r>
          </w:p>
        </w:tc>
        <w:tc>
          <w:tcPr>
            <w:tcW w:w="2835" w:type="dxa"/>
          </w:tcPr>
          <w:p w14:paraId="7A50B9E5" w14:textId="77777777" w:rsidR="00A53EB7" w:rsidRPr="004E6892" w:rsidRDefault="00A53EB7" w:rsidP="00A01B82">
            <w:pPr>
              <w:widowControl w:val="0"/>
              <w:tabs>
                <w:tab w:val="left" w:pos="910"/>
              </w:tabs>
              <w:autoSpaceDE w:val="0"/>
              <w:autoSpaceDN w:val="0"/>
              <w:adjustRightInd w:val="0"/>
              <w:ind w:left="34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E689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Актуальність виховання у ЗВО. Принципи виховання у вищій школі. Специфіка виховного процесу у ЗВО. Основні напрямки виховання у ЗВО. </w:t>
            </w:r>
          </w:p>
          <w:p w14:paraId="05F86FD8" w14:textId="77777777" w:rsidR="00A53EB7" w:rsidRPr="004E6892" w:rsidRDefault="00A53EB7" w:rsidP="00A01B82">
            <w:pPr>
              <w:widowControl w:val="0"/>
              <w:tabs>
                <w:tab w:val="left" w:pos="91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E6892">
              <w:rPr>
                <w:rFonts w:ascii="Times New Roman" w:eastAsia="Arial Unicode MS" w:hAnsi="Times New Roman" w:cs="Times New Roman"/>
                <w:sz w:val="24"/>
                <w:szCs w:val="24"/>
              </w:rPr>
              <w:t>а) формування патріотизму і громадянських якостей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  <w:r w:rsidRPr="004E689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14:paraId="26E76971" w14:textId="77777777" w:rsidR="00A53EB7" w:rsidRPr="004E6892" w:rsidRDefault="00A53EB7" w:rsidP="00A01B82">
            <w:pPr>
              <w:widowControl w:val="0"/>
              <w:tabs>
                <w:tab w:val="left" w:pos="91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E6892">
              <w:rPr>
                <w:rFonts w:ascii="Times New Roman" w:eastAsia="Arial Unicode MS" w:hAnsi="Times New Roman" w:cs="Times New Roman"/>
                <w:sz w:val="24"/>
                <w:szCs w:val="24"/>
              </w:rPr>
              <w:t>б) формування здорового способу життя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;</w:t>
            </w:r>
          </w:p>
          <w:p w14:paraId="16C4E1D4" w14:textId="77777777" w:rsidR="00A53EB7" w:rsidRPr="004E6892" w:rsidRDefault="00A53EB7" w:rsidP="00A01B82">
            <w:pPr>
              <w:widowControl w:val="0"/>
              <w:tabs>
                <w:tab w:val="left" w:pos="91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E6892">
              <w:rPr>
                <w:rFonts w:ascii="Times New Roman" w:eastAsia="Arial Unicode MS" w:hAnsi="Times New Roman" w:cs="Times New Roman"/>
                <w:sz w:val="24"/>
                <w:szCs w:val="24"/>
              </w:rPr>
              <w:t>в) розвиток студентського самовр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ядування;</w:t>
            </w:r>
          </w:p>
          <w:p w14:paraId="1A184A53" w14:textId="77777777" w:rsidR="00A53EB7" w:rsidRPr="004E6892" w:rsidRDefault="00A53EB7" w:rsidP="00A01B82">
            <w:pPr>
              <w:widowControl w:val="0"/>
              <w:tabs>
                <w:tab w:val="left" w:pos="910"/>
              </w:tabs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E6892">
              <w:rPr>
                <w:rFonts w:ascii="Times New Roman" w:eastAsia="Arial Unicode MS" w:hAnsi="Times New Roman" w:cs="Times New Roman"/>
                <w:sz w:val="24"/>
                <w:szCs w:val="24"/>
              </w:rPr>
              <w:t>г) планетарне виховання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  <w:r w:rsidRPr="004E689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14:paraId="30E8107E" w14:textId="77777777" w:rsidR="00A53EB7" w:rsidRPr="004E6892" w:rsidRDefault="00A53EB7" w:rsidP="00A0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9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Роль викладача вищої школи у вихованні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здобувачів вищої освіти.</w:t>
            </w:r>
          </w:p>
        </w:tc>
        <w:tc>
          <w:tcPr>
            <w:tcW w:w="1926" w:type="dxa"/>
          </w:tcPr>
          <w:p w14:paraId="51CD9068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Участь в обговоренні </w:t>
            </w:r>
          </w:p>
          <w:p w14:paraId="5629CF6E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Тести </w:t>
            </w:r>
          </w:p>
          <w:p w14:paraId="1D078D26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sz w:val="20"/>
                <w:szCs w:val="20"/>
              </w:rPr>
              <w:t>Індивідуальні завдання</w:t>
            </w:r>
          </w:p>
        </w:tc>
      </w:tr>
      <w:tr w:rsidR="00A53EB7" w:rsidRPr="004E6892" w14:paraId="46DF12BE" w14:textId="77777777" w:rsidTr="00A53EB7">
        <w:tc>
          <w:tcPr>
            <w:tcW w:w="846" w:type="dxa"/>
          </w:tcPr>
          <w:p w14:paraId="3EA54C7D" w14:textId="1DB36E50" w:rsidR="00A53EB7" w:rsidRPr="00A53EB7" w:rsidRDefault="00A53EB7" w:rsidP="00A53EB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6743B5D" w14:textId="77777777" w:rsidR="00A53EB7" w:rsidRPr="00A53EB7" w:rsidRDefault="00A53EB7" w:rsidP="00A01B82">
            <w:pPr>
              <w:pStyle w:val="Default"/>
              <w:rPr>
                <w:b/>
                <w:color w:val="auto"/>
              </w:rPr>
            </w:pPr>
            <w:r w:rsidRPr="00A53EB7">
              <w:rPr>
                <w:b/>
              </w:rPr>
              <w:t>Заклад вищої освіти як об'єкт управління</w:t>
            </w:r>
          </w:p>
        </w:tc>
        <w:tc>
          <w:tcPr>
            <w:tcW w:w="1276" w:type="dxa"/>
          </w:tcPr>
          <w:p w14:paraId="14164477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2/0/2</w:t>
            </w:r>
          </w:p>
        </w:tc>
        <w:tc>
          <w:tcPr>
            <w:tcW w:w="2835" w:type="dxa"/>
          </w:tcPr>
          <w:p w14:paraId="354D4F5D" w14:textId="77777777" w:rsidR="00A53EB7" w:rsidRPr="004E6892" w:rsidRDefault="00A53EB7" w:rsidP="00A01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bCs/>
                <w:sz w:val="24"/>
                <w:szCs w:val="24"/>
              </w:rPr>
              <w:t>Термінологічні означення типів ЗВО України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1EA7D39" w14:textId="77777777" w:rsidR="00A53EB7" w:rsidRPr="004E6892" w:rsidRDefault="00A53EB7" w:rsidP="00A01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bCs/>
                <w:sz w:val="24"/>
                <w:szCs w:val="24"/>
              </w:rPr>
              <w:t>Ресурси ЗВО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BD2D6C3" w14:textId="77777777" w:rsidR="00A53EB7" w:rsidRPr="004E6892" w:rsidRDefault="00A53EB7" w:rsidP="00A01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bCs/>
                <w:sz w:val="24"/>
                <w:szCs w:val="24"/>
              </w:rPr>
              <w:t>Об'єкт дії та впливу в діяльності ЗВО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285D5C5" w14:textId="77777777" w:rsidR="00A53EB7" w:rsidRPr="004E6892" w:rsidRDefault="00A53EB7" w:rsidP="00A01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bCs/>
                <w:sz w:val="24"/>
                <w:szCs w:val="24"/>
              </w:rPr>
              <w:t>Ієрархія управлінських рішень в діяльності ЗВО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E6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366EC17" w14:textId="77777777" w:rsidR="00A53EB7" w:rsidRPr="004E6892" w:rsidRDefault="00A53EB7" w:rsidP="00A01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инципи економічного управління </w:t>
            </w:r>
            <w:r w:rsidRPr="004E6892">
              <w:rPr>
                <w:rFonts w:ascii="Times New Roman" w:hAnsi="Times New Roman" w:cs="Times New Roman"/>
                <w:bCs/>
                <w:sz w:val="24"/>
                <w:szCs w:val="24"/>
              </w:rPr>
              <w:t>функціонуванням ЗВО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E7BFC34" w14:textId="77777777" w:rsidR="00A53EB7" w:rsidRPr="004E6892" w:rsidRDefault="00A53EB7" w:rsidP="00A01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Основні внутрішні документи, що </w:t>
            </w:r>
            <w:r w:rsidRPr="004E68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регламентують діяльність ЗВО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5874C88" w14:textId="77777777" w:rsidR="00A53EB7" w:rsidRPr="004E6892" w:rsidRDefault="00A53EB7" w:rsidP="00A0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bCs/>
                <w:sz w:val="24"/>
                <w:szCs w:val="24"/>
              </w:rPr>
              <w:t>Показники діяльності ЗВО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14:paraId="528FB7C6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lastRenderedPageBreak/>
              <w:t xml:space="preserve">Участь в обговоренні </w:t>
            </w:r>
          </w:p>
          <w:p w14:paraId="6E8A13DF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Тести </w:t>
            </w:r>
          </w:p>
          <w:p w14:paraId="42295643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sz w:val="20"/>
                <w:szCs w:val="20"/>
              </w:rPr>
              <w:t>Індивідуальні завдання</w:t>
            </w:r>
          </w:p>
        </w:tc>
      </w:tr>
      <w:tr w:rsidR="00A53EB7" w:rsidRPr="004E6892" w14:paraId="512F4470" w14:textId="77777777" w:rsidTr="00A53EB7">
        <w:tc>
          <w:tcPr>
            <w:tcW w:w="846" w:type="dxa"/>
          </w:tcPr>
          <w:p w14:paraId="76DEEB05" w14:textId="079BC26A" w:rsidR="00A53EB7" w:rsidRPr="00A53EB7" w:rsidRDefault="00A53EB7" w:rsidP="00A53EB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0EB2383" w14:textId="77777777" w:rsidR="00A53EB7" w:rsidRPr="004E6892" w:rsidRDefault="00A53EB7" w:rsidP="00A01B82">
            <w:pPr>
              <w:pStyle w:val="Default"/>
              <w:rPr>
                <w:b/>
                <w:color w:val="auto"/>
              </w:rPr>
            </w:pPr>
            <w:r w:rsidRPr="004E6892">
              <w:rPr>
                <w:b/>
              </w:rPr>
              <w:t>Структурна побудова ЗВО</w:t>
            </w:r>
          </w:p>
        </w:tc>
        <w:tc>
          <w:tcPr>
            <w:tcW w:w="1276" w:type="dxa"/>
          </w:tcPr>
          <w:p w14:paraId="37BE4CCE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2/0/2</w:t>
            </w:r>
          </w:p>
        </w:tc>
        <w:tc>
          <w:tcPr>
            <w:tcW w:w="2835" w:type="dxa"/>
          </w:tcPr>
          <w:p w14:paraId="1A954A1D" w14:textId="77777777" w:rsidR="00A53EB7" w:rsidRPr="004E6892" w:rsidRDefault="00A53EB7" w:rsidP="00A01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Соціально-педагогічні системи. Поняття і види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C48F4C1" w14:textId="77777777" w:rsidR="00A53EB7" w:rsidRPr="004E6892" w:rsidRDefault="00A53EB7" w:rsidP="00A01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педагогічними системами.</w:t>
            </w:r>
          </w:p>
          <w:p w14:paraId="45E26F1F" w14:textId="77777777" w:rsidR="00A53EB7" w:rsidRPr="004E6892" w:rsidRDefault="00A53EB7" w:rsidP="00A01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Основні принципи управління педагогічними системами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ACDDE64" w14:textId="77777777" w:rsidR="00A53EB7" w:rsidRPr="004E6892" w:rsidRDefault="00A53EB7" w:rsidP="00A0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Структурна побудова ЗВО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14:paraId="66D96BE8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Участь в обговоренні </w:t>
            </w:r>
          </w:p>
          <w:p w14:paraId="3E0D8B5B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Тести </w:t>
            </w:r>
          </w:p>
          <w:p w14:paraId="28A8075D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sz w:val="20"/>
                <w:szCs w:val="20"/>
              </w:rPr>
              <w:t>Індивідуальні завдання</w:t>
            </w:r>
          </w:p>
        </w:tc>
      </w:tr>
      <w:tr w:rsidR="00A53EB7" w:rsidRPr="004E6892" w14:paraId="220DC723" w14:textId="77777777" w:rsidTr="00A53EB7">
        <w:tc>
          <w:tcPr>
            <w:tcW w:w="846" w:type="dxa"/>
          </w:tcPr>
          <w:p w14:paraId="1D616BBC" w14:textId="7D7E1DB1" w:rsidR="00A53EB7" w:rsidRPr="00A53EB7" w:rsidRDefault="00A53EB7" w:rsidP="00A53EB7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D6EC61E" w14:textId="77777777" w:rsidR="00A53EB7" w:rsidRPr="004E6892" w:rsidRDefault="00A53EB7" w:rsidP="00A01B82">
            <w:pPr>
              <w:pStyle w:val="Default"/>
              <w:rPr>
                <w:b/>
                <w:color w:val="auto"/>
              </w:rPr>
            </w:pPr>
            <w:r w:rsidRPr="004E6892">
              <w:rPr>
                <w:b/>
                <w:color w:val="000000" w:themeColor="text1"/>
              </w:rPr>
              <w:t>Організаційно-правова структура ЗВО</w:t>
            </w:r>
          </w:p>
        </w:tc>
        <w:tc>
          <w:tcPr>
            <w:tcW w:w="1276" w:type="dxa"/>
          </w:tcPr>
          <w:p w14:paraId="5DB336ED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2/0/2</w:t>
            </w:r>
          </w:p>
        </w:tc>
        <w:tc>
          <w:tcPr>
            <w:tcW w:w="2835" w:type="dxa"/>
          </w:tcPr>
          <w:p w14:paraId="3F4F0D9F" w14:textId="77777777" w:rsidR="00A53EB7" w:rsidRPr="004E6892" w:rsidRDefault="00A53EB7" w:rsidP="00A0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Рівні структури ЗВО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6CA5956" w14:textId="77777777" w:rsidR="00A53EB7" w:rsidRPr="004E6892" w:rsidRDefault="00A53EB7" w:rsidP="00A01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Відокремлені структурні підрозділи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BD22A82" w14:textId="77777777" w:rsidR="00A53EB7" w:rsidRPr="004E6892" w:rsidRDefault="00A53EB7" w:rsidP="00A0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Динамізм структури ЗВО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14:paraId="38B59724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Участь в обговоренні </w:t>
            </w:r>
          </w:p>
          <w:p w14:paraId="297418B8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color w:val="auto"/>
                <w:sz w:val="20"/>
                <w:szCs w:val="20"/>
              </w:rPr>
              <w:t xml:space="preserve">Тести </w:t>
            </w:r>
          </w:p>
          <w:p w14:paraId="65E5201C" w14:textId="77777777" w:rsidR="00A53EB7" w:rsidRPr="004E6892" w:rsidRDefault="00A53EB7" w:rsidP="00A01B82">
            <w:pPr>
              <w:pStyle w:val="Default"/>
              <w:rPr>
                <w:color w:val="auto"/>
                <w:sz w:val="20"/>
                <w:szCs w:val="20"/>
              </w:rPr>
            </w:pPr>
            <w:r w:rsidRPr="004E6892">
              <w:rPr>
                <w:sz w:val="20"/>
                <w:szCs w:val="20"/>
              </w:rPr>
              <w:t>Індивідуальні завдання</w:t>
            </w:r>
          </w:p>
        </w:tc>
      </w:tr>
    </w:tbl>
    <w:p w14:paraId="059D51F3" w14:textId="77777777" w:rsidR="00A53EB7" w:rsidRPr="004E6892" w:rsidRDefault="00A53EB7" w:rsidP="00A53EB7">
      <w:pPr>
        <w:rPr>
          <w:rFonts w:ascii="Times New Roman" w:hAnsi="Times New Roman" w:cs="Times New Roman"/>
        </w:rPr>
      </w:pPr>
    </w:p>
    <w:p w14:paraId="7F5D8EA5" w14:textId="77777777" w:rsidR="00A53EB7" w:rsidRPr="004E6892" w:rsidRDefault="00A53EB7" w:rsidP="00A53EB7">
      <w:pPr>
        <w:rPr>
          <w:rFonts w:ascii="Times New Roman" w:hAnsi="Times New Roman" w:cs="Times New Roman"/>
          <w:sz w:val="23"/>
          <w:szCs w:val="23"/>
        </w:rPr>
      </w:pPr>
      <w:r w:rsidRPr="004E6892">
        <w:rPr>
          <w:rFonts w:ascii="Times New Roman" w:hAnsi="Times New Roman" w:cs="Times New Roman"/>
          <w:sz w:val="23"/>
          <w:szCs w:val="23"/>
        </w:rPr>
        <w:br w:type="page"/>
      </w:r>
    </w:p>
    <w:p w14:paraId="4336590F" w14:textId="77777777" w:rsidR="00A53EB7" w:rsidRPr="004E6892" w:rsidRDefault="00A53EB7" w:rsidP="00A53EB7">
      <w:pPr>
        <w:pStyle w:val="Default"/>
        <w:jc w:val="center"/>
        <w:rPr>
          <w:color w:val="auto"/>
          <w:sz w:val="23"/>
          <w:szCs w:val="23"/>
        </w:rPr>
      </w:pPr>
      <w:r w:rsidRPr="004E6892">
        <w:rPr>
          <w:b/>
          <w:bCs/>
          <w:color w:val="auto"/>
          <w:sz w:val="23"/>
          <w:szCs w:val="23"/>
        </w:rPr>
        <w:lastRenderedPageBreak/>
        <w:t>Рекомендована література</w:t>
      </w:r>
    </w:p>
    <w:p w14:paraId="17037DE0" w14:textId="77777777" w:rsidR="00A53EB7" w:rsidRPr="004E6892" w:rsidRDefault="00A53EB7" w:rsidP="00A53EB7">
      <w:pPr>
        <w:pStyle w:val="2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6892">
        <w:rPr>
          <w:rFonts w:ascii="Times New Roman" w:hAnsi="Times New Roman" w:cs="Times New Roman"/>
          <w:sz w:val="24"/>
          <w:szCs w:val="24"/>
        </w:rPr>
        <w:t xml:space="preserve">Гончаренко С.У. </w:t>
      </w:r>
      <w:r w:rsidRPr="004E6892">
        <w:rPr>
          <w:rFonts w:ascii="Times New Roman" w:hAnsi="Times New Roman" w:cs="Times New Roman"/>
          <w:sz w:val="24"/>
          <w:szCs w:val="24"/>
          <w:lang w:val="uk-UA"/>
        </w:rPr>
        <w:t>Український педагогічний словник / С. У. Гончаренко. – К.: Либідь, 1997. – 376 с.</w:t>
      </w:r>
    </w:p>
    <w:p w14:paraId="7C00C3A7" w14:textId="3B6F86E8" w:rsidR="00A53EB7" w:rsidRPr="004E6892" w:rsidRDefault="00A53EB7" w:rsidP="00A53EB7">
      <w:pPr>
        <w:pStyle w:val="2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E6892">
        <w:rPr>
          <w:rFonts w:ascii="Times New Roman" w:hAnsi="Times New Roman" w:cs="Times New Roman"/>
          <w:sz w:val="24"/>
          <w:szCs w:val="24"/>
          <w:lang w:val="uk-UA"/>
        </w:rPr>
        <w:t xml:space="preserve">Словник-хрестоматія педагогічних понять: </w:t>
      </w:r>
      <w:proofErr w:type="spellStart"/>
      <w:r w:rsidRPr="004E6892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4E6892">
        <w:rPr>
          <w:rFonts w:ascii="Times New Roman" w:hAnsi="Times New Roman" w:cs="Times New Roman"/>
          <w:sz w:val="24"/>
          <w:szCs w:val="24"/>
          <w:lang w:val="uk-UA"/>
        </w:rPr>
        <w:t>. посібник для студентів, аспірантів, викладачів. – Луганськ: Вид-во СНУ ім. 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6892">
        <w:rPr>
          <w:rFonts w:ascii="Times New Roman" w:hAnsi="Times New Roman" w:cs="Times New Roman"/>
          <w:sz w:val="24"/>
          <w:szCs w:val="24"/>
          <w:lang w:val="uk-UA"/>
        </w:rPr>
        <w:t>Даля, 2004. – 272 с.</w:t>
      </w:r>
    </w:p>
    <w:p w14:paraId="445ED03C" w14:textId="77777777" w:rsidR="00A53EB7" w:rsidRPr="004E6892" w:rsidRDefault="00A53EB7" w:rsidP="00A53E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4E6892">
        <w:rPr>
          <w:rFonts w:ascii="Times New Roman" w:hAnsi="Times New Roman" w:cs="Times New Roman"/>
          <w:sz w:val="23"/>
          <w:szCs w:val="23"/>
        </w:rPr>
        <w:t xml:space="preserve">Вітвицька С.С. В 54 Основи педагогіки вищої школи: Підручник за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модульно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-рейтинговою системою навчання для студентів магістратури. – Київ: Центр навчальної літератури, 2006.– 384 с. </w:t>
      </w:r>
      <w:r w:rsidRPr="004E6892">
        <w:rPr>
          <w:rFonts w:ascii="Times New Roman" w:hAnsi="Times New Roman" w:cs="Times New Roman"/>
          <w:sz w:val="23"/>
          <w:szCs w:val="23"/>
          <w:lang w:val="en-US"/>
        </w:rPr>
        <w:t>URL</w:t>
      </w:r>
      <w:r w:rsidRPr="004E6892">
        <w:rPr>
          <w:rFonts w:ascii="Times New Roman" w:hAnsi="Times New Roman" w:cs="Times New Roman"/>
          <w:sz w:val="23"/>
          <w:szCs w:val="23"/>
        </w:rPr>
        <w:t xml:space="preserve">: </w:t>
      </w:r>
      <w:hyperlink r:id="rId6" w:history="1">
        <w:r w:rsidRPr="004E6892">
          <w:rPr>
            <w:rStyle w:val="a8"/>
            <w:rFonts w:ascii="Times New Roman" w:hAnsi="Times New Roman" w:cs="Times New Roman"/>
            <w:color w:val="auto"/>
            <w:sz w:val="23"/>
            <w:szCs w:val="23"/>
          </w:rPr>
          <w:t>http://194.44.152.155/elib/local/sk702798.pdf</w:t>
        </w:r>
      </w:hyperlink>
    </w:p>
    <w:p w14:paraId="04675D4D" w14:textId="58F983CA" w:rsidR="00A53EB7" w:rsidRPr="00A53EB7" w:rsidRDefault="00A53EB7" w:rsidP="00A53EB7">
      <w:pPr>
        <w:pStyle w:val="a7"/>
        <w:numPr>
          <w:ilvl w:val="0"/>
          <w:numId w:val="1"/>
        </w:numPr>
        <w:rPr>
          <w:rStyle w:val="a8"/>
          <w:rFonts w:ascii="Times New Roman" w:hAnsi="Times New Roman" w:cs="Times New Roman"/>
          <w:color w:val="auto"/>
          <w:sz w:val="23"/>
          <w:szCs w:val="23"/>
          <w:u w:val="none"/>
        </w:rPr>
      </w:pP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Гладуш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 В. А. Педагогіка вищої школи: теорія, практика, історія.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Навч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посіб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. / В. А.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Гладуш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, Г. І. Лисенко – Д., 2014. – 416 с   </w:t>
      </w:r>
      <w:r w:rsidRPr="004E6892">
        <w:rPr>
          <w:rFonts w:ascii="Times New Roman" w:hAnsi="Times New Roman" w:cs="Times New Roman"/>
          <w:sz w:val="23"/>
          <w:szCs w:val="23"/>
          <w:lang w:val="en-US"/>
        </w:rPr>
        <w:t>URL</w:t>
      </w:r>
      <w:r w:rsidRPr="004E6892">
        <w:rPr>
          <w:rFonts w:ascii="Times New Roman" w:hAnsi="Times New Roman" w:cs="Times New Roman"/>
          <w:sz w:val="23"/>
          <w:szCs w:val="23"/>
        </w:rPr>
        <w:t xml:space="preserve">: </w:t>
      </w:r>
      <w:hyperlink r:id="rId7" w:history="1">
        <w:r w:rsidRPr="004E6892">
          <w:rPr>
            <w:rStyle w:val="a8"/>
            <w:rFonts w:ascii="Times New Roman" w:hAnsi="Times New Roman" w:cs="Times New Roman"/>
            <w:color w:val="auto"/>
            <w:sz w:val="23"/>
            <w:szCs w:val="23"/>
          </w:rPr>
          <w:t>http://distance.dnu.dp.ua/ukr/nmmateriali/documents/pedagogikavsh.pdf</w:t>
        </w:r>
      </w:hyperlink>
    </w:p>
    <w:p w14:paraId="7741CF52" w14:textId="7D94ECB2" w:rsidR="00A53EB7" w:rsidRPr="00A53EB7" w:rsidRDefault="00A53EB7" w:rsidP="00A53E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proofErr w:type="spellStart"/>
      <w:r w:rsidRPr="00A53EB7">
        <w:rPr>
          <w:rFonts w:ascii="Times New Roman" w:hAnsi="Times New Roman" w:cs="Times New Roman"/>
          <w:sz w:val="23"/>
          <w:szCs w:val="23"/>
        </w:rPr>
        <w:t>Зеленов</w:t>
      </w:r>
      <w:proofErr w:type="spellEnd"/>
      <w:r w:rsidRPr="00A53EB7">
        <w:rPr>
          <w:rFonts w:ascii="Times New Roman" w:hAnsi="Times New Roman" w:cs="Times New Roman"/>
          <w:sz w:val="23"/>
          <w:szCs w:val="23"/>
        </w:rPr>
        <w:t xml:space="preserve"> Є.А. Цифрове покоління: витоки, особливості, засоби взаємодії: монографія / </w:t>
      </w:r>
      <w:proofErr w:type="spellStart"/>
      <w:r w:rsidRPr="00A53EB7">
        <w:rPr>
          <w:rFonts w:ascii="Times New Roman" w:hAnsi="Times New Roman" w:cs="Times New Roman"/>
          <w:sz w:val="23"/>
          <w:szCs w:val="23"/>
        </w:rPr>
        <w:t>Є.А.Зеленов</w:t>
      </w:r>
      <w:proofErr w:type="spellEnd"/>
      <w:r w:rsidRPr="00A53EB7">
        <w:rPr>
          <w:rFonts w:ascii="Times New Roman" w:hAnsi="Times New Roman" w:cs="Times New Roman"/>
          <w:sz w:val="23"/>
          <w:szCs w:val="23"/>
        </w:rPr>
        <w:t>. – Київ: Вид-во СНУ ім. В. Даля, 2023. – 240 с.</w:t>
      </w:r>
    </w:p>
    <w:p w14:paraId="0C72FBBD" w14:textId="77777777" w:rsidR="00A53EB7" w:rsidRPr="004E6892" w:rsidRDefault="00A53EB7" w:rsidP="00A53E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Калашнікова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 Л. М.,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Жерновникова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 О.А. Педагогіка вищої школи у схемах і таблицях : навчальний посібник. – Харків, 2016. – 260 с. </w:t>
      </w:r>
      <w:r w:rsidRPr="004E6892">
        <w:rPr>
          <w:rFonts w:ascii="Times New Roman" w:hAnsi="Times New Roman" w:cs="Times New Roman"/>
          <w:sz w:val="23"/>
          <w:szCs w:val="23"/>
          <w:lang w:val="en-US"/>
        </w:rPr>
        <w:t>URL</w:t>
      </w:r>
      <w:r w:rsidRPr="004E6892">
        <w:rPr>
          <w:rFonts w:ascii="Times New Roman" w:hAnsi="Times New Roman" w:cs="Times New Roman"/>
          <w:sz w:val="23"/>
          <w:szCs w:val="23"/>
        </w:rPr>
        <w:t xml:space="preserve">: </w:t>
      </w:r>
      <w:hyperlink r:id="rId8" w:history="1">
        <w:r w:rsidRPr="004E6892">
          <w:rPr>
            <w:rStyle w:val="a8"/>
            <w:rFonts w:ascii="Times New Roman" w:hAnsi="Times New Roman" w:cs="Times New Roman"/>
            <w:color w:val="auto"/>
            <w:sz w:val="23"/>
            <w:szCs w:val="23"/>
          </w:rPr>
          <w:t>http://dspace.hnpu.edu.ua/bitstream/123456789/1086/3/.pdf</w:t>
        </w:r>
      </w:hyperlink>
    </w:p>
    <w:p w14:paraId="32302DF2" w14:textId="77777777" w:rsidR="00A53EB7" w:rsidRPr="004E6892" w:rsidRDefault="00A53EB7" w:rsidP="00A53E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Немченко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 С. Г. Педагогіка вищої школи : Підручник для студентів вищих навчальних закладів / С. Г.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Немченко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, О. Б.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Голік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, О. В. Лебідь. – Донецьк: ЛАНДОН-ХХІ, 2014. – 534 с  </w:t>
      </w:r>
      <w:r w:rsidRPr="004E6892">
        <w:rPr>
          <w:rFonts w:ascii="Times New Roman" w:hAnsi="Times New Roman" w:cs="Times New Roman"/>
          <w:sz w:val="23"/>
          <w:szCs w:val="23"/>
          <w:lang w:val="en-US"/>
        </w:rPr>
        <w:t>URL</w:t>
      </w:r>
      <w:r w:rsidRPr="004E6892">
        <w:rPr>
          <w:rFonts w:ascii="Times New Roman" w:hAnsi="Times New Roman" w:cs="Times New Roman"/>
          <w:sz w:val="23"/>
          <w:szCs w:val="23"/>
        </w:rPr>
        <w:t xml:space="preserve">: </w:t>
      </w:r>
      <w:hyperlink r:id="rId9" w:history="1">
        <w:r w:rsidRPr="004E6892">
          <w:rPr>
            <w:rStyle w:val="a8"/>
            <w:rFonts w:ascii="Times New Roman" w:hAnsi="Times New Roman" w:cs="Times New Roman"/>
            <w:color w:val="auto"/>
            <w:sz w:val="23"/>
            <w:szCs w:val="23"/>
          </w:rPr>
          <w:t>https://ir.duan.edu.ua/bitstream/123456789/1805/1/%D0%9F%D0%92%D0%A8_%D0%9B%D0%B5%D0%B1%D1%96%D0%B4%D1%8C.pdf</w:t>
        </w:r>
      </w:hyperlink>
    </w:p>
    <w:p w14:paraId="7D5F5DCC" w14:textId="77777777" w:rsidR="00A53EB7" w:rsidRPr="004E6892" w:rsidRDefault="00A53EB7" w:rsidP="00A53E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4E6892">
        <w:rPr>
          <w:rFonts w:ascii="Times New Roman" w:hAnsi="Times New Roman" w:cs="Times New Roman"/>
          <w:sz w:val="23"/>
          <w:szCs w:val="23"/>
        </w:rPr>
        <w:t xml:space="preserve">Педагогіка вищої школи [Електронний ресурс] : підручник / В. П.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Головенкін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 ; КПІ ім. Ігоря Сікорського. – 2-ге вид.,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переробл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. і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доповн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.  – Київ : КПІ ім. Ігоря Сікорського, 2019. – 290 с.  </w:t>
      </w:r>
      <w:r w:rsidRPr="004E6892">
        <w:rPr>
          <w:rFonts w:ascii="Times New Roman" w:hAnsi="Times New Roman" w:cs="Times New Roman"/>
          <w:sz w:val="23"/>
          <w:szCs w:val="23"/>
          <w:lang w:val="en-US"/>
        </w:rPr>
        <w:t>URL</w:t>
      </w:r>
      <w:r w:rsidRPr="004E6892">
        <w:rPr>
          <w:rFonts w:ascii="Times New Roman" w:hAnsi="Times New Roman" w:cs="Times New Roman"/>
          <w:sz w:val="23"/>
          <w:szCs w:val="23"/>
        </w:rPr>
        <w:t xml:space="preserve">: </w:t>
      </w:r>
      <w:hyperlink r:id="rId10" w:history="1">
        <w:r w:rsidRPr="004E6892">
          <w:rPr>
            <w:rStyle w:val="a8"/>
            <w:rFonts w:ascii="Times New Roman" w:hAnsi="Times New Roman" w:cs="Times New Roman"/>
            <w:color w:val="auto"/>
            <w:sz w:val="23"/>
            <w:szCs w:val="23"/>
          </w:rPr>
          <w:t>https://ela.kpi.ua/bitstream/123456789/29032/3/Higher_School_Pedagogy_2019.pdf</w:t>
        </w:r>
      </w:hyperlink>
    </w:p>
    <w:p w14:paraId="4E9E66DA" w14:textId="77777777" w:rsidR="00A53EB7" w:rsidRPr="004E6892" w:rsidRDefault="00A53EB7" w:rsidP="00A53E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proofErr w:type="spellStart"/>
      <w:r w:rsidRPr="004E6892">
        <w:rPr>
          <w:rFonts w:ascii="Times New Roman" w:hAnsi="Times New Roman" w:cs="Times New Roman"/>
          <w:sz w:val="23"/>
          <w:szCs w:val="23"/>
        </w:rPr>
        <w:t>Салов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 В.О. Основи педагогіки вищої школи :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навч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посіб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. для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студ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гірн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. спец.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вищ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навч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закл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. [Електронний ресурс] / В.О.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Салов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 ; М-во освіти і науки України,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Нац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гірн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. ун-т. – Д. : НГУ, 2003. – 170 с.  </w:t>
      </w:r>
      <w:r w:rsidRPr="004E6892">
        <w:rPr>
          <w:rFonts w:ascii="Times New Roman" w:hAnsi="Times New Roman" w:cs="Times New Roman"/>
          <w:sz w:val="23"/>
          <w:szCs w:val="23"/>
          <w:lang w:val="en-US"/>
        </w:rPr>
        <w:t>URL</w:t>
      </w:r>
      <w:r w:rsidRPr="004E6892">
        <w:rPr>
          <w:rFonts w:ascii="Times New Roman" w:hAnsi="Times New Roman" w:cs="Times New Roman"/>
          <w:sz w:val="23"/>
          <w:szCs w:val="23"/>
        </w:rPr>
        <w:t xml:space="preserve">: </w:t>
      </w:r>
      <w:hyperlink r:id="rId11" w:history="1">
        <w:r w:rsidRPr="004E6892">
          <w:rPr>
            <w:rStyle w:val="a8"/>
            <w:rFonts w:ascii="Times New Roman" w:hAnsi="Times New Roman" w:cs="Times New Roman"/>
            <w:color w:val="auto"/>
            <w:sz w:val="23"/>
            <w:szCs w:val="23"/>
          </w:rPr>
          <w:t>https://www.nmu.org.ua/ua/content/infrastructure/structural_divisions/science_met_centr/korisniy-arkhiv-sferi-osviti-ngu/2003%20%D0%9E%D1%81%D0%BD%D0%BE%D0%B2%D0%B8%20%D0%BF%D0%B5%D0%B4%D0%B0%D0%B3%D0%BE%D0%B3%D1%96%D0%BA%D0%B8%20%D0%B2%D0%B8%D1%89%D0%BE%D1%97%20%D1%88%D0%BA%D0%BE%D0%BB%D0%B8.pdf</w:t>
        </w:r>
      </w:hyperlink>
    </w:p>
    <w:p w14:paraId="2DDC89E5" w14:textId="77777777" w:rsidR="00A53EB7" w:rsidRPr="004E6892" w:rsidRDefault="00A53EB7" w:rsidP="00A53EB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proofErr w:type="spellStart"/>
      <w:r w:rsidRPr="004E6892">
        <w:rPr>
          <w:rFonts w:ascii="Times New Roman" w:hAnsi="Times New Roman" w:cs="Times New Roman"/>
          <w:sz w:val="23"/>
          <w:szCs w:val="23"/>
        </w:rPr>
        <w:t>Фіцула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 М. М. Педагогіка вищої школи: Навчальний посібник / М. М. 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Фіцула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>. – Київ: «</w:t>
      </w:r>
      <w:proofErr w:type="spellStart"/>
      <w:r w:rsidRPr="004E6892">
        <w:rPr>
          <w:rFonts w:ascii="Times New Roman" w:hAnsi="Times New Roman" w:cs="Times New Roman"/>
          <w:sz w:val="23"/>
          <w:szCs w:val="23"/>
        </w:rPr>
        <w:t>Академвидав</w:t>
      </w:r>
      <w:proofErr w:type="spellEnd"/>
      <w:r w:rsidRPr="004E6892">
        <w:rPr>
          <w:rFonts w:ascii="Times New Roman" w:hAnsi="Times New Roman" w:cs="Times New Roman"/>
          <w:sz w:val="23"/>
          <w:szCs w:val="23"/>
        </w:rPr>
        <w:t xml:space="preserve">» 2006. – 352 с. </w:t>
      </w:r>
      <w:r w:rsidRPr="004E6892">
        <w:rPr>
          <w:rFonts w:ascii="Times New Roman" w:hAnsi="Times New Roman" w:cs="Times New Roman"/>
          <w:sz w:val="23"/>
          <w:szCs w:val="23"/>
          <w:lang w:val="en-US"/>
        </w:rPr>
        <w:t>URL</w:t>
      </w:r>
      <w:r w:rsidRPr="004E6892">
        <w:rPr>
          <w:rFonts w:ascii="Times New Roman" w:hAnsi="Times New Roman" w:cs="Times New Roman"/>
          <w:sz w:val="23"/>
          <w:szCs w:val="23"/>
        </w:rPr>
        <w:t xml:space="preserve">: </w:t>
      </w:r>
      <w:hyperlink r:id="rId12" w:history="1">
        <w:r w:rsidRPr="004E6892">
          <w:rPr>
            <w:rStyle w:val="a8"/>
            <w:rFonts w:ascii="Times New Roman" w:hAnsi="Times New Roman" w:cs="Times New Roman"/>
            <w:color w:val="auto"/>
            <w:sz w:val="23"/>
            <w:szCs w:val="23"/>
          </w:rPr>
          <w:t>https://library.udpu.edu.ua/library_files/412096.pdf</w:t>
        </w:r>
      </w:hyperlink>
    </w:p>
    <w:p w14:paraId="00A2E1B9" w14:textId="77777777" w:rsidR="00A53EB7" w:rsidRPr="004E6892" w:rsidRDefault="00A53EB7" w:rsidP="00A53EB7">
      <w:pPr>
        <w:rPr>
          <w:rFonts w:ascii="Times New Roman" w:hAnsi="Times New Roman" w:cs="Times New Roman"/>
        </w:rPr>
      </w:pPr>
    </w:p>
    <w:p w14:paraId="03BA2D49" w14:textId="77777777" w:rsidR="00A53EB7" w:rsidRPr="004E6892" w:rsidRDefault="00A53EB7" w:rsidP="00A53EB7">
      <w:pPr>
        <w:pStyle w:val="Default"/>
        <w:jc w:val="center"/>
        <w:rPr>
          <w:color w:val="auto"/>
          <w:sz w:val="23"/>
          <w:szCs w:val="23"/>
        </w:rPr>
      </w:pPr>
      <w:r w:rsidRPr="004E6892">
        <w:rPr>
          <w:b/>
          <w:bCs/>
          <w:color w:val="auto"/>
          <w:sz w:val="23"/>
          <w:szCs w:val="23"/>
        </w:rPr>
        <w:t>Методичне забезпечення</w:t>
      </w:r>
    </w:p>
    <w:p w14:paraId="1867EA0B" w14:textId="258D5E83" w:rsidR="00A53EB7" w:rsidRPr="004E6892" w:rsidRDefault="00A53EB7" w:rsidP="00A53EB7">
      <w:pPr>
        <w:pStyle w:val="Default"/>
        <w:rPr>
          <w:color w:val="auto"/>
          <w:sz w:val="23"/>
          <w:szCs w:val="23"/>
        </w:rPr>
      </w:pPr>
      <w:r w:rsidRPr="004E6892">
        <w:rPr>
          <w:color w:val="auto"/>
          <w:sz w:val="23"/>
          <w:szCs w:val="23"/>
        </w:rPr>
        <w:t xml:space="preserve">1. </w:t>
      </w:r>
      <w:r>
        <w:rPr>
          <w:color w:val="auto"/>
          <w:sz w:val="23"/>
          <w:szCs w:val="23"/>
        </w:rPr>
        <w:t>Конспект</w:t>
      </w:r>
      <w:r w:rsidRPr="004E6892">
        <w:rPr>
          <w:color w:val="auto"/>
          <w:sz w:val="23"/>
          <w:szCs w:val="23"/>
        </w:rPr>
        <w:t xml:space="preserve"> лекц</w:t>
      </w:r>
      <w:r>
        <w:rPr>
          <w:color w:val="auto"/>
          <w:sz w:val="23"/>
          <w:szCs w:val="23"/>
        </w:rPr>
        <w:t>і</w:t>
      </w:r>
      <w:r w:rsidRPr="004E6892">
        <w:rPr>
          <w:color w:val="auto"/>
          <w:sz w:val="23"/>
          <w:szCs w:val="23"/>
        </w:rPr>
        <w:t xml:space="preserve">й </w:t>
      </w:r>
      <w:r>
        <w:rPr>
          <w:color w:val="auto"/>
          <w:sz w:val="23"/>
          <w:szCs w:val="23"/>
        </w:rPr>
        <w:t>з</w:t>
      </w:r>
      <w:r w:rsidRPr="004E6892">
        <w:rPr>
          <w:color w:val="auto"/>
          <w:sz w:val="23"/>
          <w:szCs w:val="23"/>
        </w:rPr>
        <w:t xml:space="preserve"> дисципл</w:t>
      </w:r>
      <w:r>
        <w:rPr>
          <w:color w:val="auto"/>
          <w:sz w:val="23"/>
          <w:szCs w:val="23"/>
        </w:rPr>
        <w:t>і</w:t>
      </w:r>
      <w:r w:rsidRPr="004E6892">
        <w:rPr>
          <w:color w:val="auto"/>
          <w:sz w:val="23"/>
          <w:szCs w:val="23"/>
        </w:rPr>
        <w:t>н</w:t>
      </w:r>
      <w:r>
        <w:rPr>
          <w:color w:val="auto"/>
          <w:sz w:val="23"/>
          <w:szCs w:val="23"/>
        </w:rPr>
        <w:t>и</w:t>
      </w:r>
      <w:r w:rsidRPr="004E6892">
        <w:rPr>
          <w:color w:val="auto"/>
          <w:sz w:val="23"/>
          <w:szCs w:val="23"/>
        </w:rPr>
        <w:t xml:space="preserve"> «Педагогіка вищої школи» (для </w:t>
      </w:r>
      <w:r>
        <w:rPr>
          <w:color w:val="auto"/>
          <w:sz w:val="23"/>
          <w:szCs w:val="23"/>
        </w:rPr>
        <w:t>аспірантів денної та заочної форми навчання</w:t>
      </w:r>
      <w:r w:rsidRPr="004E6892">
        <w:rPr>
          <w:color w:val="auto"/>
          <w:sz w:val="23"/>
          <w:szCs w:val="23"/>
        </w:rPr>
        <w:t xml:space="preserve">) / </w:t>
      </w:r>
      <w:proofErr w:type="spellStart"/>
      <w:r w:rsidRPr="004E6892">
        <w:rPr>
          <w:color w:val="auto"/>
          <w:sz w:val="23"/>
          <w:szCs w:val="23"/>
        </w:rPr>
        <w:t>Укл</w:t>
      </w:r>
      <w:proofErr w:type="spellEnd"/>
      <w:r w:rsidRPr="004E6892">
        <w:rPr>
          <w:color w:val="auto"/>
          <w:sz w:val="23"/>
          <w:szCs w:val="23"/>
        </w:rPr>
        <w:t xml:space="preserve">.: Є.А. </w:t>
      </w:r>
      <w:proofErr w:type="spellStart"/>
      <w:r w:rsidRPr="004E6892">
        <w:rPr>
          <w:color w:val="auto"/>
          <w:sz w:val="23"/>
          <w:szCs w:val="23"/>
        </w:rPr>
        <w:t>Зеленов</w:t>
      </w:r>
      <w:proofErr w:type="spellEnd"/>
      <w:r w:rsidRPr="004E6892">
        <w:rPr>
          <w:color w:val="auto"/>
          <w:sz w:val="23"/>
          <w:szCs w:val="23"/>
        </w:rPr>
        <w:t xml:space="preserve">. – </w:t>
      </w:r>
      <w:r>
        <w:rPr>
          <w:color w:val="auto"/>
          <w:sz w:val="23"/>
          <w:szCs w:val="23"/>
        </w:rPr>
        <w:t>Київ</w:t>
      </w:r>
      <w:r w:rsidRPr="004E6892">
        <w:rPr>
          <w:color w:val="auto"/>
          <w:sz w:val="23"/>
          <w:szCs w:val="23"/>
        </w:rPr>
        <w:t xml:space="preserve">: СНУ </w:t>
      </w:r>
      <w:proofErr w:type="spellStart"/>
      <w:r w:rsidRPr="004E6892">
        <w:rPr>
          <w:color w:val="auto"/>
          <w:sz w:val="23"/>
          <w:szCs w:val="23"/>
        </w:rPr>
        <w:t>ім</w:t>
      </w:r>
      <w:proofErr w:type="spellEnd"/>
      <w:r w:rsidRPr="004E6892">
        <w:rPr>
          <w:color w:val="auto"/>
          <w:sz w:val="23"/>
          <w:szCs w:val="23"/>
        </w:rPr>
        <w:t xml:space="preserve"> В. Даля. Платформа </w:t>
      </w:r>
      <w:r w:rsidRPr="004E6892">
        <w:rPr>
          <w:color w:val="auto"/>
          <w:sz w:val="23"/>
          <w:szCs w:val="23"/>
          <w:lang w:val="en-US"/>
        </w:rPr>
        <w:t>MOODLE</w:t>
      </w:r>
      <w:r w:rsidRPr="004E6892">
        <w:rPr>
          <w:color w:val="auto"/>
          <w:sz w:val="23"/>
          <w:szCs w:val="23"/>
        </w:rPr>
        <w:t xml:space="preserve"> </w:t>
      </w:r>
    </w:p>
    <w:p w14:paraId="658A6086" w14:textId="77777777" w:rsidR="00A53EB7" w:rsidRPr="004E6892" w:rsidRDefault="00A53EB7" w:rsidP="00A53EB7">
      <w:pPr>
        <w:rPr>
          <w:rFonts w:ascii="Times New Roman" w:hAnsi="Times New Roman" w:cs="Times New Roman"/>
        </w:rPr>
      </w:pPr>
    </w:p>
    <w:p w14:paraId="08A5DBEA" w14:textId="77777777" w:rsidR="00A53EB7" w:rsidRPr="004E6892" w:rsidRDefault="00A53EB7" w:rsidP="00A53EB7">
      <w:pPr>
        <w:rPr>
          <w:rFonts w:ascii="Times New Roman" w:hAnsi="Times New Roman" w:cs="Times New Roman"/>
        </w:rPr>
      </w:pPr>
    </w:p>
    <w:p w14:paraId="5DF266E3" w14:textId="77777777" w:rsidR="00A53EB7" w:rsidRPr="004E6892" w:rsidRDefault="00A53EB7" w:rsidP="00A53EB7">
      <w:pPr>
        <w:rPr>
          <w:rFonts w:ascii="Times New Roman" w:hAnsi="Times New Roman" w:cs="Times New Roman"/>
          <w:sz w:val="23"/>
          <w:szCs w:val="23"/>
        </w:rPr>
      </w:pPr>
      <w:r w:rsidRPr="004E6892">
        <w:rPr>
          <w:rFonts w:ascii="Times New Roman" w:hAnsi="Times New Roman" w:cs="Times New Roman"/>
          <w:sz w:val="23"/>
          <w:szCs w:val="23"/>
        </w:rPr>
        <w:br w:type="page"/>
      </w:r>
    </w:p>
    <w:p w14:paraId="37620C39" w14:textId="77777777" w:rsidR="00A53EB7" w:rsidRPr="004E6892" w:rsidRDefault="00A53EB7" w:rsidP="00A53EB7">
      <w:pPr>
        <w:pStyle w:val="Default"/>
        <w:jc w:val="center"/>
        <w:rPr>
          <w:color w:val="auto"/>
          <w:sz w:val="23"/>
          <w:szCs w:val="23"/>
        </w:rPr>
      </w:pPr>
      <w:r w:rsidRPr="004E6892">
        <w:rPr>
          <w:b/>
          <w:bCs/>
          <w:color w:val="auto"/>
          <w:sz w:val="23"/>
          <w:szCs w:val="23"/>
        </w:rPr>
        <w:lastRenderedPageBreak/>
        <w:t>Оцінювання курсу</w:t>
      </w:r>
    </w:p>
    <w:p w14:paraId="477BC6EA" w14:textId="08449EF5" w:rsidR="00A53EB7" w:rsidRPr="004E6892" w:rsidRDefault="00A53EB7" w:rsidP="00A53EB7">
      <w:pPr>
        <w:rPr>
          <w:rFonts w:ascii="Times New Roman" w:hAnsi="Times New Roman" w:cs="Times New Roman"/>
          <w:sz w:val="23"/>
          <w:szCs w:val="23"/>
        </w:rPr>
      </w:pPr>
      <w:r w:rsidRPr="004E6892">
        <w:rPr>
          <w:rFonts w:ascii="Times New Roman" w:hAnsi="Times New Roman" w:cs="Times New Roman"/>
          <w:sz w:val="23"/>
          <w:szCs w:val="23"/>
        </w:rPr>
        <w:t xml:space="preserve">За повністю виконані завдання </w:t>
      </w:r>
      <w:r w:rsidR="00F3434F" w:rsidRPr="00F3434F">
        <w:rPr>
          <w:rFonts w:ascii="Times New Roman" w:hAnsi="Times New Roman" w:cs="Times New Roman"/>
          <w:sz w:val="23"/>
          <w:szCs w:val="23"/>
        </w:rPr>
        <w:t>здобувач ІІІ рівня вищої освіти</w:t>
      </w:r>
      <w:r w:rsidR="00F3434F" w:rsidRPr="006F6683">
        <w:rPr>
          <w:szCs w:val="24"/>
        </w:rPr>
        <w:t xml:space="preserve"> </w:t>
      </w:r>
      <w:r w:rsidRPr="004E6892">
        <w:rPr>
          <w:rFonts w:ascii="Times New Roman" w:hAnsi="Times New Roman" w:cs="Times New Roman"/>
          <w:sz w:val="23"/>
          <w:szCs w:val="23"/>
        </w:rPr>
        <w:t>може отримати визначену кількість балів: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6799"/>
        <w:gridCol w:w="1985"/>
      </w:tblGrid>
      <w:tr w:rsidR="00A53EB7" w:rsidRPr="004E6892" w14:paraId="45BFFFB8" w14:textId="77777777" w:rsidTr="00A01B82">
        <w:tc>
          <w:tcPr>
            <w:tcW w:w="6799" w:type="dxa"/>
          </w:tcPr>
          <w:p w14:paraId="728AE189" w14:textId="77777777" w:rsidR="00A53EB7" w:rsidRPr="004E6892" w:rsidRDefault="00A53EB7" w:rsidP="00A01B82">
            <w:pPr>
              <w:pStyle w:val="Default"/>
              <w:rPr>
                <w:color w:val="auto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Інструменти і завдання </w:t>
            </w:r>
          </w:p>
        </w:tc>
        <w:tc>
          <w:tcPr>
            <w:tcW w:w="1985" w:type="dxa"/>
          </w:tcPr>
          <w:p w14:paraId="54FB3F80" w14:textId="77777777" w:rsidR="00A53EB7" w:rsidRPr="004E6892" w:rsidRDefault="00A53EB7" w:rsidP="00A01B82">
            <w:pPr>
              <w:pStyle w:val="Default"/>
              <w:rPr>
                <w:color w:val="auto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Кількість балів </w:t>
            </w:r>
          </w:p>
        </w:tc>
      </w:tr>
      <w:tr w:rsidR="00A53EB7" w:rsidRPr="004E6892" w14:paraId="30930387" w14:textId="77777777" w:rsidTr="00A01B82">
        <w:tc>
          <w:tcPr>
            <w:tcW w:w="6799" w:type="dxa"/>
          </w:tcPr>
          <w:p w14:paraId="71C21719" w14:textId="77777777" w:rsidR="00A53EB7" w:rsidRPr="004E6892" w:rsidRDefault="00A53EB7" w:rsidP="00A01B82">
            <w:pPr>
              <w:pStyle w:val="Default"/>
              <w:rPr>
                <w:color w:val="auto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Участь в обговоренні </w:t>
            </w:r>
          </w:p>
        </w:tc>
        <w:tc>
          <w:tcPr>
            <w:tcW w:w="1985" w:type="dxa"/>
          </w:tcPr>
          <w:p w14:paraId="3DFD1171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  <w:r w:rsidRPr="004E6892">
              <w:rPr>
                <w:rFonts w:ascii="Times New Roman" w:hAnsi="Times New Roman" w:cs="Times New Roman"/>
              </w:rPr>
              <w:t>20</w:t>
            </w:r>
          </w:p>
        </w:tc>
      </w:tr>
      <w:tr w:rsidR="00A53EB7" w:rsidRPr="004E6892" w14:paraId="4C532DF5" w14:textId="77777777" w:rsidTr="00A01B82">
        <w:tc>
          <w:tcPr>
            <w:tcW w:w="6799" w:type="dxa"/>
          </w:tcPr>
          <w:p w14:paraId="12FB25F7" w14:textId="77777777" w:rsidR="00A53EB7" w:rsidRPr="004E6892" w:rsidRDefault="00A53EB7" w:rsidP="00A01B82">
            <w:pPr>
              <w:pStyle w:val="Default"/>
              <w:rPr>
                <w:color w:val="auto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Тести </w:t>
            </w:r>
          </w:p>
        </w:tc>
        <w:tc>
          <w:tcPr>
            <w:tcW w:w="1985" w:type="dxa"/>
          </w:tcPr>
          <w:p w14:paraId="47EC38FD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  <w:r w:rsidRPr="004E6892">
              <w:rPr>
                <w:rFonts w:ascii="Times New Roman" w:hAnsi="Times New Roman" w:cs="Times New Roman"/>
              </w:rPr>
              <w:t>25</w:t>
            </w:r>
          </w:p>
        </w:tc>
      </w:tr>
      <w:tr w:rsidR="00A53EB7" w:rsidRPr="004E6892" w14:paraId="422AE79F" w14:textId="77777777" w:rsidTr="00A01B82">
        <w:tc>
          <w:tcPr>
            <w:tcW w:w="6799" w:type="dxa"/>
          </w:tcPr>
          <w:p w14:paraId="2E16E6FF" w14:textId="77777777" w:rsidR="00A53EB7" w:rsidRPr="004E6892" w:rsidRDefault="00A53EB7" w:rsidP="00A01B82">
            <w:pPr>
              <w:pStyle w:val="Default"/>
              <w:rPr>
                <w:color w:val="auto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Індивідуальні завдання </w:t>
            </w:r>
          </w:p>
        </w:tc>
        <w:tc>
          <w:tcPr>
            <w:tcW w:w="1985" w:type="dxa"/>
          </w:tcPr>
          <w:p w14:paraId="3FA89A0E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  <w:r w:rsidRPr="004E6892">
              <w:rPr>
                <w:rFonts w:ascii="Times New Roman" w:hAnsi="Times New Roman" w:cs="Times New Roman"/>
              </w:rPr>
              <w:t>25</w:t>
            </w:r>
          </w:p>
        </w:tc>
      </w:tr>
      <w:tr w:rsidR="00A53EB7" w:rsidRPr="004E6892" w14:paraId="65EF2387" w14:textId="77777777" w:rsidTr="00A01B82">
        <w:tc>
          <w:tcPr>
            <w:tcW w:w="6799" w:type="dxa"/>
          </w:tcPr>
          <w:p w14:paraId="0304A51E" w14:textId="77777777" w:rsidR="00A53EB7" w:rsidRPr="004E6892" w:rsidRDefault="00A53EB7" w:rsidP="00A01B82">
            <w:pPr>
              <w:pStyle w:val="Default"/>
              <w:rPr>
                <w:color w:val="auto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Залік </w:t>
            </w:r>
          </w:p>
        </w:tc>
        <w:tc>
          <w:tcPr>
            <w:tcW w:w="1985" w:type="dxa"/>
          </w:tcPr>
          <w:p w14:paraId="643F2805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  <w:r w:rsidRPr="004E6892">
              <w:rPr>
                <w:rFonts w:ascii="Times New Roman" w:hAnsi="Times New Roman" w:cs="Times New Roman"/>
              </w:rPr>
              <w:t>30</w:t>
            </w:r>
          </w:p>
        </w:tc>
      </w:tr>
      <w:tr w:rsidR="00A53EB7" w:rsidRPr="004E6892" w14:paraId="5480F562" w14:textId="77777777" w:rsidTr="00A01B82">
        <w:tc>
          <w:tcPr>
            <w:tcW w:w="6799" w:type="dxa"/>
          </w:tcPr>
          <w:p w14:paraId="2232EF7A" w14:textId="77777777" w:rsidR="00A53EB7" w:rsidRPr="004E6892" w:rsidRDefault="00A53EB7" w:rsidP="00A01B82">
            <w:pPr>
              <w:pStyle w:val="Default"/>
              <w:rPr>
                <w:color w:val="auto"/>
              </w:rPr>
            </w:pPr>
            <w:r w:rsidRPr="004E6892">
              <w:rPr>
                <w:b/>
                <w:bCs/>
                <w:color w:val="auto"/>
                <w:sz w:val="23"/>
                <w:szCs w:val="23"/>
              </w:rPr>
              <w:t xml:space="preserve">Разом </w:t>
            </w:r>
          </w:p>
        </w:tc>
        <w:tc>
          <w:tcPr>
            <w:tcW w:w="1985" w:type="dxa"/>
          </w:tcPr>
          <w:p w14:paraId="1719D159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  <w:r w:rsidRPr="004E6892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72529753" w14:textId="77777777" w:rsidR="00A53EB7" w:rsidRPr="004E6892" w:rsidRDefault="00A53EB7" w:rsidP="00A53EB7">
      <w:pPr>
        <w:rPr>
          <w:rFonts w:ascii="Times New Roman" w:hAnsi="Times New Roman" w:cs="Times New Roman"/>
        </w:rPr>
      </w:pPr>
    </w:p>
    <w:p w14:paraId="65844C7A" w14:textId="3A14C529" w:rsidR="00A53EB7" w:rsidRPr="004E6892" w:rsidRDefault="00A53EB7" w:rsidP="00A53EB7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4E6892">
        <w:rPr>
          <w:rFonts w:ascii="Times New Roman" w:hAnsi="Times New Roman" w:cs="Times New Roman"/>
          <w:b/>
          <w:bCs/>
          <w:sz w:val="23"/>
          <w:szCs w:val="23"/>
        </w:rPr>
        <w:t xml:space="preserve">Шкала оцінювання </w:t>
      </w:r>
      <w:r w:rsidR="00F3434F" w:rsidRPr="00F3434F">
        <w:rPr>
          <w:rFonts w:ascii="Times New Roman" w:hAnsi="Times New Roman" w:cs="Times New Roman"/>
          <w:b/>
          <w:sz w:val="23"/>
          <w:szCs w:val="23"/>
        </w:rPr>
        <w:t>здобувач</w:t>
      </w:r>
      <w:r w:rsidR="00F3434F" w:rsidRPr="00F3434F">
        <w:rPr>
          <w:rFonts w:ascii="Times New Roman" w:hAnsi="Times New Roman" w:cs="Times New Roman"/>
          <w:b/>
          <w:sz w:val="23"/>
          <w:szCs w:val="23"/>
        </w:rPr>
        <w:t>ів</w:t>
      </w:r>
      <w:r w:rsidR="00F3434F" w:rsidRPr="00F3434F">
        <w:rPr>
          <w:rFonts w:ascii="Times New Roman" w:hAnsi="Times New Roman" w:cs="Times New Roman"/>
          <w:b/>
          <w:sz w:val="23"/>
          <w:szCs w:val="23"/>
        </w:rPr>
        <w:t xml:space="preserve"> ІІІ рівня вищої освіти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990"/>
        <w:gridCol w:w="2977"/>
        <w:gridCol w:w="2977"/>
      </w:tblGrid>
      <w:tr w:rsidR="00A53EB7" w:rsidRPr="004E6892" w14:paraId="468CAFEE" w14:textId="77777777" w:rsidTr="00A01B82">
        <w:tc>
          <w:tcPr>
            <w:tcW w:w="2407" w:type="dxa"/>
            <w:vMerge w:val="restart"/>
          </w:tcPr>
          <w:p w14:paraId="1F76D1F1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b/>
                <w:sz w:val="23"/>
                <w:szCs w:val="23"/>
              </w:rPr>
              <w:t>Сума балів за всі види навчальної діяльності</w:t>
            </w:r>
          </w:p>
        </w:tc>
        <w:tc>
          <w:tcPr>
            <w:tcW w:w="990" w:type="dxa"/>
            <w:vMerge w:val="restart"/>
          </w:tcPr>
          <w:p w14:paraId="2C60DA6D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b/>
                <w:sz w:val="23"/>
                <w:szCs w:val="23"/>
              </w:rPr>
              <w:t>Оцінка ECTS</w:t>
            </w:r>
          </w:p>
        </w:tc>
        <w:tc>
          <w:tcPr>
            <w:tcW w:w="5954" w:type="dxa"/>
            <w:gridSpan w:val="2"/>
          </w:tcPr>
          <w:p w14:paraId="1AA85334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b/>
                <w:sz w:val="23"/>
                <w:szCs w:val="23"/>
              </w:rPr>
              <w:t>Оцінка за національною шкалою</w:t>
            </w:r>
          </w:p>
        </w:tc>
      </w:tr>
      <w:tr w:rsidR="00A53EB7" w:rsidRPr="004E6892" w14:paraId="1B38EED7" w14:textId="77777777" w:rsidTr="00A01B82">
        <w:tc>
          <w:tcPr>
            <w:tcW w:w="2407" w:type="dxa"/>
            <w:vMerge/>
          </w:tcPr>
          <w:p w14:paraId="1E462696" w14:textId="77777777" w:rsidR="00A53EB7" w:rsidRPr="004E6892" w:rsidRDefault="00A53EB7" w:rsidP="00A01B8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0" w:type="dxa"/>
            <w:vMerge/>
          </w:tcPr>
          <w:p w14:paraId="04431C44" w14:textId="77777777" w:rsidR="00A53EB7" w:rsidRPr="004E6892" w:rsidRDefault="00A53EB7" w:rsidP="00A01B8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1DA01307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для екзамену, курсового проекту (роботи), практики</w:t>
            </w:r>
          </w:p>
        </w:tc>
        <w:tc>
          <w:tcPr>
            <w:tcW w:w="2977" w:type="dxa"/>
          </w:tcPr>
          <w:p w14:paraId="2106C178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для заліку</w:t>
            </w:r>
          </w:p>
        </w:tc>
      </w:tr>
      <w:tr w:rsidR="00A53EB7" w:rsidRPr="004E6892" w14:paraId="1A9F9C72" w14:textId="77777777" w:rsidTr="00A01B82">
        <w:tc>
          <w:tcPr>
            <w:tcW w:w="2407" w:type="dxa"/>
          </w:tcPr>
          <w:p w14:paraId="722F6433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90 – 100</w:t>
            </w:r>
          </w:p>
        </w:tc>
        <w:tc>
          <w:tcPr>
            <w:tcW w:w="990" w:type="dxa"/>
          </w:tcPr>
          <w:p w14:paraId="1F23FE47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</w:p>
        </w:tc>
        <w:tc>
          <w:tcPr>
            <w:tcW w:w="2977" w:type="dxa"/>
          </w:tcPr>
          <w:p w14:paraId="42DEA61C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відмінно</w:t>
            </w:r>
          </w:p>
        </w:tc>
        <w:tc>
          <w:tcPr>
            <w:tcW w:w="2977" w:type="dxa"/>
            <w:vMerge w:val="restart"/>
          </w:tcPr>
          <w:p w14:paraId="7297627A" w14:textId="77777777" w:rsidR="00A53EB7" w:rsidRPr="004E6892" w:rsidRDefault="00A53EB7" w:rsidP="00A01B8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4A9C826" w14:textId="77777777" w:rsidR="00A53EB7" w:rsidRPr="004E6892" w:rsidRDefault="00A53EB7" w:rsidP="00A01B8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0702DF2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зараховано</w:t>
            </w:r>
          </w:p>
        </w:tc>
      </w:tr>
      <w:tr w:rsidR="00A53EB7" w:rsidRPr="004E6892" w14:paraId="011CB126" w14:textId="77777777" w:rsidTr="00A01B82">
        <w:tc>
          <w:tcPr>
            <w:tcW w:w="2407" w:type="dxa"/>
          </w:tcPr>
          <w:p w14:paraId="78417AE2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82-89</w:t>
            </w:r>
          </w:p>
        </w:tc>
        <w:tc>
          <w:tcPr>
            <w:tcW w:w="990" w:type="dxa"/>
          </w:tcPr>
          <w:p w14:paraId="03141628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</w:p>
        </w:tc>
        <w:tc>
          <w:tcPr>
            <w:tcW w:w="2977" w:type="dxa"/>
            <w:vMerge w:val="restart"/>
          </w:tcPr>
          <w:p w14:paraId="34A2BF4B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добре</w:t>
            </w:r>
          </w:p>
        </w:tc>
        <w:tc>
          <w:tcPr>
            <w:tcW w:w="2977" w:type="dxa"/>
            <w:vMerge/>
          </w:tcPr>
          <w:p w14:paraId="62917404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53EB7" w:rsidRPr="004E6892" w14:paraId="3DCE8D6F" w14:textId="77777777" w:rsidTr="00A01B82">
        <w:tc>
          <w:tcPr>
            <w:tcW w:w="2407" w:type="dxa"/>
          </w:tcPr>
          <w:p w14:paraId="44C49D4D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74-81</w:t>
            </w:r>
          </w:p>
        </w:tc>
        <w:tc>
          <w:tcPr>
            <w:tcW w:w="990" w:type="dxa"/>
          </w:tcPr>
          <w:p w14:paraId="45D36A0A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</w:p>
        </w:tc>
        <w:tc>
          <w:tcPr>
            <w:tcW w:w="2977" w:type="dxa"/>
            <w:vMerge/>
          </w:tcPr>
          <w:p w14:paraId="5A97E97B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14:paraId="10E50A73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53EB7" w:rsidRPr="004E6892" w14:paraId="1712D5F4" w14:textId="77777777" w:rsidTr="00A01B82">
        <w:tc>
          <w:tcPr>
            <w:tcW w:w="2407" w:type="dxa"/>
          </w:tcPr>
          <w:p w14:paraId="3814A2E2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64-73</w:t>
            </w:r>
          </w:p>
        </w:tc>
        <w:tc>
          <w:tcPr>
            <w:tcW w:w="990" w:type="dxa"/>
          </w:tcPr>
          <w:p w14:paraId="0AB97D7D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D</w:t>
            </w:r>
          </w:p>
        </w:tc>
        <w:tc>
          <w:tcPr>
            <w:tcW w:w="2977" w:type="dxa"/>
            <w:vMerge w:val="restart"/>
          </w:tcPr>
          <w:p w14:paraId="090FDF88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задовільно</w:t>
            </w:r>
          </w:p>
        </w:tc>
        <w:tc>
          <w:tcPr>
            <w:tcW w:w="2977" w:type="dxa"/>
            <w:vMerge/>
          </w:tcPr>
          <w:p w14:paraId="40FF23F2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53EB7" w:rsidRPr="004E6892" w14:paraId="309AD62F" w14:textId="77777777" w:rsidTr="00A01B82">
        <w:tc>
          <w:tcPr>
            <w:tcW w:w="2407" w:type="dxa"/>
          </w:tcPr>
          <w:p w14:paraId="48A6BFB7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60-63</w:t>
            </w:r>
          </w:p>
        </w:tc>
        <w:tc>
          <w:tcPr>
            <w:tcW w:w="990" w:type="dxa"/>
          </w:tcPr>
          <w:p w14:paraId="4015B3A9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</w:tc>
        <w:tc>
          <w:tcPr>
            <w:tcW w:w="2977" w:type="dxa"/>
            <w:vMerge/>
          </w:tcPr>
          <w:p w14:paraId="1B9A2E9E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14:paraId="04FB1D2C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A53EB7" w:rsidRPr="004E6892" w14:paraId="701D5118" w14:textId="77777777" w:rsidTr="00A01B82">
        <w:tc>
          <w:tcPr>
            <w:tcW w:w="2407" w:type="dxa"/>
          </w:tcPr>
          <w:p w14:paraId="3F17A191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35-59</w:t>
            </w:r>
          </w:p>
        </w:tc>
        <w:tc>
          <w:tcPr>
            <w:tcW w:w="990" w:type="dxa"/>
          </w:tcPr>
          <w:p w14:paraId="089DFF03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FX</w:t>
            </w:r>
          </w:p>
        </w:tc>
        <w:tc>
          <w:tcPr>
            <w:tcW w:w="2977" w:type="dxa"/>
          </w:tcPr>
          <w:p w14:paraId="304CC692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незадовільно з можливістю повторного складання</w:t>
            </w:r>
          </w:p>
        </w:tc>
        <w:tc>
          <w:tcPr>
            <w:tcW w:w="2977" w:type="dxa"/>
          </w:tcPr>
          <w:p w14:paraId="0C6A9686" w14:textId="77777777" w:rsidR="00A53EB7" w:rsidRPr="004E6892" w:rsidRDefault="00A53EB7" w:rsidP="00A01B8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не зараховано з можливістю повторного складання </w:t>
            </w:r>
          </w:p>
        </w:tc>
      </w:tr>
      <w:tr w:rsidR="00A53EB7" w:rsidRPr="004E6892" w14:paraId="49833031" w14:textId="77777777" w:rsidTr="00A01B82">
        <w:tc>
          <w:tcPr>
            <w:tcW w:w="2407" w:type="dxa"/>
          </w:tcPr>
          <w:p w14:paraId="2FBCEB53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0-34</w:t>
            </w:r>
          </w:p>
        </w:tc>
        <w:tc>
          <w:tcPr>
            <w:tcW w:w="990" w:type="dxa"/>
          </w:tcPr>
          <w:p w14:paraId="7D9C8E50" w14:textId="77777777" w:rsidR="00A53EB7" w:rsidRPr="004E6892" w:rsidRDefault="00A53EB7" w:rsidP="00A01B82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F</w:t>
            </w:r>
          </w:p>
        </w:tc>
        <w:tc>
          <w:tcPr>
            <w:tcW w:w="2977" w:type="dxa"/>
          </w:tcPr>
          <w:p w14:paraId="7A0C97FB" w14:textId="77777777" w:rsidR="00A53EB7" w:rsidRPr="004E6892" w:rsidRDefault="00A53EB7" w:rsidP="00A01B8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незадовільно з обов’язковим повторним вивченням дисципліни </w:t>
            </w:r>
          </w:p>
        </w:tc>
        <w:tc>
          <w:tcPr>
            <w:tcW w:w="2977" w:type="dxa"/>
          </w:tcPr>
          <w:p w14:paraId="502F8160" w14:textId="77777777" w:rsidR="00A53EB7" w:rsidRPr="004E6892" w:rsidRDefault="00A53EB7" w:rsidP="00A01B82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не зараховано з обов’язковим повторним вивченням дисципліни </w:t>
            </w:r>
          </w:p>
        </w:tc>
      </w:tr>
    </w:tbl>
    <w:p w14:paraId="48DCAC5B" w14:textId="77777777" w:rsidR="00A53EB7" w:rsidRPr="004E6892" w:rsidRDefault="00A53EB7" w:rsidP="00A53EB7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54CCEFC1" w14:textId="77777777" w:rsidR="00A53EB7" w:rsidRPr="004E6892" w:rsidRDefault="00A53EB7" w:rsidP="00A53EB7">
      <w:pPr>
        <w:rPr>
          <w:rFonts w:ascii="Times New Roman" w:hAnsi="Times New Roman" w:cs="Times New Roman"/>
        </w:rPr>
      </w:pPr>
    </w:p>
    <w:p w14:paraId="5516B101" w14:textId="77777777" w:rsidR="00A53EB7" w:rsidRPr="004E6892" w:rsidRDefault="00A53EB7" w:rsidP="00A53EB7">
      <w:pPr>
        <w:rPr>
          <w:rFonts w:ascii="Times New Roman" w:hAnsi="Times New Roman" w:cs="Times New Roman"/>
        </w:rPr>
      </w:pPr>
    </w:p>
    <w:p w14:paraId="629150CC" w14:textId="77777777" w:rsidR="00A53EB7" w:rsidRPr="004E6892" w:rsidRDefault="00A53EB7" w:rsidP="00A53EB7">
      <w:pPr>
        <w:rPr>
          <w:rFonts w:ascii="Times New Roman" w:hAnsi="Times New Roman" w:cs="Times New Roman"/>
          <w:sz w:val="23"/>
          <w:szCs w:val="23"/>
        </w:rPr>
      </w:pPr>
      <w:r w:rsidRPr="004E6892">
        <w:rPr>
          <w:rFonts w:ascii="Times New Roman" w:hAnsi="Times New Roman" w:cs="Times New Roman"/>
          <w:sz w:val="23"/>
          <w:szCs w:val="23"/>
        </w:rPr>
        <w:br w:type="page"/>
      </w:r>
    </w:p>
    <w:p w14:paraId="7BD58F5A" w14:textId="77777777" w:rsidR="00A53EB7" w:rsidRPr="004E6892" w:rsidRDefault="00A53EB7" w:rsidP="00A53EB7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4E6892">
        <w:rPr>
          <w:rFonts w:ascii="Times New Roman" w:hAnsi="Times New Roman" w:cs="Times New Roman"/>
          <w:b/>
          <w:bCs/>
          <w:sz w:val="23"/>
          <w:szCs w:val="23"/>
        </w:rPr>
        <w:lastRenderedPageBreak/>
        <w:t>Політика курсу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237"/>
      </w:tblGrid>
      <w:tr w:rsidR="00A53EB7" w:rsidRPr="004E6892" w14:paraId="7DF22A03" w14:textId="77777777" w:rsidTr="00A01B82">
        <w:tc>
          <w:tcPr>
            <w:tcW w:w="2972" w:type="dxa"/>
          </w:tcPr>
          <w:p w14:paraId="4AE96974" w14:textId="77777777" w:rsidR="00A53EB7" w:rsidRPr="004E6892" w:rsidRDefault="00A53EB7" w:rsidP="00A01B82">
            <w:pPr>
              <w:pStyle w:val="Default"/>
              <w:rPr>
                <w:color w:val="auto"/>
                <w:sz w:val="23"/>
                <w:szCs w:val="23"/>
              </w:rPr>
            </w:pPr>
            <w:r w:rsidRPr="004E6892">
              <w:rPr>
                <w:i/>
                <w:iCs/>
                <w:color w:val="auto"/>
                <w:sz w:val="23"/>
                <w:szCs w:val="23"/>
              </w:rPr>
              <w:t xml:space="preserve">Плагіат та академічна доброчесність: </w:t>
            </w:r>
          </w:p>
          <w:p w14:paraId="777F676C" w14:textId="77777777" w:rsidR="00A53EB7" w:rsidRPr="004E6892" w:rsidRDefault="00A53EB7" w:rsidP="00A01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DAF83BB" w14:textId="3015FC0F" w:rsidR="00A53EB7" w:rsidRPr="004E6892" w:rsidRDefault="00F3434F" w:rsidP="00A01B8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F3434F">
              <w:rPr>
                <w:sz w:val="23"/>
                <w:szCs w:val="23"/>
              </w:rPr>
              <w:t>З</w:t>
            </w:r>
            <w:r w:rsidRPr="00F3434F">
              <w:rPr>
                <w:sz w:val="23"/>
                <w:szCs w:val="23"/>
              </w:rPr>
              <w:t>добувач ІІІ рівня вищої освіти</w:t>
            </w:r>
            <w:r w:rsidR="00A53EB7" w:rsidRPr="004E6892">
              <w:rPr>
                <w:color w:val="auto"/>
                <w:sz w:val="23"/>
                <w:szCs w:val="23"/>
              </w:rPr>
              <w:t xml:space="preserve"> може пройти певні онлайн-курси, які пов'язані з темами дисципліни, на онлайн-платформах. При поданні документу про проходження курсу </w:t>
            </w:r>
            <w:r w:rsidRPr="006F6683">
              <w:t>здобувач</w:t>
            </w:r>
            <w:r>
              <w:t>у</w:t>
            </w:r>
            <w:r w:rsidR="00A53EB7" w:rsidRPr="004E6892">
              <w:rPr>
                <w:color w:val="auto"/>
                <w:sz w:val="23"/>
                <w:szCs w:val="23"/>
              </w:rPr>
              <w:t xml:space="preserve"> можуть бути </w:t>
            </w:r>
            <w:proofErr w:type="spellStart"/>
            <w:r w:rsidR="00A53EB7" w:rsidRPr="004E6892">
              <w:rPr>
                <w:color w:val="auto"/>
                <w:sz w:val="23"/>
                <w:szCs w:val="23"/>
              </w:rPr>
              <w:t>перезараховані</w:t>
            </w:r>
            <w:proofErr w:type="spellEnd"/>
            <w:r w:rsidR="00A53EB7" w:rsidRPr="004E6892">
              <w:rPr>
                <w:color w:val="auto"/>
                <w:sz w:val="23"/>
                <w:szCs w:val="23"/>
              </w:rPr>
              <w:t xml:space="preserve"> певні теми курсу та нараховані бали за завдання. </w:t>
            </w:r>
          </w:p>
          <w:p w14:paraId="015D938D" w14:textId="39E298AA" w:rsidR="00A53EB7" w:rsidRPr="004E6892" w:rsidRDefault="00A53EB7" w:rsidP="00A01B82">
            <w:pPr>
              <w:jc w:val="both"/>
              <w:rPr>
                <w:rFonts w:ascii="Times New Roman" w:hAnsi="Times New Roman" w:cs="Times New Roman"/>
              </w:rPr>
            </w:pP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 xml:space="preserve">Під час виконання завдань </w:t>
            </w:r>
            <w:r w:rsidR="00F3434F" w:rsidRPr="00F3434F">
              <w:rPr>
                <w:rFonts w:ascii="Times New Roman" w:hAnsi="Times New Roman" w:cs="Times New Roman"/>
                <w:sz w:val="23"/>
                <w:szCs w:val="23"/>
              </w:rPr>
              <w:t>здобувач</w:t>
            </w:r>
            <w:r w:rsidRPr="00F3434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E6892">
              <w:rPr>
                <w:rFonts w:ascii="Times New Roman" w:hAnsi="Times New Roman" w:cs="Times New Roman"/>
                <w:sz w:val="23"/>
                <w:szCs w:val="23"/>
              </w:rPr>
              <w:t>має дотримуватись політики академічної доброчесності. Запози</w:t>
            </w:r>
            <w:bookmarkStart w:id="0" w:name="_GoBack"/>
            <w:bookmarkEnd w:id="0"/>
            <w:r w:rsidRPr="004E6892">
              <w:rPr>
                <w:rFonts w:ascii="Times New Roman" w:hAnsi="Times New Roman" w:cs="Times New Roman"/>
                <w:sz w:val="23"/>
                <w:szCs w:val="23"/>
              </w:rPr>
              <w:t xml:space="preserve">чення мають бути оформлені відповідними посиланнями. Списування є забороненим. </w:t>
            </w:r>
          </w:p>
        </w:tc>
      </w:tr>
      <w:tr w:rsidR="00A53EB7" w:rsidRPr="004E6892" w14:paraId="3B113910" w14:textId="77777777" w:rsidTr="00A01B82">
        <w:tc>
          <w:tcPr>
            <w:tcW w:w="2972" w:type="dxa"/>
          </w:tcPr>
          <w:p w14:paraId="4E42B239" w14:textId="77777777" w:rsidR="00A53EB7" w:rsidRPr="004E6892" w:rsidRDefault="00A53EB7" w:rsidP="00A01B82">
            <w:pPr>
              <w:pStyle w:val="Default"/>
              <w:rPr>
                <w:color w:val="auto"/>
                <w:sz w:val="23"/>
                <w:szCs w:val="23"/>
              </w:rPr>
            </w:pPr>
            <w:r w:rsidRPr="004E6892">
              <w:rPr>
                <w:i/>
                <w:iCs/>
                <w:color w:val="auto"/>
                <w:sz w:val="23"/>
                <w:szCs w:val="23"/>
              </w:rPr>
              <w:t xml:space="preserve">Завдання і заняття: </w:t>
            </w:r>
          </w:p>
          <w:p w14:paraId="6FBC00C2" w14:textId="77777777" w:rsidR="00A53EB7" w:rsidRPr="004E6892" w:rsidRDefault="00A53EB7" w:rsidP="00A01B82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</w:p>
        </w:tc>
        <w:tc>
          <w:tcPr>
            <w:tcW w:w="6237" w:type="dxa"/>
          </w:tcPr>
          <w:p w14:paraId="1A75FA54" w14:textId="77777777" w:rsidR="00A53EB7" w:rsidRPr="004E6892" w:rsidRDefault="00A53EB7" w:rsidP="00A01B8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Всі завдання, передбачені програмою курсу мають бути виконані своєчасно і оцінені в спосіб, зазначений вище. Аудиторні заняття мають відвідуватись регулярно. Пропущені заняття (з будь-яких причин) мають бути відпрацьовані з отриманням відповідної оцінки не пізніше останнього тижня поточного семестру. В разі поважної причини (хвороба, академічна мобільність тощо) терміни можуть бути збільшені за письмовим дозволом декана. </w:t>
            </w:r>
          </w:p>
        </w:tc>
      </w:tr>
      <w:tr w:rsidR="00A53EB7" w:rsidRPr="004E6892" w14:paraId="175C5E43" w14:textId="77777777" w:rsidTr="00A01B82">
        <w:tc>
          <w:tcPr>
            <w:tcW w:w="2972" w:type="dxa"/>
          </w:tcPr>
          <w:p w14:paraId="1EC6FEC5" w14:textId="77777777" w:rsidR="00A53EB7" w:rsidRPr="004E6892" w:rsidRDefault="00A53EB7" w:rsidP="00A01B82">
            <w:pPr>
              <w:pStyle w:val="Default"/>
              <w:rPr>
                <w:color w:val="auto"/>
                <w:sz w:val="23"/>
                <w:szCs w:val="23"/>
              </w:rPr>
            </w:pPr>
            <w:r w:rsidRPr="004E6892">
              <w:rPr>
                <w:i/>
                <w:iCs/>
                <w:color w:val="auto"/>
                <w:sz w:val="23"/>
                <w:szCs w:val="23"/>
              </w:rPr>
              <w:t xml:space="preserve">Поведінка в аудиторії: </w:t>
            </w:r>
          </w:p>
          <w:p w14:paraId="53288AE1" w14:textId="77777777" w:rsidR="00A53EB7" w:rsidRPr="004E6892" w:rsidRDefault="00A53EB7" w:rsidP="00A01B82">
            <w:pPr>
              <w:pStyle w:val="Default"/>
              <w:rPr>
                <w:i/>
                <w:iCs/>
                <w:color w:val="auto"/>
                <w:sz w:val="23"/>
                <w:szCs w:val="23"/>
              </w:rPr>
            </w:pPr>
          </w:p>
        </w:tc>
        <w:tc>
          <w:tcPr>
            <w:tcW w:w="6237" w:type="dxa"/>
          </w:tcPr>
          <w:p w14:paraId="5564C63C" w14:textId="77675464" w:rsidR="00A53EB7" w:rsidRPr="004E6892" w:rsidRDefault="00A53EB7" w:rsidP="00A01B8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На заняття </w:t>
            </w:r>
            <w:r w:rsidR="00F3434F" w:rsidRPr="00F3434F">
              <w:rPr>
                <w:sz w:val="23"/>
                <w:szCs w:val="23"/>
              </w:rPr>
              <w:t>здобувач</w:t>
            </w:r>
            <w:r w:rsidR="00F3434F" w:rsidRPr="00F3434F">
              <w:rPr>
                <w:sz w:val="23"/>
                <w:szCs w:val="23"/>
              </w:rPr>
              <w:t>і</w:t>
            </w:r>
            <w:r w:rsidRPr="004E6892">
              <w:rPr>
                <w:color w:val="auto"/>
                <w:sz w:val="23"/>
                <w:szCs w:val="23"/>
              </w:rPr>
              <w:t xml:space="preserve"> вчасно приходять до аудиторії відповідно до діючого розкладу та обов’язково мають дотримуватися вимог техніки безпеки. </w:t>
            </w:r>
          </w:p>
          <w:p w14:paraId="1615C63D" w14:textId="1119EA0A" w:rsidR="00A53EB7" w:rsidRPr="004E6892" w:rsidRDefault="00A53EB7" w:rsidP="00A01B82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  <w:r w:rsidRPr="004E6892">
              <w:rPr>
                <w:b/>
                <w:color w:val="auto"/>
                <w:sz w:val="23"/>
                <w:szCs w:val="23"/>
              </w:rPr>
              <w:t xml:space="preserve">Під час занять </w:t>
            </w:r>
            <w:r w:rsidR="00F3434F" w:rsidRPr="00F3434F">
              <w:rPr>
                <w:b/>
                <w:sz w:val="23"/>
                <w:szCs w:val="23"/>
              </w:rPr>
              <w:t>здобувачі</w:t>
            </w:r>
            <w:r w:rsidRPr="004E6892">
              <w:rPr>
                <w:b/>
                <w:color w:val="auto"/>
                <w:sz w:val="23"/>
                <w:szCs w:val="23"/>
              </w:rPr>
              <w:t xml:space="preserve">: </w:t>
            </w:r>
          </w:p>
          <w:p w14:paraId="5C62CEDA" w14:textId="77777777" w:rsidR="00A53EB7" w:rsidRPr="004E6892" w:rsidRDefault="00A53EB7" w:rsidP="00A01B8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 не вживають їжу та жувальну гумку; </w:t>
            </w:r>
          </w:p>
          <w:p w14:paraId="55A65FFB" w14:textId="77777777" w:rsidR="00A53EB7" w:rsidRPr="004E6892" w:rsidRDefault="00A53EB7" w:rsidP="00A01B8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 не залишають аудиторію без дозволу викладача; </w:t>
            </w:r>
          </w:p>
          <w:p w14:paraId="6ABCF167" w14:textId="77777777" w:rsidR="00A53EB7" w:rsidRPr="004E6892" w:rsidRDefault="00A53EB7" w:rsidP="00A01B8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 не заважають викладачу проводити заняття. </w:t>
            </w:r>
          </w:p>
          <w:p w14:paraId="6D85F8B9" w14:textId="77777777" w:rsidR="00A53EB7" w:rsidRPr="004E6892" w:rsidRDefault="00A53EB7" w:rsidP="00A01B8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14:paraId="47A3B829" w14:textId="3039A118" w:rsidR="00A53EB7" w:rsidRPr="004E6892" w:rsidRDefault="00A53EB7" w:rsidP="00A01B82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  <w:r w:rsidRPr="004E6892">
              <w:rPr>
                <w:b/>
                <w:color w:val="auto"/>
                <w:sz w:val="23"/>
                <w:szCs w:val="23"/>
              </w:rPr>
              <w:t xml:space="preserve">Під час контролю знань </w:t>
            </w:r>
            <w:r w:rsidR="00F3434F" w:rsidRPr="00F3434F">
              <w:rPr>
                <w:b/>
                <w:sz w:val="23"/>
                <w:szCs w:val="23"/>
              </w:rPr>
              <w:t>здобувачі</w:t>
            </w:r>
            <w:r w:rsidRPr="004E6892">
              <w:rPr>
                <w:b/>
                <w:color w:val="auto"/>
                <w:sz w:val="23"/>
                <w:szCs w:val="23"/>
              </w:rPr>
              <w:t xml:space="preserve">: </w:t>
            </w:r>
          </w:p>
          <w:p w14:paraId="6EDCC68C" w14:textId="77777777" w:rsidR="00A53EB7" w:rsidRPr="004E6892" w:rsidRDefault="00A53EB7" w:rsidP="00A01B8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 є підготовленими відповідно до вимог даного курсу; </w:t>
            </w:r>
          </w:p>
          <w:p w14:paraId="26B9D7E8" w14:textId="77777777" w:rsidR="00A53EB7" w:rsidRPr="004E6892" w:rsidRDefault="00A53EB7" w:rsidP="00A01B8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 розраховують тільки на власні знання (не шукають інші джерела інформації або «допомоги» інших осіб); </w:t>
            </w:r>
          </w:p>
          <w:p w14:paraId="429C9A40" w14:textId="77777777" w:rsidR="00A53EB7" w:rsidRPr="004E6892" w:rsidRDefault="00A53EB7" w:rsidP="00A01B8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 не заважають іншим; </w:t>
            </w:r>
          </w:p>
          <w:p w14:paraId="0CD66138" w14:textId="77777777" w:rsidR="00A53EB7" w:rsidRPr="004E6892" w:rsidRDefault="00A53EB7" w:rsidP="00A01B82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4E6892">
              <w:rPr>
                <w:color w:val="auto"/>
                <w:sz w:val="23"/>
                <w:szCs w:val="23"/>
              </w:rPr>
              <w:t xml:space="preserve"> виконують усі вимоги викладачів щодо контролю знань. </w:t>
            </w:r>
          </w:p>
        </w:tc>
      </w:tr>
    </w:tbl>
    <w:p w14:paraId="4D98FDAA" w14:textId="77777777" w:rsidR="00A53EB7" w:rsidRPr="004E6892" w:rsidRDefault="00A53EB7" w:rsidP="00A53EB7">
      <w:pPr>
        <w:rPr>
          <w:rFonts w:ascii="Times New Roman" w:hAnsi="Times New Roman" w:cs="Times New Roman"/>
        </w:rPr>
      </w:pPr>
    </w:p>
    <w:p w14:paraId="01484DFC" w14:textId="77777777" w:rsidR="00A53EB7" w:rsidRPr="004E6892" w:rsidRDefault="00A53EB7" w:rsidP="00A53EB7">
      <w:pPr>
        <w:rPr>
          <w:rFonts w:ascii="Times New Roman" w:hAnsi="Times New Roman" w:cs="Times New Roman"/>
        </w:rPr>
      </w:pPr>
    </w:p>
    <w:p w14:paraId="52E60E34" w14:textId="77777777" w:rsidR="00DF75A9" w:rsidRDefault="00DF75A9"/>
    <w:sectPr w:rsidR="00DF75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A59FD"/>
    <w:multiLevelType w:val="hybridMultilevel"/>
    <w:tmpl w:val="D1B0F9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51CF5"/>
    <w:multiLevelType w:val="hybridMultilevel"/>
    <w:tmpl w:val="3CC82A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69"/>
    <w:rsid w:val="003250CD"/>
    <w:rsid w:val="00771BE5"/>
    <w:rsid w:val="009550B6"/>
    <w:rsid w:val="009B1AC0"/>
    <w:rsid w:val="00A53EB7"/>
    <w:rsid w:val="00BA6169"/>
    <w:rsid w:val="00BE0F19"/>
    <w:rsid w:val="00CC1FC3"/>
    <w:rsid w:val="00DF75A9"/>
    <w:rsid w:val="00F3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7631"/>
  <w15:chartTrackingRefBased/>
  <w15:docId w15:val="{491A15E4-4587-4089-90CA-CA86917C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EB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3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39"/>
    <w:rsid w:val="00A53EB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uiPriority w:val="99"/>
    <w:rsid w:val="00A53EB7"/>
    <w:rPr>
      <w:rFonts w:eastAsia="Calibri" w:cs="Times New Roman"/>
      <w:color w:val="000000"/>
      <w:sz w:val="28"/>
    </w:rPr>
  </w:style>
  <w:style w:type="paragraph" w:styleId="a5">
    <w:name w:val="Body Text"/>
    <w:basedOn w:val="a"/>
    <w:link w:val="a4"/>
    <w:uiPriority w:val="99"/>
    <w:unhideWhenUsed/>
    <w:rsid w:val="00A53EB7"/>
    <w:pPr>
      <w:spacing w:after="0" w:line="240" w:lineRule="auto"/>
      <w:ind w:firstLine="709"/>
      <w:jc w:val="both"/>
    </w:pPr>
    <w:rPr>
      <w:rFonts w:eastAsia="Calibri" w:cs="Times New Roman"/>
      <w:color w:val="000000"/>
      <w:sz w:val="28"/>
      <w:lang w:val="ru-UA"/>
    </w:rPr>
  </w:style>
  <w:style w:type="character" w:customStyle="1" w:styleId="1">
    <w:name w:val="Основной текст Знак1"/>
    <w:basedOn w:val="a0"/>
    <w:uiPriority w:val="99"/>
    <w:semiHidden/>
    <w:rsid w:val="00A53EB7"/>
    <w:rPr>
      <w:lang w:val="uk-UA"/>
    </w:rPr>
  </w:style>
  <w:style w:type="character" w:customStyle="1" w:styleId="fontstyle01">
    <w:name w:val="fontstyle01"/>
    <w:rsid w:val="00A53EB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 Spacing"/>
    <w:uiPriority w:val="1"/>
    <w:qFormat/>
    <w:rsid w:val="00A53EB7"/>
    <w:pPr>
      <w:spacing w:after="0" w:line="240" w:lineRule="auto"/>
    </w:pPr>
    <w:rPr>
      <w:lang w:val="uk-UA"/>
    </w:rPr>
  </w:style>
  <w:style w:type="paragraph" w:styleId="a7">
    <w:name w:val="List Paragraph"/>
    <w:basedOn w:val="a"/>
    <w:uiPriority w:val="34"/>
    <w:qFormat/>
    <w:rsid w:val="00A53EB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53EB7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A53EB7"/>
    <w:pPr>
      <w:spacing w:after="120" w:line="480" w:lineRule="auto"/>
      <w:ind w:left="283"/>
    </w:pPr>
    <w:rPr>
      <w:rFonts w:eastAsiaTheme="minorEastAsia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3EB7"/>
    <w:rPr>
      <w:rFonts w:eastAsiaTheme="minorEastAsia"/>
      <w:lang w:val="ru-RU" w:eastAsia="ru-RU"/>
    </w:rPr>
  </w:style>
  <w:style w:type="character" w:customStyle="1" w:styleId="text">
    <w:name w:val="text"/>
    <w:basedOn w:val="a0"/>
    <w:rsid w:val="00A53EB7"/>
  </w:style>
  <w:style w:type="paragraph" w:styleId="a9">
    <w:name w:val="Normal (Web)"/>
    <w:basedOn w:val="a"/>
    <w:rsid w:val="00A5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hnpu.edu.ua/bitstream/123456789/1086/3/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stance.dnu.dp.ua/ukr/nmmateriali/documents/pedagogikavsh.pdf" TargetMode="External"/><Relationship Id="rId12" Type="http://schemas.openxmlformats.org/officeDocument/2006/relationships/hyperlink" Target="https://library.udpu.edu.ua/library_files/41209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4.44.152.155/elib/local/sk702798.pdf" TargetMode="External"/><Relationship Id="rId11" Type="http://schemas.openxmlformats.org/officeDocument/2006/relationships/hyperlink" Target="https://www.nmu.org.ua/ua/content/infrastructure/structural_divisions/science_met_centr/korisniy-arkhiv-sferi-osviti-ngu/2003%20%D0%9E%D1%81%D0%BD%D0%BE%D0%B2%D0%B8%20%D0%BF%D0%B5%D0%B4%D0%B0%D0%B3%D0%BE%D0%B3%D1%96%D0%BA%D0%B8%20%D0%B2%D0%B8%D1%89%D0%BE%D1%97%20%D1%88%D0%BA%D0%BE%D0%BB%D0%B8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la.kpi.ua/bitstream/123456789/29032/3/Higher_School_Pedagogy_20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r.duan.edu.ua/bitstream/123456789/1805/1/%D0%9F%D0%92%D0%A8_%D0%9B%D0%B5%D0%B1%D1%96%D0%B4%D1%8C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2024-03-05T15:30:00Z</dcterms:created>
  <dcterms:modified xsi:type="dcterms:W3CDTF">2024-03-07T09:06:00Z</dcterms:modified>
</cp:coreProperties>
</file>