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1B8" w:rsidRPr="0055459F" w:rsidRDefault="00D571B8" w:rsidP="00D571B8">
      <w:pPr>
        <w:jc w:val="center"/>
        <w:rPr>
          <w:bCs/>
          <w:sz w:val="28"/>
          <w:lang w:val="uk-UA"/>
        </w:rPr>
      </w:pPr>
      <w:bookmarkStart w:id="0" w:name="_Hlk106298731"/>
      <w:r w:rsidRPr="0055459F">
        <w:rPr>
          <w:bCs/>
          <w:sz w:val="28"/>
          <w:lang w:val="uk-UA"/>
        </w:rPr>
        <w:t>СХІДНОУКРАЇНСЬКИЙ НАЦІОНАЛЬНИЙ УНІВЕРСИТЕТ</w:t>
      </w:r>
    </w:p>
    <w:p w:rsidR="00D571B8" w:rsidRPr="0055459F" w:rsidRDefault="00D571B8" w:rsidP="00D571B8">
      <w:pPr>
        <w:jc w:val="center"/>
        <w:rPr>
          <w:bCs/>
          <w:sz w:val="28"/>
          <w:lang w:val="uk-UA"/>
        </w:rPr>
      </w:pPr>
      <w:r w:rsidRPr="0055459F">
        <w:rPr>
          <w:bCs/>
          <w:sz w:val="28"/>
          <w:lang w:val="uk-UA"/>
        </w:rPr>
        <w:t>ІМЕНІ ВОЛОДИМИРА ДАЛЯ</w:t>
      </w:r>
    </w:p>
    <w:p w:rsidR="00D571B8" w:rsidRPr="0055459F" w:rsidRDefault="00D571B8" w:rsidP="00D571B8">
      <w:pPr>
        <w:rPr>
          <w:bCs/>
          <w:sz w:val="28"/>
          <w:lang w:val="uk-UA"/>
        </w:rPr>
      </w:pPr>
    </w:p>
    <w:p w:rsidR="00D571B8" w:rsidRPr="0055459F" w:rsidRDefault="00D571B8" w:rsidP="00D571B8">
      <w:pPr>
        <w:pStyle w:val="1"/>
        <w:jc w:val="left"/>
        <w:rPr>
          <w:b/>
          <w:szCs w:val="28"/>
          <w:u w:val="single"/>
        </w:rPr>
      </w:pPr>
      <w:r w:rsidRPr="00997B46">
        <w:rPr>
          <w:bCs/>
          <w:szCs w:val="28"/>
        </w:rPr>
        <w:t>Ф</w:t>
      </w:r>
      <w:r w:rsidRPr="0055459F">
        <w:rPr>
          <w:bCs/>
          <w:szCs w:val="28"/>
        </w:rPr>
        <w:t xml:space="preserve">акультет </w:t>
      </w:r>
      <w:r w:rsidRPr="0055459F">
        <w:rPr>
          <w:szCs w:val="28"/>
        </w:rPr>
        <w:t>інформаційних технологій та електроніки</w:t>
      </w:r>
    </w:p>
    <w:p w:rsidR="00D571B8" w:rsidRPr="0055459F" w:rsidRDefault="00D571B8" w:rsidP="00D571B8">
      <w:pPr>
        <w:pStyle w:val="1"/>
        <w:jc w:val="left"/>
        <w:rPr>
          <w:b/>
        </w:rPr>
      </w:pPr>
      <w:r w:rsidRPr="0055459F">
        <w:rPr>
          <w:szCs w:val="28"/>
        </w:rPr>
        <w:t xml:space="preserve">Кафедра </w:t>
      </w:r>
      <w:r w:rsidRPr="00997B46">
        <w:rPr>
          <w:szCs w:val="28"/>
        </w:rPr>
        <w:t>комп’ютерно</w:t>
      </w:r>
      <w:r w:rsidRPr="0055459F">
        <w:rPr>
          <w:b/>
          <w:szCs w:val="28"/>
        </w:rPr>
        <w:t>-</w:t>
      </w:r>
      <w:r w:rsidRPr="0055459F">
        <w:rPr>
          <w:szCs w:val="28"/>
        </w:rPr>
        <w:t>інтегрованих систем управління</w:t>
      </w:r>
    </w:p>
    <w:p w:rsidR="00D571B8" w:rsidRPr="0055459F" w:rsidRDefault="00D571B8" w:rsidP="00D571B8">
      <w:pPr>
        <w:jc w:val="center"/>
        <w:rPr>
          <w:sz w:val="36"/>
          <w:szCs w:val="36"/>
          <w:lang w:val="uk-UA"/>
        </w:rPr>
      </w:pPr>
    </w:p>
    <w:p w:rsidR="00D571B8" w:rsidRPr="0055459F" w:rsidRDefault="00D571B8" w:rsidP="00D571B8">
      <w:pPr>
        <w:jc w:val="center"/>
        <w:rPr>
          <w:sz w:val="36"/>
          <w:szCs w:val="36"/>
          <w:lang w:val="uk-UA"/>
        </w:rPr>
      </w:pPr>
    </w:p>
    <w:p w:rsidR="00D571B8" w:rsidRPr="0055459F" w:rsidRDefault="00D571B8" w:rsidP="00D571B8">
      <w:pPr>
        <w:pStyle w:val="2"/>
        <w:jc w:val="center"/>
        <w:rPr>
          <w:rFonts w:ascii="Times New Roman" w:hAnsi="Times New Roman"/>
          <w:bCs w:val="0"/>
          <w:sz w:val="36"/>
          <w:szCs w:val="36"/>
          <w:lang w:val="uk-UA"/>
        </w:rPr>
      </w:pPr>
      <w:r w:rsidRPr="0055459F">
        <w:rPr>
          <w:rFonts w:ascii="Times New Roman" w:hAnsi="Times New Roman"/>
          <w:bCs w:val="0"/>
          <w:sz w:val="36"/>
          <w:szCs w:val="36"/>
          <w:lang w:val="uk-UA"/>
        </w:rPr>
        <w:t>ПОЯСНЮВАЛЬНА ЗАПИСКА</w:t>
      </w:r>
    </w:p>
    <w:p w:rsidR="00D571B8" w:rsidRPr="0055459F" w:rsidRDefault="00D571B8" w:rsidP="00D571B8">
      <w:pPr>
        <w:jc w:val="center"/>
        <w:rPr>
          <w:sz w:val="28"/>
          <w:lang w:val="uk-UA"/>
        </w:rPr>
      </w:pPr>
      <w:r w:rsidRPr="0055459F">
        <w:rPr>
          <w:sz w:val="28"/>
          <w:lang w:val="uk-UA"/>
        </w:rPr>
        <w:t>до магістерської науково-дослідної роботи</w:t>
      </w:r>
    </w:p>
    <w:p w:rsidR="00D571B8" w:rsidRPr="0055459F" w:rsidRDefault="00D571B8" w:rsidP="00D571B8">
      <w:pPr>
        <w:jc w:val="center"/>
        <w:rPr>
          <w:sz w:val="28"/>
          <w:szCs w:val="28"/>
          <w:lang w:val="uk-UA"/>
        </w:rPr>
      </w:pPr>
    </w:p>
    <w:p w:rsidR="00D571B8" w:rsidRPr="0055459F" w:rsidRDefault="00D571B8" w:rsidP="00D571B8">
      <w:pPr>
        <w:rPr>
          <w:sz w:val="28"/>
          <w:szCs w:val="28"/>
          <w:lang w:val="uk-UA"/>
        </w:rPr>
      </w:pPr>
      <w:r w:rsidRPr="0055459F">
        <w:rPr>
          <w:sz w:val="28"/>
          <w:szCs w:val="28"/>
          <w:lang w:val="uk-UA"/>
        </w:rPr>
        <w:t>освітній ступінь:   магістр</w:t>
      </w:r>
    </w:p>
    <w:p w:rsidR="00D571B8" w:rsidRPr="0055459F" w:rsidRDefault="00D571B8" w:rsidP="00D571B8">
      <w:pPr>
        <w:jc w:val="both"/>
        <w:rPr>
          <w:sz w:val="16"/>
          <w:szCs w:val="16"/>
          <w:lang w:val="uk-UA"/>
        </w:rPr>
      </w:pPr>
      <w:r w:rsidRPr="0055459F">
        <w:rPr>
          <w:sz w:val="28"/>
          <w:szCs w:val="28"/>
          <w:lang w:val="uk-UA"/>
        </w:rPr>
        <w:t>спеціальність:   151 – Автоматизація та комп’ютерно-інтегровані технології</w:t>
      </w:r>
    </w:p>
    <w:p w:rsidR="00D571B8" w:rsidRPr="0055459F" w:rsidRDefault="00D571B8" w:rsidP="00D571B8">
      <w:pPr>
        <w:jc w:val="both"/>
        <w:rPr>
          <w:sz w:val="16"/>
          <w:szCs w:val="16"/>
          <w:lang w:val="uk-UA"/>
        </w:rPr>
      </w:pPr>
      <w:r w:rsidRPr="0055459F">
        <w:rPr>
          <w:sz w:val="16"/>
          <w:szCs w:val="16"/>
          <w:lang w:val="uk-UA"/>
        </w:rPr>
        <w:t xml:space="preserve">                                                                                             (шифр і назва спеціальності)</w:t>
      </w:r>
    </w:p>
    <w:p w:rsidR="00D571B8" w:rsidRPr="0055459F" w:rsidRDefault="00D571B8" w:rsidP="00D571B8">
      <w:pPr>
        <w:jc w:val="both"/>
        <w:rPr>
          <w:sz w:val="28"/>
          <w:szCs w:val="28"/>
          <w:lang w:val="uk-UA"/>
        </w:rPr>
      </w:pPr>
      <w:r w:rsidRPr="0055459F">
        <w:rPr>
          <w:sz w:val="28"/>
          <w:szCs w:val="28"/>
          <w:lang w:val="uk-UA"/>
        </w:rPr>
        <w:t>спеціалізація __________________________________________________</w:t>
      </w:r>
    </w:p>
    <w:p w:rsidR="00D571B8" w:rsidRPr="0055459F" w:rsidRDefault="00D571B8" w:rsidP="00D571B8">
      <w:pPr>
        <w:jc w:val="both"/>
        <w:rPr>
          <w:sz w:val="16"/>
          <w:szCs w:val="16"/>
          <w:lang w:val="uk-UA"/>
        </w:rPr>
      </w:pPr>
      <w:r w:rsidRPr="0055459F">
        <w:rPr>
          <w:sz w:val="16"/>
          <w:szCs w:val="16"/>
          <w:lang w:val="uk-UA"/>
        </w:rPr>
        <w:t xml:space="preserve">                                                                                             (назва спеціалізації)</w:t>
      </w:r>
    </w:p>
    <w:p w:rsidR="00D571B8" w:rsidRPr="0055459F" w:rsidRDefault="00D571B8" w:rsidP="00D571B8">
      <w:pPr>
        <w:rPr>
          <w:sz w:val="28"/>
          <w:szCs w:val="28"/>
          <w:lang w:val="uk-UA"/>
        </w:rPr>
      </w:pPr>
    </w:p>
    <w:p w:rsidR="00D571B8" w:rsidRPr="0055459F" w:rsidRDefault="00D571B8" w:rsidP="00D571B8">
      <w:pPr>
        <w:jc w:val="both"/>
        <w:rPr>
          <w:sz w:val="36"/>
          <w:szCs w:val="36"/>
          <w:lang w:val="uk-UA"/>
        </w:rPr>
      </w:pPr>
      <w:r w:rsidRPr="0055459F">
        <w:rPr>
          <w:sz w:val="36"/>
          <w:szCs w:val="36"/>
          <w:lang w:val="uk-UA"/>
        </w:rPr>
        <w:t xml:space="preserve">на тему «Розробка та дослідження </w:t>
      </w:r>
      <w:proofErr w:type="spellStart"/>
      <w:r w:rsidRPr="0055459F">
        <w:rPr>
          <w:sz w:val="36"/>
          <w:szCs w:val="36"/>
          <w:lang w:val="uk-UA"/>
        </w:rPr>
        <w:t>одноконтурної</w:t>
      </w:r>
      <w:proofErr w:type="spellEnd"/>
      <w:r w:rsidRPr="0055459F">
        <w:rPr>
          <w:sz w:val="36"/>
          <w:szCs w:val="36"/>
          <w:lang w:val="uk-UA"/>
        </w:rPr>
        <w:t xml:space="preserve"> комп'ютерно-інтегрованої системи контролю та управління </w:t>
      </w:r>
      <w:proofErr w:type="spellStart"/>
      <w:r w:rsidRPr="0055459F">
        <w:rPr>
          <w:sz w:val="36"/>
          <w:szCs w:val="36"/>
          <w:lang w:val="uk-UA"/>
        </w:rPr>
        <w:t>кожухотрубним</w:t>
      </w:r>
      <w:proofErr w:type="spellEnd"/>
      <w:r w:rsidRPr="0055459F">
        <w:rPr>
          <w:sz w:val="36"/>
          <w:szCs w:val="36"/>
          <w:lang w:val="uk-UA"/>
        </w:rPr>
        <w:t xml:space="preserve"> теплообмінником для аміаку на стадії синтезу виробництва аміачної селітри»</w:t>
      </w:r>
    </w:p>
    <w:p w:rsidR="00D571B8" w:rsidRPr="0055459F" w:rsidRDefault="00D571B8" w:rsidP="00D571B8">
      <w:pPr>
        <w:jc w:val="both"/>
        <w:rPr>
          <w:sz w:val="36"/>
          <w:szCs w:val="36"/>
          <w:lang w:val="uk-UA"/>
        </w:rPr>
      </w:pPr>
    </w:p>
    <w:p w:rsidR="00D571B8" w:rsidRPr="0055459F" w:rsidRDefault="00D571B8" w:rsidP="00D571B8">
      <w:pPr>
        <w:jc w:val="both"/>
        <w:rPr>
          <w:sz w:val="28"/>
          <w:szCs w:val="28"/>
          <w:lang w:val="uk-UA"/>
        </w:rPr>
      </w:pPr>
    </w:p>
    <w:p w:rsidR="00D571B8" w:rsidRPr="0055459F" w:rsidRDefault="00D571B8" w:rsidP="00D571B8">
      <w:pPr>
        <w:jc w:val="center"/>
        <w:rPr>
          <w:sz w:val="28"/>
          <w:szCs w:val="28"/>
          <w:lang w:val="uk-UA"/>
        </w:rPr>
      </w:pPr>
    </w:p>
    <w:p w:rsidR="00D571B8" w:rsidRPr="0055459F" w:rsidRDefault="00D571B8" w:rsidP="00D571B8">
      <w:pPr>
        <w:rPr>
          <w:sz w:val="28"/>
          <w:szCs w:val="28"/>
          <w:lang w:val="uk-UA"/>
        </w:rPr>
      </w:pPr>
      <w:r w:rsidRPr="0055459F">
        <w:rPr>
          <w:sz w:val="28"/>
          <w:szCs w:val="28"/>
          <w:lang w:val="uk-UA"/>
        </w:rPr>
        <w:t>Виконав: студент групи _</w:t>
      </w:r>
      <w:r w:rsidRPr="0055459F">
        <w:rPr>
          <w:sz w:val="28"/>
          <w:szCs w:val="28"/>
          <w:u w:val="single"/>
          <w:lang w:val="uk-UA"/>
        </w:rPr>
        <w:t>АТП-21дм</w:t>
      </w:r>
      <w:r w:rsidRPr="0055459F">
        <w:rPr>
          <w:sz w:val="28"/>
          <w:szCs w:val="28"/>
          <w:lang w:val="uk-UA"/>
        </w:rPr>
        <w:t xml:space="preserve">_  </w:t>
      </w:r>
      <w:r w:rsidRPr="0055459F">
        <w:rPr>
          <w:sz w:val="28"/>
          <w:szCs w:val="28"/>
          <w:lang w:val="uk-UA"/>
        </w:rPr>
        <w:tab/>
        <w:t xml:space="preserve">_________  К.Ю. </w:t>
      </w:r>
      <w:proofErr w:type="spellStart"/>
      <w:r w:rsidRPr="0055459F">
        <w:rPr>
          <w:sz w:val="28"/>
          <w:szCs w:val="28"/>
          <w:lang w:val="uk-UA"/>
        </w:rPr>
        <w:t>Загоруйко</w:t>
      </w:r>
      <w:proofErr w:type="spellEnd"/>
    </w:p>
    <w:p w:rsidR="00D571B8" w:rsidRPr="0055459F" w:rsidRDefault="00D571B8" w:rsidP="00D571B8">
      <w:pPr>
        <w:ind w:left="3540" w:firstLine="708"/>
        <w:rPr>
          <w:sz w:val="28"/>
          <w:szCs w:val="28"/>
          <w:lang w:val="uk-UA"/>
        </w:rPr>
      </w:pPr>
      <w:r w:rsidRPr="0055459F">
        <w:rPr>
          <w:bCs/>
          <w:sz w:val="28"/>
          <w:szCs w:val="28"/>
          <w:vertAlign w:val="superscript"/>
          <w:lang w:val="uk-UA"/>
        </w:rPr>
        <w:t xml:space="preserve">   </w:t>
      </w:r>
      <w:r w:rsidRPr="0055459F">
        <w:rPr>
          <w:bCs/>
          <w:sz w:val="28"/>
          <w:szCs w:val="28"/>
          <w:vertAlign w:val="superscript"/>
          <w:lang w:val="uk-UA"/>
        </w:rPr>
        <w:tab/>
        <w:t xml:space="preserve">  ( підпис )</w:t>
      </w:r>
    </w:p>
    <w:p w:rsidR="00D571B8" w:rsidRPr="0055459F" w:rsidRDefault="00D571B8" w:rsidP="00D571B8">
      <w:pPr>
        <w:rPr>
          <w:sz w:val="28"/>
          <w:szCs w:val="28"/>
          <w:lang w:val="uk-UA"/>
        </w:rPr>
      </w:pPr>
    </w:p>
    <w:p w:rsidR="00D571B8" w:rsidRPr="0055459F" w:rsidRDefault="00D571B8" w:rsidP="00D571B8">
      <w:pPr>
        <w:jc w:val="both"/>
        <w:rPr>
          <w:b/>
          <w:sz w:val="28"/>
          <w:szCs w:val="28"/>
          <w:lang w:val="uk-UA"/>
        </w:rPr>
      </w:pPr>
      <w:r w:rsidRPr="0055459F">
        <w:rPr>
          <w:sz w:val="28"/>
          <w:szCs w:val="28"/>
          <w:lang w:val="uk-UA"/>
        </w:rPr>
        <w:t>Керівник</w:t>
      </w:r>
      <w:r w:rsidRPr="0055459F">
        <w:rPr>
          <w:sz w:val="28"/>
          <w:szCs w:val="28"/>
          <w:lang w:val="uk-UA"/>
        </w:rPr>
        <w:tab/>
      </w:r>
      <w:r w:rsidRPr="0055459F">
        <w:rPr>
          <w:sz w:val="28"/>
          <w:szCs w:val="28"/>
          <w:lang w:val="uk-UA"/>
        </w:rPr>
        <w:tab/>
      </w:r>
      <w:r w:rsidRPr="0055459F">
        <w:rPr>
          <w:sz w:val="28"/>
          <w:szCs w:val="28"/>
          <w:lang w:val="uk-UA"/>
        </w:rPr>
        <w:tab/>
      </w:r>
      <w:r w:rsidRPr="0055459F">
        <w:rPr>
          <w:sz w:val="28"/>
          <w:szCs w:val="28"/>
          <w:lang w:val="uk-UA"/>
        </w:rPr>
        <w:tab/>
      </w:r>
      <w:r w:rsidRPr="0055459F">
        <w:rPr>
          <w:sz w:val="28"/>
          <w:szCs w:val="28"/>
          <w:lang w:val="uk-UA"/>
        </w:rPr>
        <w:tab/>
      </w:r>
      <w:r w:rsidRPr="0055459F">
        <w:rPr>
          <w:sz w:val="28"/>
          <w:szCs w:val="28"/>
          <w:lang w:val="uk-UA"/>
        </w:rPr>
        <w:tab/>
        <w:t xml:space="preserve"> </w:t>
      </w:r>
      <w:r w:rsidRPr="0055459F">
        <w:rPr>
          <w:b/>
          <w:sz w:val="28"/>
          <w:szCs w:val="28"/>
          <w:lang w:val="uk-UA"/>
        </w:rPr>
        <w:t xml:space="preserve">_________  </w:t>
      </w:r>
      <w:r w:rsidRPr="0055459F">
        <w:rPr>
          <w:sz w:val="28"/>
          <w:szCs w:val="28"/>
          <w:lang w:val="uk-UA"/>
        </w:rPr>
        <w:t>П.Й. Єлісєєв</w:t>
      </w:r>
    </w:p>
    <w:p w:rsidR="00D571B8" w:rsidRPr="0055459F" w:rsidRDefault="00D571B8" w:rsidP="00D571B8">
      <w:pPr>
        <w:ind w:left="4248" w:firstLine="708"/>
        <w:rPr>
          <w:sz w:val="28"/>
          <w:szCs w:val="28"/>
          <w:lang w:val="uk-UA"/>
        </w:rPr>
      </w:pPr>
      <w:r w:rsidRPr="0055459F">
        <w:rPr>
          <w:bCs/>
          <w:sz w:val="28"/>
          <w:szCs w:val="28"/>
          <w:vertAlign w:val="superscript"/>
          <w:lang w:val="uk-UA"/>
        </w:rPr>
        <w:t xml:space="preserve">    ( підпис )</w:t>
      </w:r>
    </w:p>
    <w:p w:rsidR="00D571B8" w:rsidRPr="0055459F" w:rsidRDefault="00D571B8" w:rsidP="00D571B8">
      <w:pPr>
        <w:rPr>
          <w:sz w:val="28"/>
          <w:szCs w:val="28"/>
          <w:lang w:val="uk-UA"/>
        </w:rPr>
      </w:pPr>
    </w:p>
    <w:p w:rsidR="00D571B8" w:rsidRPr="0055459F" w:rsidRDefault="00D571B8" w:rsidP="00D571B8">
      <w:pPr>
        <w:jc w:val="both"/>
        <w:rPr>
          <w:b/>
          <w:sz w:val="28"/>
          <w:szCs w:val="28"/>
          <w:lang w:val="uk-UA"/>
        </w:rPr>
      </w:pPr>
      <w:r w:rsidRPr="0055459F">
        <w:rPr>
          <w:sz w:val="28"/>
          <w:szCs w:val="28"/>
          <w:lang w:val="uk-UA"/>
        </w:rPr>
        <w:t>В.о. завідувача кафедри</w:t>
      </w:r>
      <w:r w:rsidRPr="0055459F">
        <w:rPr>
          <w:sz w:val="28"/>
          <w:szCs w:val="28"/>
          <w:lang w:val="uk-UA"/>
        </w:rPr>
        <w:tab/>
      </w:r>
      <w:r w:rsidRPr="0055459F">
        <w:rPr>
          <w:sz w:val="28"/>
          <w:szCs w:val="28"/>
          <w:lang w:val="uk-UA"/>
        </w:rPr>
        <w:tab/>
      </w:r>
      <w:r w:rsidRPr="0055459F">
        <w:rPr>
          <w:sz w:val="28"/>
          <w:szCs w:val="28"/>
          <w:lang w:val="uk-UA"/>
        </w:rPr>
        <w:tab/>
        <w:t xml:space="preserve"> </w:t>
      </w:r>
      <w:r w:rsidRPr="0055459F">
        <w:rPr>
          <w:b/>
          <w:sz w:val="28"/>
          <w:szCs w:val="28"/>
          <w:lang w:val="uk-UA"/>
        </w:rPr>
        <w:t xml:space="preserve">_________  </w:t>
      </w:r>
      <w:r w:rsidRPr="0055459F">
        <w:rPr>
          <w:sz w:val="28"/>
          <w:szCs w:val="28"/>
          <w:lang w:val="uk-UA"/>
        </w:rPr>
        <w:t xml:space="preserve">М.Г. </w:t>
      </w:r>
      <w:proofErr w:type="spellStart"/>
      <w:r w:rsidRPr="0055459F">
        <w:rPr>
          <w:sz w:val="28"/>
          <w:szCs w:val="28"/>
          <w:lang w:val="uk-UA"/>
        </w:rPr>
        <w:t>Лорія</w:t>
      </w:r>
      <w:proofErr w:type="spellEnd"/>
    </w:p>
    <w:p w:rsidR="00D571B8" w:rsidRPr="0055459F" w:rsidRDefault="00D571B8" w:rsidP="00D571B8">
      <w:pPr>
        <w:ind w:left="3540" w:firstLine="708"/>
        <w:rPr>
          <w:sz w:val="28"/>
          <w:szCs w:val="28"/>
          <w:lang w:val="uk-UA"/>
        </w:rPr>
      </w:pPr>
      <w:r w:rsidRPr="0055459F">
        <w:rPr>
          <w:bCs/>
          <w:sz w:val="28"/>
          <w:szCs w:val="28"/>
          <w:vertAlign w:val="superscript"/>
          <w:lang w:val="uk-UA"/>
        </w:rPr>
        <w:t xml:space="preserve">  </w:t>
      </w:r>
      <w:r w:rsidRPr="0055459F">
        <w:rPr>
          <w:bCs/>
          <w:sz w:val="28"/>
          <w:szCs w:val="28"/>
          <w:vertAlign w:val="superscript"/>
          <w:lang w:val="uk-UA"/>
        </w:rPr>
        <w:tab/>
        <w:t xml:space="preserve">  ( підпис )</w:t>
      </w:r>
    </w:p>
    <w:p w:rsidR="00D571B8" w:rsidRPr="0055459F" w:rsidRDefault="00D571B8" w:rsidP="00D571B8">
      <w:pPr>
        <w:rPr>
          <w:sz w:val="28"/>
          <w:szCs w:val="28"/>
          <w:lang w:val="uk-UA"/>
        </w:rPr>
      </w:pPr>
    </w:p>
    <w:p w:rsidR="00D571B8" w:rsidRPr="0055459F" w:rsidRDefault="00D571B8" w:rsidP="00D571B8">
      <w:pPr>
        <w:jc w:val="both"/>
        <w:rPr>
          <w:b/>
          <w:sz w:val="28"/>
          <w:szCs w:val="28"/>
          <w:lang w:val="uk-UA"/>
        </w:rPr>
      </w:pPr>
      <w:r w:rsidRPr="0055459F">
        <w:rPr>
          <w:sz w:val="28"/>
          <w:szCs w:val="28"/>
          <w:lang w:val="uk-UA"/>
        </w:rPr>
        <w:t>Рецензент</w:t>
      </w:r>
      <w:r w:rsidRPr="0055459F">
        <w:rPr>
          <w:sz w:val="28"/>
          <w:szCs w:val="28"/>
          <w:lang w:val="uk-UA"/>
        </w:rPr>
        <w:tab/>
      </w:r>
      <w:r w:rsidRPr="0055459F">
        <w:rPr>
          <w:sz w:val="28"/>
          <w:szCs w:val="28"/>
          <w:lang w:val="uk-UA"/>
        </w:rPr>
        <w:tab/>
      </w:r>
      <w:r w:rsidRPr="0055459F">
        <w:rPr>
          <w:sz w:val="28"/>
          <w:szCs w:val="28"/>
          <w:lang w:val="uk-UA"/>
        </w:rPr>
        <w:tab/>
      </w:r>
      <w:r w:rsidRPr="0055459F">
        <w:rPr>
          <w:sz w:val="28"/>
          <w:szCs w:val="28"/>
          <w:lang w:val="uk-UA"/>
        </w:rPr>
        <w:tab/>
      </w:r>
      <w:r w:rsidRPr="0055459F">
        <w:rPr>
          <w:sz w:val="28"/>
          <w:szCs w:val="28"/>
          <w:lang w:val="uk-UA"/>
        </w:rPr>
        <w:tab/>
      </w:r>
      <w:r w:rsidRPr="0055459F">
        <w:rPr>
          <w:sz w:val="28"/>
          <w:szCs w:val="28"/>
          <w:lang w:val="uk-UA"/>
        </w:rPr>
        <w:tab/>
      </w:r>
      <w:r w:rsidRPr="0055459F">
        <w:rPr>
          <w:b/>
          <w:sz w:val="28"/>
          <w:szCs w:val="28"/>
          <w:lang w:val="uk-UA"/>
        </w:rPr>
        <w:t xml:space="preserve">_________  </w:t>
      </w:r>
      <w:r w:rsidRPr="0055459F">
        <w:rPr>
          <w:sz w:val="28"/>
          <w:szCs w:val="28"/>
          <w:lang w:val="uk-UA"/>
        </w:rPr>
        <w:t>О.І. Проказа</w:t>
      </w:r>
    </w:p>
    <w:p w:rsidR="00D571B8" w:rsidRPr="0055459F" w:rsidRDefault="00D571B8" w:rsidP="00D571B8">
      <w:pPr>
        <w:ind w:left="3540" w:firstLine="708"/>
        <w:rPr>
          <w:sz w:val="28"/>
          <w:szCs w:val="28"/>
          <w:lang w:val="uk-UA"/>
        </w:rPr>
      </w:pPr>
      <w:r w:rsidRPr="0055459F">
        <w:rPr>
          <w:bCs/>
          <w:sz w:val="28"/>
          <w:szCs w:val="28"/>
          <w:vertAlign w:val="superscript"/>
          <w:lang w:val="uk-UA"/>
        </w:rPr>
        <w:t xml:space="preserve">  </w:t>
      </w:r>
      <w:r w:rsidRPr="0055459F">
        <w:rPr>
          <w:bCs/>
          <w:sz w:val="28"/>
          <w:szCs w:val="28"/>
          <w:vertAlign w:val="superscript"/>
          <w:lang w:val="uk-UA"/>
        </w:rPr>
        <w:tab/>
        <w:t xml:space="preserve">  ( підпис )</w:t>
      </w:r>
    </w:p>
    <w:p w:rsidR="00D571B8" w:rsidRPr="0055459F" w:rsidRDefault="00D571B8" w:rsidP="00D571B8">
      <w:pPr>
        <w:rPr>
          <w:sz w:val="28"/>
          <w:szCs w:val="28"/>
          <w:lang w:val="uk-UA"/>
        </w:rPr>
      </w:pPr>
    </w:p>
    <w:p w:rsidR="00D571B8" w:rsidRPr="0055459F" w:rsidRDefault="00D571B8" w:rsidP="00D571B8">
      <w:pPr>
        <w:rPr>
          <w:sz w:val="28"/>
          <w:szCs w:val="28"/>
          <w:lang w:val="uk-UA"/>
        </w:rPr>
      </w:pPr>
    </w:p>
    <w:p w:rsidR="00D571B8" w:rsidRPr="0055459F" w:rsidRDefault="00D571B8" w:rsidP="00D571B8">
      <w:pPr>
        <w:rPr>
          <w:sz w:val="28"/>
          <w:szCs w:val="28"/>
          <w:lang w:val="uk-UA"/>
        </w:rPr>
      </w:pPr>
    </w:p>
    <w:p w:rsidR="00D571B8" w:rsidRPr="0055459F" w:rsidRDefault="00D571B8" w:rsidP="00D571B8">
      <w:pPr>
        <w:jc w:val="center"/>
        <w:rPr>
          <w:sz w:val="28"/>
          <w:lang w:val="uk-UA"/>
        </w:rPr>
      </w:pPr>
      <w:r w:rsidRPr="0055459F">
        <w:rPr>
          <w:sz w:val="28"/>
          <w:szCs w:val="28"/>
          <w:lang w:val="uk-UA"/>
        </w:rPr>
        <w:t>Сєверодонецьк – 2022р</w:t>
      </w:r>
      <w:r w:rsidRPr="0055459F">
        <w:rPr>
          <w:sz w:val="28"/>
          <w:lang w:val="uk-UA"/>
        </w:rPr>
        <w:t>.</w:t>
      </w:r>
    </w:p>
    <w:p w:rsidR="00A90F17" w:rsidRPr="0055459F" w:rsidRDefault="00A90F17">
      <w:pPr>
        <w:rPr>
          <w:sz w:val="28"/>
          <w:lang w:val="uk-UA"/>
        </w:rPr>
      </w:pPr>
      <w:r w:rsidRPr="0055459F">
        <w:rPr>
          <w:sz w:val="28"/>
          <w:lang w:val="uk-UA"/>
        </w:rPr>
        <w:br w:type="page"/>
      </w:r>
    </w:p>
    <w:p w:rsidR="009A24BD" w:rsidRPr="0055459F" w:rsidRDefault="009A24BD" w:rsidP="009A24BD">
      <w:pPr>
        <w:jc w:val="center"/>
        <w:rPr>
          <w:b/>
          <w:bCs/>
          <w:u w:val="single"/>
          <w:lang w:val="uk-UA"/>
        </w:rPr>
      </w:pPr>
      <w:r w:rsidRPr="0055459F">
        <w:rPr>
          <w:b/>
          <w:bCs/>
          <w:u w:val="single"/>
          <w:lang w:val="uk-UA"/>
        </w:rPr>
        <w:lastRenderedPageBreak/>
        <w:t xml:space="preserve">СХІДНОУКРАЇНСЬКИЙ НАЦІОНАЛЬНИЙ УНІВЕРСИТЕТ </w:t>
      </w:r>
    </w:p>
    <w:p w:rsidR="009A24BD" w:rsidRPr="0055459F" w:rsidRDefault="009A24BD" w:rsidP="009A24BD">
      <w:pPr>
        <w:jc w:val="center"/>
        <w:rPr>
          <w:b/>
          <w:bCs/>
          <w:u w:val="single"/>
          <w:lang w:val="uk-UA"/>
        </w:rPr>
      </w:pPr>
      <w:r w:rsidRPr="0055459F">
        <w:rPr>
          <w:b/>
          <w:bCs/>
          <w:u w:val="single"/>
          <w:lang w:val="uk-UA"/>
        </w:rPr>
        <w:t>імені ВОЛОДИМИРА ДАЛЯ</w:t>
      </w:r>
    </w:p>
    <w:p w:rsidR="009A24BD" w:rsidRPr="0055459F" w:rsidRDefault="009A24BD" w:rsidP="009A24BD">
      <w:pPr>
        <w:pStyle w:val="1"/>
        <w:ind w:firstLine="540"/>
        <w:jc w:val="left"/>
        <w:rPr>
          <w:b/>
          <w:bCs/>
          <w:sz w:val="24"/>
        </w:rPr>
      </w:pPr>
    </w:p>
    <w:p w:rsidR="009A24BD" w:rsidRPr="0055459F" w:rsidRDefault="00DB2064" w:rsidP="009A24BD">
      <w:pPr>
        <w:pStyle w:val="1"/>
        <w:ind w:firstLine="540"/>
        <w:jc w:val="left"/>
        <w:rPr>
          <w:sz w:val="24"/>
        </w:rPr>
      </w:pPr>
      <w:r w:rsidRPr="0055459F">
        <w:rPr>
          <w:bCs/>
          <w:sz w:val="24"/>
        </w:rPr>
        <w:t>Факультет</w:t>
      </w:r>
      <w:r w:rsidR="00650994" w:rsidRPr="0055459F">
        <w:rPr>
          <w:bCs/>
          <w:sz w:val="24"/>
        </w:rPr>
        <w:t xml:space="preserve">:  </w:t>
      </w:r>
      <w:r w:rsidR="009A24BD" w:rsidRPr="0055459F">
        <w:rPr>
          <w:bCs/>
          <w:sz w:val="24"/>
        </w:rPr>
        <w:t xml:space="preserve"> </w:t>
      </w:r>
      <w:r w:rsidR="00650994" w:rsidRPr="0055459F">
        <w:rPr>
          <w:sz w:val="24"/>
        </w:rPr>
        <w:t xml:space="preserve">Інформаційних </w:t>
      </w:r>
      <w:r w:rsidR="009A24BD" w:rsidRPr="0055459F">
        <w:rPr>
          <w:sz w:val="24"/>
        </w:rPr>
        <w:t>технологій та електроніки</w:t>
      </w:r>
    </w:p>
    <w:p w:rsidR="009A24BD" w:rsidRPr="0055459F" w:rsidRDefault="009A24BD" w:rsidP="009A24BD">
      <w:pPr>
        <w:pStyle w:val="1"/>
        <w:ind w:firstLine="540"/>
        <w:jc w:val="left"/>
        <w:rPr>
          <w:b/>
          <w:bCs/>
          <w:sz w:val="24"/>
        </w:rPr>
      </w:pPr>
      <w:r w:rsidRPr="0055459F">
        <w:rPr>
          <w:bCs/>
          <w:sz w:val="24"/>
        </w:rPr>
        <w:t>Кафедра</w:t>
      </w:r>
      <w:r w:rsidR="00650994" w:rsidRPr="0055459F">
        <w:rPr>
          <w:bCs/>
          <w:sz w:val="24"/>
        </w:rPr>
        <w:t xml:space="preserve">:   </w:t>
      </w:r>
      <w:r w:rsidR="00650994" w:rsidRPr="0055459F">
        <w:rPr>
          <w:sz w:val="24"/>
        </w:rPr>
        <w:t>Комп’ютерно</w:t>
      </w:r>
      <w:r w:rsidRPr="0055459F">
        <w:rPr>
          <w:sz w:val="24"/>
        </w:rPr>
        <w:t>-інтегрованих систем управління</w:t>
      </w:r>
    </w:p>
    <w:p w:rsidR="009A24BD" w:rsidRPr="0055459F" w:rsidRDefault="009A24BD" w:rsidP="009A24BD">
      <w:pPr>
        <w:ind w:firstLine="540"/>
        <w:rPr>
          <w:lang w:val="uk-UA"/>
        </w:rPr>
      </w:pPr>
      <w:r w:rsidRPr="0055459F">
        <w:rPr>
          <w:lang w:val="uk-UA"/>
        </w:rPr>
        <w:t>Освітньо-кваліфікаційний рівень</w:t>
      </w:r>
      <w:r w:rsidR="00650994" w:rsidRPr="0055459F">
        <w:rPr>
          <w:lang w:val="uk-UA"/>
        </w:rPr>
        <w:t>:   Магістр</w:t>
      </w:r>
    </w:p>
    <w:p w:rsidR="009A24BD" w:rsidRPr="0055459F" w:rsidRDefault="009A24BD" w:rsidP="009A24BD">
      <w:pPr>
        <w:ind w:firstLine="540"/>
        <w:rPr>
          <w:u w:val="single"/>
          <w:lang w:val="uk-UA"/>
        </w:rPr>
      </w:pPr>
      <w:r w:rsidRPr="0055459F">
        <w:rPr>
          <w:lang w:val="uk-UA"/>
        </w:rPr>
        <w:t>Напрям підготовки</w:t>
      </w:r>
      <w:r w:rsidR="00650994" w:rsidRPr="0055459F">
        <w:rPr>
          <w:lang w:val="uk-UA"/>
        </w:rPr>
        <w:t xml:space="preserve">:   </w:t>
      </w:r>
      <w:r w:rsidRPr="0055459F">
        <w:rPr>
          <w:lang w:val="uk-UA"/>
        </w:rPr>
        <w:t>151 – Автоматизація та комп'ютерно-інтегровані технології</w:t>
      </w:r>
    </w:p>
    <w:p w:rsidR="009A24BD" w:rsidRPr="0055459F" w:rsidRDefault="009A24BD" w:rsidP="009A24BD">
      <w:pPr>
        <w:rPr>
          <w:lang w:val="uk-UA"/>
        </w:rPr>
      </w:pPr>
    </w:p>
    <w:p w:rsidR="009A24BD" w:rsidRPr="0055459F" w:rsidRDefault="009A24BD" w:rsidP="008F7C59">
      <w:pPr>
        <w:pStyle w:val="1"/>
        <w:spacing w:line="360" w:lineRule="auto"/>
        <w:ind w:left="4961"/>
        <w:rPr>
          <w:sz w:val="24"/>
        </w:rPr>
      </w:pPr>
      <w:r w:rsidRPr="0055459F">
        <w:rPr>
          <w:sz w:val="24"/>
        </w:rPr>
        <w:t>ЗАТВЕРДЖУЮ</w:t>
      </w:r>
    </w:p>
    <w:p w:rsidR="009A24BD" w:rsidRPr="0055459F" w:rsidRDefault="009A24BD" w:rsidP="008F7C59">
      <w:pPr>
        <w:spacing w:line="360" w:lineRule="auto"/>
        <w:ind w:left="4961"/>
        <w:rPr>
          <w:lang w:val="uk-UA"/>
        </w:rPr>
      </w:pPr>
      <w:r w:rsidRPr="0055459F">
        <w:rPr>
          <w:lang w:val="uk-UA"/>
        </w:rPr>
        <w:t>В. о. завідувача каф. КІСУ</w:t>
      </w:r>
    </w:p>
    <w:p w:rsidR="009A24BD" w:rsidRPr="0055459F" w:rsidRDefault="007366F2" w:rsidP="008F7C59">
      <w:pPr>
        <w:spacing w:line="360" w:lineRule="auto"/>
        <w:ind w:left="4961"/>
        <w:rPr>
          <w:lang w:val="uk-UA"/>
        </w:rPr>
      </w:pPr>
      <w:r w:rsidRPr="0055459F">
        <w:rPr>
          <w:lang w:val="uk-UA"/>
        </w:rPr>
        <w:t>_______________________</w:t>
      </w:r>
      <w:r w:rsidR="009A24BD" w:rsidRPr="0055459F">
        <w:rPr>
          <w:lang w:val="uk-UA"/>
        </w:rPr>
        <w:t xml:space="preserve">  </w:t>
      </w:r>
      <w:proofErr w:type="spellStart"/>
      <w:r w:rsidR="009A24BD" w:rsidRPr="0055459F">
        <w:rPr>
          <w:lang w:val="uk-UA"/>
        </w:rPr>
        <w:t>М.Г.Лорія</w:t>
      </w:r>
      <w:proofErr w:type="spellEnd"/>
    </w:p>
    <w:p w:rsidR="009A24BD" w:rsidRPr="0055459F" w:rsidRDefault="007366F2" w:rsidP="008F7C59">
      <w:pPr>
        <w:spacing w:line="360" w:lineRule="auto"/>
        <w:ind w:left="4961"/>
        <w:jc w:val="both"/>
        <w:rPr>
          <w:bCs/>
          <w:lang w:val="uk-UA"/>
        </w:rPr>
      </w:pPr>
      <w:r w:rsidRPr="0055459F">
        <w:rPr>
          <w:bCs/>
          <w:lang w:val="uk-UA"/>
        </w:rPr>
        <w:t>«</w:t>
      </w:r>
      <w:r w:rsidR="009A24BD" w:rsidRPr="0055459F">
        <w:rPr>
          <w:bCs/>
          <w:lang w:val="uk-UA"/>
        </w:rPr>
        <w:t>__</w:t>
      </w:r>
      <w:r w:rsidRPr="0055459F">
        <w:rPr>
          <w:bCs/>
          <w:lang w:val="uk-UA"/>
        </w:rPr>
        <w:t>__</w:t>
      </w:r>
      <w:r w:rsidR="009A24BD" w:rsidRPr="0055459F">
        <w:rPr>
          <w:bCs/>
          <w:lang w:val="uk-UA"/>
        </w:rPr>
        <w:t>__</w:t>
      </w:r>
      <w:r w:rsidRPr="0055459F">
        <w:rPr>
          <w:bCs/>
          <w:lang w:val="uk-UA"/>
        </w:rPr>
        <w:t xml:space="preserve">» </w:t>
      </w:r>
      <w:r w:rsidR="009A24BD" w:rsidRPr="0055459F">
        <w:rPr>
          <w:bCs/>
          <w:lang w:val="uk-UA"/>
        </w:rPr>
        <w:t xml:space="preserve"> _______</w:t>
      </w:r>
      <w:r w:rsidRPr="0055459F">
        <w:rPr>
          <w:bCs/>
          <w:lang w:val="uk-UA"/>
        </w:rPr>
        <w:t>___</w:t>
      </w:r>
      <w:r w:rsidR="009A24BD" w:rsidRPr="0055459F">
        <w:rPr>
          <w:bCs/>
          <w:lang w:val="uk-UA"/>
        </w:rPr>
        <w:t>____</w:t>
      </w:r>
      <w:r w:rsidRPr="0055459F">
        <w:rPr>
          <w:bCs/>
          <w:lang w:val="uk-UA"/>
        </w:rPr>
        <w:t xml:space="preserve">  </w:t>
      </w:r>
      <w:r w:rsidR="009A24BD" w:rsidRPr="0055459F">
        <w:rPr>
          <w:bCs/>
          <w:lang w:val="uk-UA"/>
        </w:rPr>
        <w:t>2022 року</w:t>
      </w:r>
    </w:p>
    <w:p w:rsidR="009A24BD" w:rsidRPr="0055459F" w:rsidRDefault="009A24BD" w:rsidP="009A24BD">
      <w:pPr>
        <w:jc w:val="both"/>
        <w:rPr>
          <w:b/>
          <w:lang w:val="uk-UA"/>
        </w:rPr>
      </w:pPr>
    </w:p>
    <w:p w:rsidR="009A24BD" w:rsidRPr="0055459F" w:rsidRDefault="009A24BD" w:rsidP="009A24BD">
      <w:pPr>
        <w:jc w:val="both"/>
        <w:rPr>
          <w:b/>
          <w:lang w:val="uk-UA"/>
        </w:rPr>
      </w:pPr>
    </w:p>
    <w:p w:rsidR="009A24BD" w:rsidRPr="0055459F" w:rsidRDefault="009A24BD" w:rsidP="008F7C59">
      <w:pPr>
        <w:keepNext/>
        <w:spacing w:line="360" w:lineRule="auto"/>
        <w:jc w:val="center"/>
        <w:outlineLvl w:val="1"/>
        <w:rPr>
          <w:b/>
          <w:spacing w:val="200"/>
          <w:lang w:val="uk-UA"/>
        </w:rPr>
      </w:pPr>
      <w:r w:rsidRPr="0055459F">
        <w:rPr>
          <w:b/>
          <w:spacing w:val="200"/>
          <w:lang w:val="uk-UA"/>
        </w:rPr>
        <w:t>ЗАВДАННЯ</w:t>
      </w:r>
    </w:p>
    <w:p w:rsidR="008F7C59" w:rsidRPr="0055459F" w:rsidRDefault="009A24BD" w:rsidP="008F7C59">
      <w:pPr>
        <w:keepNext/>
        <w:spacing w:line="360" w:lineRule="auto"/>
        <w:jc w:val="center"/>
        <w:outlineLvl w:val="2"/>
        <w:rPr>
          <w:b/>
          <w:lang w:val="uk-UA"/>
        </w:rPr>
      </w:pPr>
      <w:r w:rsidRPr="0055459F">
        <w:rPr>
          <w:b/>
          <w:lang w:val="uk-UA"/>
        </w:rPr>
        <w:t>НА МАГІСТЕРСЬКУ НАУКОВО-ДОСЛІДНУ РОБОТУ</w:t>
      </w:r>
    </w:p>
    <w:p w:rsidR="009A24BD" w:rsidRPr="0055459F" w:rsidRDefault="008F7C59" w:rsidP="008F7C59">
      <w:pPr>
        <w:keepNext/>
        <w:spacing w:line="360" w:lineRule="auto"/>
        <w:jc w:val="center"/>
        <w:outlineLvl w:val="2"/>
        <w:rPr>
          <w:b/>
          <w:color w:val="000000"/>
          <w:lang w:val="uk-UA"/>
        </w:rPr>
      </w:pPr>
      <w:r w:rsidRPr="0055459F">
        <w:rPr>
          <w:b/>
          <w:lang w:val="uk-UA"/>
        </w:rPr>
        <w:t xml:space="preserve">ЗДОБУВАЧУ ВИЩОЇ ОСВІТИ   </w:t>
      </w:r>
      <w:proofErr w:type="spellStart"/>
      <w:r w:rsidR="00537A81" w:rsidRPr="0055459F">
        <w:rPr>
          <w:b/>
          <w:i/>
          <w:color w:val="000000"/>
          <w:lang w:val="uk-UA"/>
        </w:rPr>
        <w:t>Загоруйці</w:t>
      </w:r>
      <w:proofErr w:type="spellEnd"/>
      <w:r w:rsidR="00537A81" w:rsidRPr="0055459F">
        <w:rPr>
          <w:b/>
          <w:i/>
          <w:color w:val="000000"/>
          <w:lang w:val="uk-UA"/>
        </w:rPr>
        <w:t xml:space="preserve"> Кирилу Юрійовичу</w:t>
      </w:r>
    </w:p>
    <w:p w:rsidR="009A24BD" w:rsidRPr="0055459F" w:rsidRDefault="009A24BD" w:rsidP="009A24BD">
      <w:pPr>
        <w:ind w:firstLine="540"/>
        <w:jc w:val="center"/>
        <w:rPr>
          <w:lang w:val="uk-UA"/>
        </w:rPr>
      </w:pPr>
    </w:p>
    <w:p w:rsidR="009A24BD" w:rsidRPr="0055459F" w:rsidRDefault="009A24BD" w:rsidP="009A24BD">
      <w:pPr>
        <w:ind w:firstLine="540"/>
        <w:jc w:val="both"/>
        <w:rPr>
          <w:lang w:val="uk-UA"/>
        </w:rPr>
      </w:pPr>
      <w:r w:rsidRPr="0055459F">
        <w:rPr>
          <w:lang w:val="uk-UA"/>
        </w:rPr>
        <w:t>1.</w:t>
      </w:r>
      <w:r w:rsidRPr="0055459F">
        <w:rPr>
          <w:b/>
          <w:lang w:val="uk-UA"/>
        </w:rPr>
        <w:t xml:space="preserve"> Тема магістерської НДР: </w:t>
      </w:r>
      <w:r w:rsidR="008F7C59" w:rsidRPr="0055459F">
        <w:rPr>
          <w:b/>
          <w:lang w:val="uk-UA"/>
        </w:rPr>
        <w:t xml:space="preserve">  </w:t>
      </w:r>
      <w:r w:rsidRPr="0055459F">
        <w:rPr>
          <w:lang w:val="uk-UA"/>
        </w:rPr>
        <w:t>«</w:t>
      </w:r>
      <w:r w:rsidR="008F7C59" w:rsidRPr="0055459F">
        <w:rPr>
          <w:lang w:val="uk-UA"/>
        </w:rPr>
        <w:t xml:space="preserve">Розробка та дослідження </w:t>
      </w:r>
      <w:proofErr w:type="spellStart"/>
      <w:r w:rsidR="008F7C59" w:rsidRPr="0055459F">
        <w:rPr>
          <w:lang w:val="uk-UA"/>
        </w:rPr>
        <w:t>одноконтурної</w:t>
      </w:r>
      <w:proofErr w:type="spellEnd"/>
      <w:r w:rsidR="008F7C59" w:rsidRPr="0055459F">
        <w:rPr>
          <w:lang w:val="uk-UA"/>
        </w:rPr>
        <w:t xml:space="preserve"> комп'ютерно-інтегрованої системи контролю та управління </w:t>
      </w:r>
      <w:proofErr w:type="spellStart"/>
      <w:r w:rsidR="008F7C59" w:rsidRPr="0055459F">
        <w:rPr>
          <w:lang w:val="uk-UA"/>
        </w:rPr>
        <w:t>кожухотрубним</w:t>
      </w:r>
      <w:proofErr w:type="spellEnd"/>
      <w:r w:rsidR="008F7C59" w:rsidRPr="0055459F">
        <w:rPr>
          <w:lang w:val="uk-UA"/>
        </w:rPr>
        <w:t xml:space="preserve"> теплообмінником для аміаку на стадії синтезу виробництва аміачної селітри</w:t>
      </w:r>
      <w:r w:rsidRPr="0055459F">
        <w:rPr>
          <w:lang w:val="uk-UA"/>
        </w:rPr>
        <w:t>»</w:t>
      </w:r>
    </w:p>
    <w:p w:rsidR="009A24BD" w:rsidRPr="0055459F" w:rsidRDefault="009A24BD" w:rsidP="009A24BD">
      <w:pPr>
        <w:ind w:firstLine="540"/>
        <w:jc w:val="both"/>
        <w:rPr>
          <w:lang w:val="uk-UA"/>
        </w:rPr>
      </w:pPr>
      <w:r w:rsidRPr="0055459F">
        <w:rPr>
          <w:lang w:val="uk-UA"/>
        </w:rPr>
        <w:t xml:space="preserve">2. </w:t>
      </w:r>
      <w:r w:rsidRPr="0055459F">
        <w:rPr>
          <w:b/>
          <w:lang w:val="uk-UA"/>
        </w:rPr>
        <w:t>Керівник роботи</w:t>
      </w:r>
      <w:r w:rsidRPr="0055459F">
        <w:rPr>
          <w:lang w:val="uk-UA"/>
        </w:rPr>
        <w:t>:</w:t>
      </w:r>
      <w:r w:rsidR="008F7C59" w:rsidRPr="0055459F">
        <w:rPr>
          <w:lang w:val="uk-UA"/>
        </w:rPr>
        <w:t xml:space="preserve">   доц. Єлісєєв П.Й.</w:t>
      </w:r>
    </w:p>
    <w:p w:rsidR="009A24BD" w:rsidRPr="0055459F" w:rsidRDefault="008F7C59" w:rsidP="009A24BD">
      <w:pPr>
        <w:ind w:firstLine="720"/>
        <w:rPr>
          <w:lang w:val="uk-UA"/>
        </w:rPr>
      </w:pPr>
      <w:r w:rsidRPr="0055459F">
        <w:rPr>
          <w:lang w:val="uk-UA"/>
        </w:rPr>
        <w:t xml:space="preserve">Затверджені </w:t>
      </w:r>
      <w:r w:rsidR="009A24BD" w:rsidRPr="0055459F">
        <w:rPr>
          <w:lang w:val="uk-UA"/>
        </w:rPr>
        <w:t xml:space="preserve">наказом вищого навчального закладу від  </w:t>
      </w:r>
    </w:p>
    <w:p w:rsidR="009A24BD" w:rsidRPr="0055459F" w:rsidRDefault="009A24BD" w:rsidP="009A24BD">
      <w:pPr>
        <w:ind w:firstLine="540"/>
        <w:jc w:val="both"/>
        <w:rPr>
          <w:u w:val="single"/>
          <w:lang w:val="uk-UA"/>
        </w:rPr>
      </w:pPr>
      <w:r w:rsidRPr="0055459F">
        <w:rPr>
          <w:lang w:val="uk-UA"/>
        </w:rPr>
        <w:t xml:space="preserve">3. </w:t>
      </w:r>
      <w:r w:rsidR="00885C6A" w:rsidRPr="0055459F">
        <w:rPr>
          <w:b/>
          <w:lang w:val="uk-UA"/>
        </w:rPr>
        <w:t>Термін</w:t>
      </w:r>
      <w:r w:rsidRPr="0055459F">
        <w:rPr>
          <w:b/>
          <w:lang w:val="uk-UA"/>
        </w:rPr>
        <w:t xml:space="preserve"> подання студентом роботи</w:t>
      </w:r>
      <w:r w:rsidRPr="0055459F">
        <w:rPr>
          <w:lang w:val="uk-UA"/>
        </w:rPr>
        <w:t xml:space="preserve"> </w:t>
      </w:r>
      <w:r w:rsidRPr="0055459F">
        <w:rPr>
          <w:color w:val="000000"/>
          <w:u w:val="single"/>
          <w:lang w:val="uk-UA"/>
        </w:rPr>
        <w:t>11 листопада 2022 р.</w:t>
      </w:r>
    </w:p>
    <w:p w:rsidR="009A24BD" w:rsidRPr="0055459F" w:rsidRDefault="009A24BD" w:rsidP="009A24BD">
      <w:pPr>
        <w:ind w:firstLine="540"/>
        <w:jc w:val="both"/>
        <w:rPr>
          <w:lang w:val="uk-UA"/>
        </w:rPr>
      </w:pPr>
      <w:r w:rsidRPr="0055459F">
        <w:rPr>
          <w:lang w:val="uk-UA"/>
        </w:rPr>
        <w:t xml:space="preserve">4. </w:t>
      </w:r>
      <w:r w:rsidRPr="0055459F">
        <w:rPr>
          <w:b/>
          <w:lang w:val="uk-UA"/>
        </w:rPr>
        <w:t>Ви</w:t>
      </w:r>
      <w:r w:rsidR="00885C6A" w:rsidRPr="0055459F">
        <w:rPr>
          <w:b/>
          <w:lang w:val="uk-UA"/>
        </w:rPr>
        <w:t>с</w:t>
      </w:r>
      <w:r w:rsidRPr="0055459F">
        <w:rPr>
          <w:b/>
          <w:lang w:val="uk-UA"/>
        </w:rPr>
        <w:t>хідні дані до роботи</w:t>
      </w:r>
      <w:r w:rsidRPr="0055459F">
        <w:rPr>
          <w:lang w:val="uk-UA"/>
        </w:rPr>
        <w:t>:</w:t>
      </w:r>
    </w:p>
    <w:p w:rsidR="009A24BD" w:rsidRPr="0055459F" w:rsidRDefault="009A24BD" w:rsidP="009A24BD">
      <w:pPr>
        <w:ind w:firstLine="540"/>
        <w:jc w:val="both"/>
        <w:rPr>
          <w:lang w:val="uk-UA"/>
        </w:rPr>
      </w:pPr>
      <w:r w:rsidRPr="0055459F">
        <w:rPr>
          <w:lang w:val="uk-UA"/>
        </w:rPr>
        <w:t>4.1.Технологічний регламент виробництва</w:t>
      </w:r>
      <w:r w:rsidR="00885C6A" w:rsidRPr="0055459F">
        <w:rPr>
          <w:lang w:val="uk-UA"/>
        </w:rPr>
        <w:t>.</w:t>
      </w:r>
    </w:p>
    <w:p w:rsidR="009A24BD" w:rsidRPr="0055459F" w:rsidRDefault="009A24BD" w:rsidP="009A24BD">
      <w:pPr>
        <w:ind w:firstLine="540"/>
        <w:jc w:val="both"/>
        <w:rPr>
          <w:lang w:val="uk-UA"/>
        </w:rPr>
      </w:pPr>
      <w:r w:rsidRPr="0055459F">
        <w:rPr>
          <w:lang w:val="uk-UA"/>
        </w:rPr>
        <w:t>4.2.Інструкція оператора по експлуатації АСУ</w:t>
      </w:r>
      <w:r w:rsidR="00885C6A" w:rsidRPr="0055459F">
        <w:rPr>
          <w:lang w:val="uk-UA"/>
        </w:rPr>
        <w:t xml:space="preserve"> </w:t>
      </w:r>
      <w:r w:rsidRPr="0055459F">
        <w:rPr>
          <w:lang w:val="uk-UA"/>
        </w:rPr>
        <w:t>ТП</w:t>
      </w:r>
      <w:r w:rsidR="00885C6A" w:rsidRPr="0055459F">
        <w:rPr>
          <w:lang w:val="uk-UA"/>
        </w:rPr>
        <w:t>.</w:t>
      </w:r>
    </w:p>
    <w:p w:rsidR="009A24BD" w:rsidRPr="0055459F" w:rsidRDefault="009A24BD" w:rsidP="009A24BD">
      <w:pPr>
        <w:ind w:firstLine="540"/>
        <w:jc w:val="both"/>
        <w:rPr>
          <w:lang w:val="uk-UA"/>
        </w:rPr>
      </w:pPr>
      <w:r w:rsidRPr="0055459F">
        <w:rPr>
          <w:lang w:val="uk-UA"/>
        </w:rPr>
        <w:t>4.4.Публікації по автоматизованому управлінню технологічними процесами___________________.</w:t>
      </w:r>
    </w:p>
    <w:p w:rsidR="009A24BD" w:rsidRPr="0055459F" w:rsidRDefault="009A24BD" w:rsidP="009A24BD">
      <w:pPr>
        <w:ind w:firstLine="540"/>
        <w:jc w:val="both"/>
        <w:rPr>
          <w:lang w:val="uk-UA"/>
        </w:rPr>
      </w:pPr>
      <w:r w:rsidRPr="0055459F">
        <w:rPr>
          <w:lang w:val="uk-UA"/>
        </w:rPr>
        <w:t>4.5.Публікації по моделюванню складних систем контролю та управлінню технологічними процесами __________________</w:t>
      </w:r>
      <w:r w:rsidR="00885C6A" w:rsidRPr="0055459F">
        <w:rPr>
          <w:lang w:val="uk-UA"/>
        </w:rPr>
        <w:t>.</w:t>
      </w:r>
    </w:p>
    <w:p w:rsidR="009A24BD" w:rsidRPr="0055459F" w:rsidRDefault="009A24BD" w:rsidP="009A24BD">
      <w:pPr>
        <w:ind w:firstLine="540"/>
        <w:jc w:val="both"/>
        <w:rPr>
          <w:lang w:val="uk-UA"/>
        </w:rPr>
      </w:pPr>
      <w:r w:rsidRPr="0055459F">
        <w:rPr>
          <w:lang w:val="uk-UA"/>
        </w:rPr>
        <w:t xml:space="preserve">5. </w:t>
      </w:r>
      <w:r w:rsidRPr="0055459F">
        <w:rPr>
          <w:b/>
          <w:lang w:val="uk-UA"/>
        </w:rPr>
        <w:t>Зміст розрахунково-пояснювальної записки</w:t>
      </w:r>
      <w:r w:rsidRPr="0055459F">
        <w:rPr>
          <w:lang w:val="uk-UA"/>
        </w:rPr>
        <w:t xml:space="preserve"> (перелік питань, які потрібно розробити):</w:t>
      </w:r>
    </w:p>
    <w:p w:rsidR="009A24BD" w:rsidRPr="0055459F" w:rsidRDefault="009A24BD" w:rsidP="009A24BD">
      <w:pPr>
        <w:ind w:firstLine="540"/>
        <w:jc w:val="both"/>
        <w:rPr>
          <w:lang w:val="uk-UA"/>
        </w:rPr>
      </w:pPr>
      <w:r w:rsidRPr="0055459F">
        <w:rPr>
          <w:lang w:val="uk-UA"/>
        </w:rPr>
        <w:t>5.1.Вступ.</w:t>
      </w:r>
    </w:p>
    <w:p w:rsidR="009A24BD" w:rsidRPr="0055459F" w:rsidRDefault="009A24BD" w:rsidP="009A24BD">
      <w:pPr>
        <w:ind w:firstLine="540"/>
        <w:jc w:val="both"/>
        <w:rPr>
          <w:lang w:val="uk-UA"/>
        </w:rPr>
      </w:pPr>
      <w:r w:rsidRPr="0055459F">
        <w:rPr>
          <w:lang w:val="uk-UA"/>
        </w:rPr>
        <w:t>5.2.Аналіз сучасного стану автоматизації технологічних процесів __________________.</w:t>
      </w:r>
    </w:p>
    <w:p w:rsidR="009A24BD" w:rsidRPr="0055459F" w:rsidRDefault="009A24BD" w:rsidP="009A24BD">
      <w:pPr>
        <w:ind w:firstLine="540"/>
        <w:jc w:val="both"/>
        <w:rPr>
          <w:lang w:val="uk-UA"/>
        </w:rPr>
      </w:pPr>
      <w:r w:rsidRPr="0055459F">
        <w:rPr>
          <w:lang w:val="uk-UA"/>
        </w:rPr>
        <w:t>5.3.Аналіз автоматизованих систем контролю та управління технологічними процесами _________________ і розробка завдань для виконання магістерської науково-дослідної роботи.</w:t>
      </w:r>
    </w:p>
    <w:p w:rsidR="009A24BD" w:rsidRPr="0055459F" w:rsidRDefault="009A24BD" w:rsidP="009A24BD">
      <w:pPr>
        <w:ind w:firstLine="540"/>
        <w:jc w:val="both"/>
        <w:rPr>
          <w:lang w:val="uk-UA"/>
        </w:rPr>
      </w:pPr>
      <w:r w:rsidRPr="0055459F">
        <w:rPr>
          <w:lang w:val="uk-UA"/>
        </w:rPr>
        <w:t>5.4.Розробка та аналіз математичних моделей процесу ________________.</w:t>
      </w:r>
    </w:p>
    <w:p w:rsidR="009A24BD" w:rsidRPr="0055459F" w:rsidRDefault="009A24BD" w:rsidP="009A24BD">
      <w:pPr>
        <w:ind w:firstLine="540"/>
        <w:jc w:val="both"/>
        <w:rPr>
          <w:lang w:val="uk-UA"/>
        </w:rPr>
      </w:pPr>
      <w:r w:rsidRPr="0055459F">
        <w:rPr>
          <w:lang w:val="uk-UA"/>
        </w:rPr>
        <w:t>5.5.Теоретичні дослідження математичних моделей _________________</w:t>
      </w:r>
      <w:r w:rsidR="00885C6A" w:rsidRPr="0055459F">
        <w:rPr>
          <w:lang w:val="uk-UA"/>
        </w:rPr>
        <w:t>.</w:t>
      </w:r>
    </w:p>
    <w:p w:rsidR="009A24BD" w:rsidRPr="0055459F" w:rsidRDefault="009A24BD" w:rsidP="009A24BD">
      <w:pPr>
        <w:ind w:firstLine="540"/>
        <w:jc w:val="both"/>
        <w:rPr>
          <w:lang w:val="uk-UA"/>
        </w:rPr>
      </w:pPr>
      <w:r w:rsidRPr="0055459F">
        <w:rPr>
          <w:lang w:val="uk-UA"/>
        </w:rPr>
        <w:t>5.6.Розробка мнемосхем комп'ютерно-інтегрованої системи управління (КІСУ) процесом _________________.</w:t>
      </w:r>
    </w:p>
    <w:p w:rsidR="009A24BD" w:rsidRPr="0055459F" w:rsidRDefault="009A24BD" w:rsidP="009A24BD">
      <w:pPr>
        <w:ind w:firstLine="540"/>
        <w:jc w:val="both"/>
        <w:rPr>
          <w:lang w:val="uk-UA"/>
        </w:rPr>
      </w:pPr>
      <w:r w:rsidRPr="0055459F">
        <w:rPr>
          <w:lang w:val="uk-UA"/>
        </w:rPr>
        <w:t>5.7.Розробка програмного забезпечення роботи КІСУ</w:t>
      </w:r>
      <w:r w:rsidR="00885C6A" w:rsidRPr="0055459F">
        <w:rPr>
          <w:lang w:val="uk-UA"/>
        </w:rPr>
        <w:t xml:space="preserve"> </w:t>
      </w:r>
      <w:r w:rsidRPr="0055459F">
        <w:rPr>
          <w:lang w:val="uk-UA"/>
        </w:rPr>
        <w:t>ТП в динамічному режимі роботи.</w:t>
      </w:r>
    </w:p>
    <w:p w:rsidR="009A24BD" w:rsidRPr="0055459F" w:rsidRDefault="009A24BD" w:rsidP="009A24BD">
      <w:pPr>
        <w:ind w:firstLine="540"/>
        <w:jc w:val="both"/>
        <w:rPr>
          <w:lang w:val="uk-UA"/>
        </w:rPr>
      </w:pPr>
      <w:r w:rsidRPr="0055459F">
        <w:rPr>
          <w:lang w:val="uk-UA"/>
        </w:rPr>
        <w:t>5.8.Аналіз результатів теоретичних досліджень.</w:t>
      </w:r>
    </w:p>
    <w:p w:rsidR="009A24BD" w:rsidRPr="0055459F" w:rsidRDefault="009A24BD" w:rsidP="009A24BD">
      <w:pPr>
        <w:ind w:firstLine="540"/>
        <w:jc w:val="both"/>
        <w:rPr>
          <w:lang w:val="uk-UA"/>
        </w:rPr>
      </w:pPr>
      <w:r w:rsidRPr="0055459F">
        <w:rPr>
          <w:lang w:val="uk-UA"/>
        </w:rPr>
        <w:t>5.9. Висновки</w:t>
      </w:r>
      <w:r w:rsidR="00885C6A" w:rsidRPr="0055459F">
        <w:rPr>
          <w:lang w:val="uk-UA"/>
        </w:rPr>
        <w:t>.</w:t>
      </w:r>
    </w:p>
    <w:p w:rsidR="009A24BD" w:rsidRPr="0055459F" w:rsidRDefault="009A24BD" w:rsidP="009A24BD">
      <w:pPr>
        <w:ind w:firstLine="540"/>
        <w:jc w:val="both"/>
        <w:rPr>
          <w:lang w:val="uk-UA"/>
        </w:rPr>
      </w:pPr>
      <w:r w:rsidRPr="0055459F">
        <w:rPr>
          <w:lang w:val="uk-UA"/>
        </w:rPr>
        <w:t xml:space="preserve">6. </w:t>
      </w:r>
      <w:r w:rsidRPr="0055459F">
        <w:rPr>
          <w:b/>
          <w:lang w:val="uk-UA"/>
        </w:rPr>
        <w:t>Перелік графічного матеріалу</w:t>
      </w:r>
      <w:r w:rsidRPr="0055459F">
        <w:rPr>
          <w:lang w:val="uk-UA"/>
        </w:rPr>
        <w:t xml:space="preserve"> (</w:t>
      </w:r>
      <w:r w:rsidRPr="0055459F">
        <w:rPr>
          <w:spacing w:val="-10"/>
          <w:lang w:val="uk-UA"/>
        </w:rPr>
        <w:t>з точним зазначенням обов’язкових креслень</w:t>
      </w:r>
      <w:r w:rsidRPr="0055459F">
        <w:rPr>
          <w:lang w:val="uk-UA"/>
        </w:rPr>
        <w:t>)</w:t>
      </w:r>
    </w:p>
    <w:p w:rsidR="009A24BD" w:rsidRPr="0055459F" w:rsidRDefault="009A24BD" w:rsidP="009A24BD">
      <w:pPr>
        <w:ind w:firstLine="540"/>
        <w:jc w:val="both"/>
        <w:rPr>
          <w:lang w:val="uk-UA"/>
        </w:rPr>
      </w:pPr>
      <w:r w:rsidRPr="0055459F">
        <w:rPr>
          <w:lang w:val="uk-UA"/>
        </w:rPr>
        <w:t>6.1. Мнемосхеми КІСУ процесом ______________________________</w:t>
      </w:r>
      <w:r w:rsidR="00885C6A" w:rsidRPr="0055459F">
        <w:rPr>
          <w:lang w:val="uk-UA"/>
        </w:rPr>
        <w:t>.</w:t>
      </w:r>
    </w:p>
    <w:p w:rsidR="009A24BD" w:rsidRPr="0055459F" w:rsidRDefault="009A24BD" w:rsidP="009A24BD">
      <w:pPr>
        <w:ind w:firstLine="540"/>
        <w:jc w:val="both"/>
        <w:rPr>
          <w:lang w:val="uk-UA"/>
        </w:rPr>
      </w:pPr>
      <w:r w:rsidRPr="0055459F">
        <w:rPr>
          <w:lang w:val="uk-UA"/>
        </w:rPr>
        <w:lastRenderedPageBreak/>
        <w:t>6.1.1.Основна мнемосхема контролю та управління _________________________</w:t>
      </w:r>
      <w:r w:rsidR="00885C6A" w:rsidRPr="0055459F">
        <w:rPr>
          <w:lang w:val="uk-UA"/>
        </w:rPr>
        <w:t>.</w:t>
      </w:r>
    </w:p>
    <w:p w:rsidR="009A24BD" w:rsidRPr="0055459F" w:rsidRDefault="009A24BD" w:rsidP="009A24BD">
      <w:pPr>
        <w:ind w:firstLine="540"/>
        <w:jc w:val="both"/>
        <w:rPr>
          <w:lang w:val="uk-UA"/>
        </w:rPr>
      </w:pPr>
      <w:r w:rsidRPr="0055459F">
        <w:rPr>
          <w:lang w:val="uk-UA"/>
        </w:rPr>
        <w:t>6.1.2.Архітектура КІСУ</w:t>
      </w:r>
      <w:r w:rsidR="00885C6A" w:rsidRPr="0055459F">
        <w:rPr>
          <w:lang w:val="uk-UA"/>
        </w:rPr>
        <w:t xml:space="preserve"> </w:t>
      </w:r>
      <w:r w:rsidRPr="0055459F">
        <w:rPr>
          <w:lang w:val="uk-UA"/>
        </w:rPr>
        <w:t>ТП.</w:t>
      </w:r>
    </w:p>
    <w:p w:rsidR="009A24BD" w:rsidRPr="0055459F" w:rsidRDefault="009A24BD" w:rsidP="009A24BD">
      <w:pPr>
        <w:ind w:firstLine="540"/>
        <w:jc w:val="both"/>
        <w:rPr>
          <w:lang w:val="uk-UA"/>
        </w:rPr>
      </w:pPr>
      <w:r w:rsidRPr="0055459F">
        <w:rPr>
          <w:lang w:val="uk-UA"/>
        </w:rPr>
        <w:t>6.1.3.Мнемосхеми рапортів і повідомлень.</w:t>
      </w:r>
    </w:p>
    <w:p w:rsidR="009A24BD" w:rsidRPr="0055459F" w:rsidRDefault="009A24BD" w:rsidP="009A24BD">
      <w:pPr>
        <w:ind w:firstLine="540"/>
        <w:jc w:val="both"/>
        <w:rPr>
          <w:lang w:val="uk-UA"/>
        </w:rPr>
      </w:pPr>
      <w:r w:rsidRPr="0055459F">
        <w:rPr>
          <w:lang w:val="uk-UA"/>
        </w:rPr>
        <w:t>6.2.Мнемосхема роботи КІСУ</w:t>
      </w:r>
      <w:r w:rsidR="00885C6A" w:rsidRPr="0055459F">
        <w:rPr>
          <w:lang w:val="uk-UA"/>
        </w:rPr>
        <w:t xml:space="preserve"> </w:t>
      </w:r>
      <w:r w:rsidRPr="0055459F">
        <w:rPr>
          <w:lang w:val="uk-UA"/>
        </w:rPr>
        <w:t>ТП в динамічному режимі роботи.</w:t>
      </w:r>
    </w:p>
    <w:p w:rsidR="009A24BD" w:rsidRPr="0055459F" w:rsidRDefault="009A24BD" w:rsidP="009A24BD">
      <w:pPr>
        <w:ind w:firstLine="540"/>
        <w:jc w:val="both"/>
        <w:rPr>
          <w:lang w:val="uk-UA"/>
        </w:rPr>
      </w:pPr>
      <w:r w:rsidRPr="0055459F">
        <w:rPr>
          <w:lang w:val="uk-UA"/>
        </w:rPr>
        <w:t>6.4.Математичні моделі ____________________.</w:t>
      </w:r>
    </w:p>
    <w:p w:rsidR="009A24BD" w:rsidRPr="0055459F" w:rsidRDefault="009A24BD" w:rsidP="009A24BD">
      <w:pPr>
        <w:ind w:firstLine="540"/>
        <w:jc w:val="both"/>
        <w:rPr>
          <w:lang w:val="uk-UA"/>
        </w:rPr>
      </w:pPr>
      <w:r w:rsidRPr="0055459F">
        <w:rPr>
          <w:lang w:val="uk-UA"/>
        </w:rPr>
        <w:t>6.3.Статичні та динамічні характеристики _________________________________.</w:t>
      </w:r>
    </w:p>
    <w:p w:rsidR="009A24BD" w:rsidRPr="0055459F" w:rsidRDefault="009A24BD" w:rsidP="009A24BD">
      <w:pPr>
        <w:ind w:firstLine="540"/>
        <w:jc w:val="both"/>
        <w:rPr>
          <w:lang w:val="uk-UA"/>
        </w:rPr>
      </w:pPr>
      <w:r w:rsidRPr="0055459F">
        <w:rPr>
          <w:lang w:val="uk-UA"/>
        </w:rPr>
        <w:t>6.5.Результати оптимального управління ____________________________________.</w:t>
      </w:r>
    </w:p>
    <w:p w:rsidR="009A24BD" w:rsidRPr="0055459F" w:rsidRDefault="009A24BD" w:rsidP="009A24BD">
      <w:pPr>
        <w:ind w:firstLine="540"/>
        <w:jc w:val="both"/>
        <w:rPr>
          <w:b/>
          <w:lang w:val="uk-UA"/>
        </w:rPr>
      </w:pPr>
      <w:r w:rsidRPr="0055459F">
        <w:rPr>
          <w:lang w:val="uk-UA"/>
        </w:rPr>
        <w:t xml:space="preserve">7. </w:t>
      </w:r>
      <w:r w:rsidRPr="0055459F">
        <w:rPr>
          <w:b/>
          <w:lang w:val="uk-UA"/>
        </w:rPr>
        <w:t>Дата видачі завдання</w:t>
      </w:r>
      <w:r w:rsidR="00885C6A" w:rsidRPr="0055459F">
        <w:rPr>
          <w:b/>
          <w:lang w:val="uk-UA"/>
        </w:rPr>
        <w:t>:</w:t>
      </w:r>
      <w:r w:rsidRPr="0055459F">
        <w:rPr>
          <w:lang w:val="uk-UA"/>
        </w:rPr>
        <w:t xml:space="preserve">   11 жовтня 2022р.</w:t>
      </w:r>
    </w:p>
    <w:p w:rsidR="009A24BD" w:rsidRPr="0055459F" w:rsidRDefault="009A24BD" w:rsidP="009A24BD">
      <w:pPr>
        <w:jc w:val="both"/>
        <w:rPr>
          <w:b/>
          <w:vertAlign w:val="superscript"/>
          <w:lang w:val="uk-UA"/>
        </w:rPr>
      </w:pPr>
    </w:p>
    <w:p w:rsidR="009A24BD" w:rsidRPr="0055459F" w:rsidRDefault="009A24BD" w:rsidP="009A24BD">
      <w:pPr>
        <w:keepNext/>
        <w:jc w:val="center"/>
        <w:outlineLvl w:val="3"/>
        <w:rPr>
          <w:b/>
          <w:lang w:val="uk-UA"/>
        </w:rPr>
      </w:pPr>
      <w:r w:rsidRPr="0055459F">
        <w:rPr>
          <w:b/>
          <w:lang w:val="uk-UA"/>
        </w:rPr>
        <w:t>КАЛЕНДАРНИЙ ПЛАН</w:t>
      </w:r>
    </w:p>
    <w:p w:rsidR="009A24BD" w:rsidRPr="0055459F" w:rsidRDefault="009A24BD" w:rsidP="009A24BD">
      <w:pPr>
        <w:rPr>
          <w:b/>
          <w:lang w:val="uk-UA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6047"/>
        <w:gridCol w:w="1852"/>
        <w:gridCol w:w="1198"/>
      </w:tblGrid>
      <w:tr w:rsidR="009A24BD" w:rsidRPr="0055459F" w:rsidTr="008B2A37">
        <w:trPr>
          <w:trHeight w:val="46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BD" w:rsidRPr="0055459F" w:rsidRDefault="009A24BD" w:rsidP="008B2A37">
            <w:pPr>
              <w:jc w:val="center"/>
              <w:rPr>
                <w:lang w:val="uk-UA"/>
              </w:rPr>
            </w:pPr>
            <w:r w:rsidRPr="0055459F">
              <w:rPr>
                <w:lang w:val="uk-UA"/>
              </w:rPr>
              <w:t>№</w:t>
            </w:r>
          </w:p>
          <w:p w:rsidR="009A24BD" w:rsidRPr="0055459F" w:rsidRDefault="009A24BD" w:rsidP="008B2A37">
            <w:pPr>
              <w:jc w:val="center"/>
              <w:rPr>
                <w:lang w:val="uk-UA"/>
              </w:rPr>
            </w:pPr>
            <w:r w:rsidRPr="0055459F">
              <w:rPr>
                <w:lang w:val="uk-UA"/>
              </w:rPr>
              <w:t>з/п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BD" w:rsidRPr="0055459F" w:rsidRDefault="009A24BD" w:rsidP="008B2A37">
            <w:pPr>
              <w:jc w:val="center"/>
              <w:rPr>
                <w:lang w:val="uk-UA"/>
              </w:rPr>
            </w:pPr>
            <w:r w:rsidRPr="0055459F">
              <w:rPr>
                <w:lang w:val="uk-UA"/>
              </w:rPr>
              <w:t>Назва етапів дипломного роботи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BD" w:rsidRPr="0055459F" w:rsidRDefault="00885C6A" w:rsidP="00885C6A">
            <w:pPr>
              <w:rPr>
                <w:lang w:val="uk-UA"/>
              </w:rPr>
            </w:pPr>
            <w:r w:rsidRPr="0055459F">
              <w:rPr>
                <w:spacing w:val="-20"/>
                <w:lang w:val="uk-UA"/>
              </w:rPr>
              <w:t>Термін</w:t>
            </w:r>
            <w:r w:rsidR="009A24BD" w:rsidRPr="0055459F">
              <w:rPr>
                <w:spacing w:val="-20"/>
                <w:lang w:val="uk-UA"/>
              </w:rPr>
              <w:t xml:space="preserve"> виконання</w:t>
            </w:r>
            <w:r w:rsidR="009A24BD" w:rsidRPr="0055459F">
              <w:rPr>
                <w:lang w:val="uk-UA"/>
              </w:rPr>
              <w:t xml:space="preserve"> етапів роботи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BD" w:rsidRPr="0055459F" w:rsidRDefault="009A24BD" w:rsidP="008B2A37">
            <w:pPr>
              <w:keepNext/>
              <w:jc w:val="center"/>
              <w:outlineLvl w:val="2"/>
              <w:rPr>
                <w:spacing w:val="-20"/>
                <w:lang w:val="uk-UA"/>
              </w:rPr>
            </w:pPr>
            <w:r w:rsidRPr="0055459F">
              <w:rPr>
                <w:spacing w:val="-20"/>
                <w:lang w:val="uk-UA"/>
              </w:rPr>
              <w:t>Примітка</w:t>
            </w:r>
          </w:p>
        </w:tc>
      </w:tr>
      <w:tr w:rsidR="009A24BD" w:rsidRPr="0055459F" w:rsidTr="008B2A37">
        <w:trPr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BD" w:rsidRPr="0055459F" w:rsidRDefault="009A24BD" w:rsidP="008B2A37">
            <w:pPr>
              <w:jc w:val="center"/>
              <w:rPr>
                <w:lang w:val="uk-UA"/>
              </w:rPr>
            </w:pPr>
            <w:r w:rsidRPr="0055459F">
              <w:rPr>
                <w:lang w:val="uk-UA"/>
              </w:rPr>
              <w:t>1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BD" w:rsidRPr="0055459F" w:rsidRDefault="009A24BD" w:rsidP="00885C6A">
            <w:pPr>
              <w:rPr>
                <w:lang w:val="uk-UA"/>
              </w:rPr>
            </w:pPr>
            <w:r w:rsidRPr="0055459F">
              <w:rPr>
                <w:lang w:val="uk-UA"/>
              </w:rPr>
              <w:t>Аналіз сучасного стану автоматизації технологічних процесів</w:t>
            </w:r>
            <w:r w:rsidR="00885C6A" w:rsidRPr="0055459F">
              <w:rPr>
                <w:lang w:val="uk-UA"/>
              </w:rPr>
              <w:t>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BD" w:rsidRPr="0055459F" w:rsidRDefault="009A24BD" w:rsidP="008B2A37">
            <w:pPr>
              <w:jc w:val="center"/>
              <w:rPr>
                <w:lang w:val="uk-UA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BD" w:rsidRPr="0055459F" w:rsidRDefault="009A24BD" w:rsidP="008B2A37">
            <w:pPr>
              <w:jc w:val="center"/>
              <w:rPr>
                <w:lang w:val="uk-UA"/>
              </w:rPr>
            </w:pPr>
          </w:p>
        </w:tc>
      </w:tr>
      <w:tr w:rsidR="009A24BD" w:rsidRPr="0055459F" w:rsidTr="008B2A37">
        <w:trPr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BD" w:rsidRPr="0055459F" w:rsidRDefault="009A24BD" w:rsidP="008B2A37">
            <w:pPr>
              <w:jc w:val="center"/>
              <w:rPr>
                <w:lang w:val="uk-UA"/>
              </w:rPr>
            </w:pPr>
            <w:r w:rsidRPr="0055459F">
              <w:rPr>
                <w:lang w:val="uk-UA"/>
              </w:rPr>
              <w:t>2.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BD" w:rsidRPr="0055459F" w:rsidRDefault="009A24BD" w:rsidP="008B2A37">
            <w:pPr>
              <w:rPr>
                <w:lang w:val="uk-UA"/>
              </w:rPr>
            </w:pPr>
            <w:r w:rsidRPr="0055459F">
              <w:rPr>
                <w:lang w:val="uk-UA"/>
              </w:rPr>
              <w:t>Аналіз автоматизованих систем контролю та управління технологічними процесами ______________ і розробка завдань для виконання магістерської науково-дослідної роботи.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BD" w:rsidRPr="0055459F" w:rsidRDefault="009A24BD" w:rsidP="008B2A37">
            <w:pPr>
              <w:jc w:val="center"/>
              <w:rPr>
                <w:lang w:val="uk-UA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BD" w:rsidRPr="0055459F" w:rsidRDefault="009A24BD" w:rsidP="008B2A37">
            <w:pPr>
              <w:jc w:val="center"/>
              <w:rPr>
                <w:lang w:val="uk-UA"/>
              </w:rPr>
            </w:pPr>
          </w:p>
        </w:tc>
      </w:tr>
      <w:tr w:rsidR="009A24BD" w:rsidRPr="0055459F" w:rsidTr="008B2A37">
        <w:trPr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BD" w:rsidRPr="0055459F" w:rsidRDefault="009A24BD" w:rsidP="008B2A37">
            <w:pPr>
              <w:jc w:val="center"/>
              <w:rPr>
                <w:lang w:val="uk-UA"/>
              </w:rPr>
            </w:pPr>
            <w:r w:rsidRPr="0055459F">
              <w:rPr>
                <w:lang w:val="uk-UA"/>
              </w:rPr>
              <w:t>3.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BD" w:rsidRPr="0055459F" w:rsidRDefault="009A24BD" w:rsidP="008B2A37">
            <w:pPr>
              <w:rPr>
                <w:lang w:val="uk-UA"/>
              </w:rPr>
            </w:pPr>
            <w:r w:rsidRPr="0055459F">
              <w:rPr>
                <w:lang w:val="uk-UA"/>
              </w:rPr>
              <w:t xml:space="preserve">Розробка математичних моделей процесу </w:t>
            </w:r>
            <w:r w:rsidR="00885C6A" w:rsidRPr="0055459F">
              <w:rPr>
                <w:lang w:val="uk-UA"/>
              </w:rPr>
              <w:t>____</w:t>
            </w:r>
            <w:r w:rsidRPr="0055459F">
              <w:rPr>
                <w:lang w:val="uk-UA"/>
              </w:rPr>
              <w:t>______________</w:t>
            </w:r>
            <w:r w:rsidR="00885C6A" w:rsidRPr="0055459F">
              <w:rPr>
                <w:lang w:val="uk-UA"/>
              </w:rPr>
              <w:t>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BD" w:rsidRPr="0055459F" w:rsidRDefault="009A24BD" w:rsidP="008B2A37">
            <w:pPr>
              <w:jc w:val="center"/>
              <w:rPr>
                <w:lang w:val="uk-UA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BD" w:rsidRPr="0055459F" w:rsidRDefault="009A24BD" w:rsidP="008B2A37">
            <w:pPr>
              <w:jc w:val="center"/>
              <w:rPr>
                <w:lang w:val="uk-UA"/>
              </w:rPr>
            </w:pPr>
          </w:p>
        </w:tc>
      </w:tr>
      <w:tr w:rsidR="009A24BD" w:rsidRPr="0055459F" w:rsidTr="008B2A37">
        <w:trPr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BD" w:rsidRPr="0055459F" w:rsidRDefault="009A24BD" w:rsidP="008B2A37">
            <w:pPr>
              <w:jc w:val="center"/>
              <w:rPr>
                <w:lang w:val="uk-UA"/>
              </w:rPr>
            </w:pPr>
            <w:r w:rsidRPr="0055459F">
              <w:rPr>
                <w:lang w:val="uk-UA"/>
              </w:rPr>
              <w:t>4.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BD" w:rsidRPr="0055459F" w:rsidRDefault="009A24BD" w:rsidP="008B2A37">
            <w:pPr>
              <w:rPr>
                <w:lang w:val="uk-UA"/>
              </w:rPr>
            </w:pPr>
            <w:r w:rsidRPr="0055459F">
              <w:rPr>
                <w:lang w:val="uk-UA"/>
              </w:rPr>
              <w:t>Розробка мнемосхем комп'ютерно-інтегрованої системи управління (КІСУ) процесом ________________________</w:t>
            </w:r>
            <w:r w:rsidR="00885C6A" w:rsidRPr="0055459F">
              <w:rPr>
                <w:lang w:val="uk-UA"/>
              </w:rPr>
              <w:t>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BD" w:rsidRPr="0055459F" w:rsidRDefault="009A24BD" w:rsidP="008B2A37">
            <w:pPr>
              <w:jc w:val="center"/>
              <w:rPr>
                <w:lang w:val="uk-UA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BD" w:rsidRPr="0055459F" w:rsidRDefault="009A24BD" w:rsidP="008B2A37">
            <w:pPr>
              <w:jc w:val="center"/>
              <w:rPr>
                <w:lang w:val="uk-UA"/>
              </w:rPr>
            </w:pPr>
          </w:p>
        </w:tc>
      </w:tr>
      <w:tr w:rsidR="009A24BD" w:rsidRPr="0055459F" w:rsidTr="008B2A37">
        <w:trPr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BD" w:rsidRPr="0055459F" w:rsidRDefault="009A24BD" w:rsidP="008B2A37">
            <w:pPr>
              <w:jc w:val="center"/>
              <w:rPr>
                <w:lang w:val="uk-UA"/>
              </w:rPr>
            </w:pPr>
            <w:r w:rsidRPr="0055459F">
              <w:rPr>
                <w:lang w:val="uk-UA"/>
              </w:rPr>
              <w:t>5.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BD" w:rsidRPr="0055459F" w:rsidRDefault="009A24BD" w:rsidP="00650994">
            <w:pPr>
              <w:rPr>
                <w:lang w:val="uk-UA"/>
              </w:rPr>
            </w:pPr>
            <w:r w:rsidRPr="0055459F">
              <w:rPr>
                <w:lang w:val="uk-UA"/>
              </w:rPr>
              <w:t>Розробка програмного забезпечення роботи КІСУ</w:t>
            </w:r>
            <w:r w:rsidR="00650994" w:rsidRPr="0055459F">
              <w:rPr>
                <w:lang w:val="uk-UA"/>
              </w:rPr>
              <w:t xml:space="preserve"> </w:t>
            </w:r>
            <w:r w:rsidRPr="0055459F">
              <w:rPr>
                <w:lang w:val="uk-UA"/>
              </w:rPr>
              <w:t>ТП в динамічному режимі роботи.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BD" w:rsidRPr="0055459F" w:rsidRDefault="009A24BD" w:rsidP="008B2A37">
            <w:pPr>
              <w:jc w:val="center"/>
              <w:rPr>
                <w:lang w:val="uk-UA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BD" w:rsidRPr="0055459F" w:rsidRDefault="009A24BD" w:rsidP="008B2A37">
            <w:pPr>
              <w:jc w:val="center"/>
              <w:rPr>
                <w:lang w:val="uk-UA"/>
              </w:rPr>
            </w:pPr>
          </w:p>
        </w:tc>
      </w:tr>
      <w:tr w:rsidR="009A24BD" w:rsidRPr="0055459F" w:rsidTr="008B2A37">
        <w:trPr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BD" w:rsidRPr="0055459F" w:rsidRDefault="009A24BD" w:rsidP="008B2A37">
            <w:pPr>
              <w:jc w:val="center"/>
              <w:rPr>
                <w:lang w:val="uk-UA"/>
              </w:rPr>
            </w:pPr>
            <w:r w:rsidRPr="0055459F">
              <w:rPr>
                <w:lang w:val="uk-UA"/>
              </w:rPr>
              <w:t>6.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BD" w:rsidRPr="0055459F" w:rsidRDefault="009A24BD" w:rsidP="008B2A37">
            <w:pPr>
              <w:rPr>
                <w:lang w:val="uk-UA"/>
              </w:rPr>
            </w:pPr>
            <w:r w:rsidRPr="0055459F">
              <w:rPr>
                <w:lang w:val="uk-UA"/>
              </w:rPr>
              <w:t>Теоретичні дослідження математичних моделей процесу _________.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BD" w:rsidRPr="0055459F" w:rsidRDefault="009A24BD" w:rsidP="008B2A37">
            <w:pPr>
              <w:jc w:val="center"/>
              <w:rPr>
                <w:lang w:val="uk-UA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BD" w:rsidRPr="0055459F" w:rsidRDefault="009A24BD" w:rsidP="008B2A37">
            <w:pPr>
              <w:jc w:val="center"/>
              <w:rPr>
                <w:lang w:val="uk-UA"/>
              </w:rPr>
            </w:pPr>
          </w:p>
        </w:tc>
      </w:tr>
      <w:tr w:rsidR="009A24BD" w:rsidRPr="0055459F" w:rsidTr="008B2A37">
        <w:trPr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BD" w:rsidRPr="0055459F" w:rsidRDefault="009A24BD" w:rsidP="008B2A37">
            <w:pPr>
              <w:jc w:val="center"/>
              <w:rPr>
                <w:lang w:val="uk-UA"/>
              </w:rPr>
            </w:pPr>
            <w:r w:rsidRPr="0055459F">
              <w:rPr>
                <w:lang w:val="uk-UA"/>
              </w:rPr>
              <w:t>7.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BD" w:rsidRPr="0055459F" w:rsidRDefault="009A24BD" w:rsidP="008B2A37">
            <w:pPr>
              <w:rPr>
                <w:lang w:val="uk-UA"/>
              </w:rPr>
            </w:pPr>
            <w:r w:rsidRPr="0055459F">
              <w:rPr>
                <w:lang w:val="uk-UA"/>
              </w:rPr>
              <w:t>Аналіз результатів теоретичних досліджень.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BD" w:rsidRPr="0055459F" w:rsidRDefault="009A24BD" w:rsidP="008B2A37">
            <w:pPr>
              <w:jc w:val="center"/>
              <w:rPr>
                <w:lang w:val="uk-UA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BD" w:rsidRPr="0055459F" w:rsidRDefault="009A24BD" w:rsidP="008B2A37">
            <w:pPr>
              <w:jc w:val="center"/>
              <w:rPr>
                <w:lang w:val="uk-UA"/>
              </w:rPr>
            </w:pPr>
          </w:p>
        </w:tc>
      </w:tr>
      <w:tr w:rsidR="009A24BD" w:rsidRPr="0055459F" w:rsidTr="008B2A37">
        <w:trPr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BD" w:rsidRPr="0055459F" w:rsidRDefault="009A24BD" w:rsidP="008B2A37">
            <w:pPr>
              <w:jc w:val="center"/>
              <w:rPr>
                <w:lang w:val="uk-UA"/>
              </w:rPr>
            </w:pPr>
            <w:r w:rsidRPr="0055459F">
              <w:rPr>
                <w:lang w:val="uk-UA"/>
              </w:rPr>
              <w:t>9.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BD" w:rsidRPr="0055459F" w:rsidRDefault="009A24BD" w:rsidP="008B2A37">
            <w:pPr>
              <w:rPr>
                <w:lang w:val="uk-UA"/>
              </w:rPr>
            </w:pPr>
            <w:r w:rsidRPr="0055459F">
              <w:rPr>
                <w:lang w:val="uk-UA"/>
              </w:rPr>
              <w:t>Оформлення пояснювальної записки дипломного проекту та презентації</w:t>
            </w:r>
            <w:r w:rsidR="00885C6A" w:rsidRPr="0055459F">
              <w:rPr>
                <w:lang w:val="uk-UA"/>
              </w:rPr>
              <w:t>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BD" w:rsidRPr="0055459F" w:rsidRDefault="009A24BD" w:rsidP="008B2A37">
            <w:pPr>
              <w:jc w:val="center"/>
              <w:rPr>
                <w:lang w:val="uk-UA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BD" w:rsidRPr="0055459F" w:rsidRDefault="009A24BD" w:rsidP="008B2A37">
            <w:pPr>
              <w:jc w:val="center"/>
              <w:rPr>
                <w:lang w:val="uk-UA"/>
              </w:rPr>
            </w:pPr>
          </w:p>
        </w:tc>
      </w:tr>
    </w:tbl>
    <w:p w:rsidR="009A24BD" w:rsidRPr="0055459F" w:rsidRDefault="009A24BD" w:rsidP="009A24BD">
      <w:pPr>
        <w:rPr>
          <w:b/>
          <w:lang w:val="uk-UA"/>
        </w:rPr>
      </w:pPr>
    </w:p>
    <w:p w:rsidR="009A24BD" w:rsidRPr="0055459F" w:rsidRDefault="009A24BD" w:rsidP="009A24BD">
      <w:pPr>
        <w:rPr>
          <w:b/>
          <w:lang w:val="uk-UA"/>
        </w:rPr>
      </w:pPr>
    </w:p>
    <w:p w:rsidR="009A24BD" w:rsidRPr="0055459F" w:rsidRDefault="009A24BD" w:rsidP="009A24BD">
      <w:pPr>
        <w:rPr>
          <w:b/>
          <w:lang w:val="uk-UA"/>
        </w:rPr>
      </w:pPr>
    </w:p>
    <w:p w:rsidR="009A24BD" w:rsidRPr="0055459F" w:rsidRDefault="009A24BD" w:rsidP="009A24BD">
      <w:pPr>
        <w:jc w:val="center"/>
        <w:rPr>
          <w:b/>
          <w:lang w:val="uk-UA"/>
        </w:rPr>
      </w:pPr>
    </w:p>
    <w:p w:rsidR="009A24BD" w:rsidRPr="0055459F" w:rsidRDefault="00650994" w:rsidP="00885C6A">
      <w:pPr>
        <w:spacing w:line="480" w:lineRule="auto"/>
        <w:ind w:firstLine="540"/>
        <w:jc w:val="both"/>
        <w:rPr>
          <w:lang w:val="uk-UA"/>
        </w:rPr>
      </w:pPr>
      <w:r w:rsidRPr="0055459F">
        <w:rPr>
          <w:lang w:val="uk-UA"/>
        </w:rPr>
        <w:t>Здобувач вищої освіти</w:t>
      </w:r>
      <w:r w:rsidR="009A24BD" w:rsidRPr="0055459F">
        <w:rPr>
          <w:lang w:val="uk-UA"/>
        </w:rPr>
        <w:t xml:space="preserve"> </w:t>
      </w:r>
      <w:r w:rsidR="009A24BD" w:rsidRPr="0055459F">
        <w:rPr>
          <w:color w:val="000000"/>
          <w:lang w:val="uk-UA"/>
        </w:rPr>
        <w:t xml:space="preserve"> </w:t>
      </w:r>
      <w:r w:rsidR="00885C6A" w:rsidRPr="0055459F">
        <w:rPr>
          <w:color w:val="000000"/>
          <w:lang w:val="uk-UA"/>
        </w:rPr>
        <w:t>_________________</w:t>
      </w:r>
      <w:r w:rsidR="00537A81" w:rsidRPr="0055459F">
        <w:rPr>
          <w:color w:val="000000"/>
          <w:lang w:val="uk-UA"/>
        </w:rPr>
        <w:t xml:space="preserve"> К.Ю. </w:t>
      </w:r>
      <w:proofErr w:type="spellStart"/>
      <w:r w:rsidR="00537A81" w:rsidRPr="0055459F">
        <w:rPr>
          <w:color w:val="000000"/>
          <w:lang w:val="uk-UA"/>
        </w:rPr>
        <w:t>Загоруйко</w:t>
      </w:r>
      <w:proofErr w:type="spellEnd"/>
    </w:p>
    <w:p w:rsidR="009A24BD" w:rsidRPr="0055459F" w:rsidRDefault="009A24BD" w:rsidP="00885C6A">
      <w:pPr>
        <w:spacing w:line="480" w:lineRule="auto"/>
        <w:ind w:left="540"/>
        <w:jc w:val="both"/>
        <w:rPr>
          <w:u w:val="single"/>
          <w:lang w:val="uk-UA"/>
        </w:rPr>
      </w:pPr>
      <w:r w:rsidRPr="0055459F">
        <w:rPr>
          <w:lang w:val="uk-UA"/>
        </w:rPr>
        <w:t>Керівник магістерської НДР</w:t>
      </w:r>
      <w:r w:rsidR="008F6C62" w:rsidRPr="0055459F">
        <w:rPr>
          <w:lang w:val="uk-UA"/>
        </w:rPr>
        <w:t xml:space="preserve">  </w:t>
      </w:r>
      <w:r w:rsidRPr="0055459F">
        <w:rPr>
          <w:lang w:val="uk-UA"/>
        </w:rPr>
        <w:t>________</w:t>
      </w:r>
      <w:r w:rsidR="00885C6A" w:rsidRPr="0055459F">
        <w:rPr>
          <w:lang w:val="uk-UA"/>
        </w:rPr>
        <w:t>__________</w:t>
      </w:r>
      <w:r w:rsidRPr="0055459F">
        <w:rPr>
          <w:lang w:val="uk-UA"/>
        </w:rPr>
        <w:t>___</w:t>
      </w:r>
      <w:r w:rsidR="00537A81" w:rsidRPr="0055459F">
        <w:rPr>
          <w:lang w:val="uk-UA"/>
        </w:rPr>
        <w:t xml:space="preserve"> П.Й. Єлісєєв</w:t>
      </w:r>
    </w:p>
    <w:p w:rsidR="006A3DD0" w:rsidRPr="0055459F" w:rsidRDefault="006A3DD0">
      <w:pPr>
        <w:rPr>
          <w:lang w:val="uk-UA"/>
        </w:rPr>
      </w:pPr>
      <w:r w:rsidRPr="0055459F">
        <w:rPr>
          <w:lang w:val="uk-UA"/>
        </w:rPr>
        <w:br w:type="page"/>
      </w:r>
    </w:p>
    <w:p w:rsidR="00D16A86" w:rsidRPr="0055459F" w:rsidRDefault="00D16A86" w:rsidP="00D16A86">
      <w:pPr>
        <w:pStyle w:val="TableParagraph"/>
        <w:spacing w:before="1"/>
        <w:ind w:left="323"/>
        <w:jc w:val="center"/>
        <w:rPr>
          <w:b/>
          <w:sz w:val="28"/>
        </w:rPr>
      </w:pPr>
      <w:r w:rsidRPr="0055459F">
        <w:rPr>
          <w:b/>
          <w:spacing w:val="-2"/>
          <w:sz w:val="28"/>
        </w:rPr>
        <w:lastRenderedPageBreak/>
        <w:t>ЗМІСТ</w:t>
      </w:r>
    </w:p>
    <w:p w:rsidR="00252F33" w:rsidRPr="0055459F" w:rsidRDefault="00CC51E3" w:rsidP="001C4E1A">
      <w:pPr>
        <w:pStyle w:val="TableParagraph"/>
        <w:tabs>
          <w:tab w:val="left" w:leader="dot" w:pos="9787"/>
        </w:tabs>
        <w:spacing w:before="318" w:line="360" w:lineRule="auto"/>
        <w:ind w:left="569" w:right="-426"/>
        <w:rPr>
          <w:color w:val="000000"/>
          <w:sz w:val="28"/>
          <w:szCs w:val="28"/>
        </w:rPr>
      </w:pPr>
      <w:r w:rsidRPr="0055459F">
        <w:rPr>
          <w:color w:val="000000"/>
          <w:sz w:val="28"/>
          <w:szCs w:val="28"/>
        </w:rPr>
        <w:t>ПЕРЕЛІК СКОРОЧЕНЬ ТА УМОВНИХ ПОЗНАК</w:t>
      </w:r>
      <w:r>
        <w:rPr>
          <w:color w:val="000000"/>
          <w:sz w:val="28"/>
          <w:szCs w:val="28"/>
        </w:rPr>
        <w:t>…………………6</w:t>
      </w:r>
    </w:p>
    <w:p w:rsidR="001C4E1A" w:rsidRPr="0055459F" w:rsidRDefault="00CC51E3" w:rsidP="001C4E1A">
      <w:pPr>
        <w:pStyle w:val="TableParagraph"/>
        <w:tabs>
          <w:tab w:val="left" w:leader="dot" w:pos="9787"/>
        </w:tabs>
        <w:spacing w:before="318" w:line="360" w:lineRule="auto"/>
        <w:ind w:left="569" w:right="-426"/>
        <w:rPr>
          <w:color w:val="000000"/>
          <w:sz w:val="36"/>
          <w:szCs w:val="28"/>
        </w:rPr>
      </w:pPr>
      <w:r>
        <w:rPr>
          <w:color w:val="000000"/>
          <w:sz w:val="28"/>
          <w:szCs w:val="28"/>
        </w:rPr>
        <w:t>ВСТУП………………………………………………</w:t>
      </w:r>
      <w:r w:rsidR="001C4E1A" w:rsidRPr="0055459F">
        <w:rPr>
          <w:color w:val="000000"/>
          <w:sz w:val="28"/>
          <w:szCs w:val="28"/>
        </w:rPr>
        <w:t>…………………..</w:t>
      </w:r>
      <w:r>
        <w:rPr>
          <w:color w:val="000000"/>
          <w:sz w:val="28"/>
          <w:szCs w:val="28"/>
        </w:rPr>
        <w:t>7</w:t>
      </w:r>
    </w:p>
    <w:p w:rsidR="001C4E1A" w:rsidRPr="0055459F" w:rsidRDefault="001C4E1A" w:rsidP="001C4E1A">
      <w:pPr>
        <w:pStyle w:val="TableParagraph"/>
        <w:tabs>
          <w:tab w:val="left" w:pos="1814"/>
          <w:tab w:val="left" w:pos="2226"/>
          <w:tab w:val="left" w:pos="3527"/>
          <w:tab w:val="left" w:leader="dot" w:pos="9787"/>
        </w:tabs>
        <w:spacing w:before="130" w:line="360" w:lineRule="auto"/>
        <w:ind w:right="243" w:firstLine="567"/>
        <w:rPr>
          <w:color w:val="000000"/>
          <w:sz w:val="28"/>
          <w:szCs w:val="28"/>
        </w:rPr>
      </w:pPr>
      <w:r w:rsidRPr="0055459F">
        <w:rPr>
          <w:color w:val="000000"/>
          <w:sz w:val="28"/>
          <w:szCs w:val="28"/>
        </w:rPr>
        <w:t>РОЗДІЛ 1. АНАЛІЗ СУЧАСНОГО СТАНУ АВТОМАТИЗАЦІЇ……………………………………………………………...</w:t>
      </w:r>
      <w:r w:rsidR="00CC51E3">
        <w:rPr>
          <w:color w:val="000000"/>
          <w:sz w:val="28"/>
          <w:szCs w:val="28"/>
        </w:rPr>
        <w:t>8</w:t>
      </w:r>
    </w:p>
    <w:p w:rsidR="001C4E1A" w:rsidRPr="0055459F" w:rsidRDefault="001C4E1A" w:rsidP="001C4E1A">
      <w:pPr>
        <w:pStyle w:val="TableParagraph"/>
        <w:tabs>
          <w:tab w:val="left" w:pos="1669"/>
          <w:tab w:val="left" w:leader="dot" w:pos="9787"/>
        </w:tabs>
        <w:spacing w:before="5" w:line="360" w:lineRule="auto"/>
        <w:ind w:firstLine="709"/>
        <w:rPr>
          <w:color w:val="000000"/>
          <w:sz w:val="28"/>
        </w:rPr>
      </w:pPr>
      <w:r w:rsidRPr="0055459F">
        <w:rPr>
          <w:color w:val="000000"/>
          <w:sz w:val="28"/>
        </w:rPr>
        <w:t>1.1 Загальна інформація про автоматичне управління…………………</w:t>
      </w:r>
      <w:r w:rsidR="00CC51E3">
        <w:rPr>
          <w:color w:val="000000"/>
          <w:sz w:val="28"/>
        </w:rPr>
        <w:t>8</w:t>
      </w:r>
    </w:p>
    <w:p w:rsidR="001C4E1A" w:rsidRPr="0055459F" w:rsidRDefault="001C4E1A" w:rsidP="001C4E1A">
      <w:pPr>
        <w:spacing w:line="360" w:lineRule="auto"/>
        <w:ind w:firstLine="709"/>
        <w:rPr>
          <w:sz w:val="28"/>
          <w:szCs w:val="28"/>
          <w:lang w:val="uk-UA"/>
        </w:rPr>
      </w:pPr>
      <w:r w:rsidRPr="0055459F">
        <w:rPr>
          <w:sz w:val="28"/>
          <w:szCs w:val="28"/>
          <w:lang w:val="uk-UA"/>
        </w:rPr>
        <w:t>1.2 Сучасний стан автоматизації виробництва…………………………</w:t>
      </w:r>
      <w:r w:rsidR="00CC51E3">
        <w:rPr>
          <w:sz w:val="28"/>
          <w:szCs w:val="28"/>
          <w:lang w:val="uk-UA"/>
        </w:rPr>
        <w:t>8</w:t>
      </w:r>
    </w:p>
    <w:p w:rsidR="001C4E1A" w:rsidRPr="0055459F" w:rsidRDefault="001C4E1A" w:rsidP="001C4E1A">
      <w:pPr>
        <w:spacing w:line="360" w:lineRule="auto"/>
        <w:ind w:firstLine="567"/>
        <w:rPr>
          <w:sz w:val="28"/>
          <w:szCs w:val="28"/>
          <w:lang w:val="uk-UA"/>
        </w:rPr>
      </w:pPr>
      <w:r w:rsidRPr="0055459F">
        <w:rPr>
          <w:sz w:val="28"/>
          <w:szCs w:val="28"/>
          <w:lang w:val="uk-UA"/>
        </w:rPr>
        <w:t>РОЗДІЛ 2. АНАЛІЗ ПІДІГРІВАЧА АМІАКА ЯК ОБ’ЄКТА УПРАВЛІННЯ</w:t>
      </w:r>
      <w:r w:rsidR="00D70D49" w:rsidRPr="0055459F">
        <w:rPr>
          <w:sz w:val="28"/>
          <w:szCs w:val="28"/>
          <w:lang w:val="uk-UA"/>
        </w:rPr>
        <w:t>…………………………………………………………………..1</w:t>
      </w:r>
      <w:r w:rsidR="00CC51E3">
        <w:rPr>
          <w:sz w:val="28"/>
          <w:szCs w:val="28"/>
          <w:lang w:val="uk-UA"/>
        </w:rPr>
        <w:t>1</w:t>
      </w:r>
    </w:p>
    <w:p w:rsidR="001C4E1A" w:rsidRPr="0055459F" w:rsidRDefault="001C4E1A" w:rsidP="001C4E1A">
      <w:pPr>
        <w:spacing w:line="360" w:lineRule="auto"/>
        <w:ind w:firstLine="709"/>
        <w:rPr>
          <w:sz w:val="28"/>
          <w:szCs w:val="28"/>
          <w:lang w:val="uk-UA"/>
        </w:rPr>
      </w:pPr>
      <w:r w:rsidRPr="0055459F">
        <w:rPr>
          <w:sz w:val="28"/>
          <w:szCs w:val="28"/>
          <w:lang w:val="uk-UA"/>
        </w:rPr>
        <w:t>2.1 Загальна характеристика виробництва аміачної селітри</w:t>
      </w:r>
      <w:r w:rsidR="00D70D49" w:rsidRPr="0055459F">
        <w:rPr>
          <w:sz w:val="28"/>
          <w:szCs w:val="28"/>
          <w:lang w:val="uk-UA"/>
        </w:rPr>
        <w:t>…………..1</w:t>
      </w:r>
      <w:r w:rsidR="00CC51E3">
        <w:rPr>
          <w:sz w:val="28"/>
          <w:szCs w:val="28"/>
          <w:lang w:val="uk-UA"/>
        </w:rPr>
        <w:t>1</w:t>
      </w:r>
    </w:p>
    <w:p w:rsidR="001C4E1A" w:rsidRPr="0055459F" w:rsidRDefault="001C4E1A" w:rsidP="001C4E1A">
      <w:pPr>
        <w:spacing w:line="360" w:lineRule="auto"/>
        <w:ind w:left="426" w:firstLine="283"/>
        <w:rPr>
          <w:sz w:val="28"/>
          <w:szCs w:val="28"/>
          <w:lang w:val="uk-UA"/>
        </w:rPr>
      </w:pPr>
      <w:r w:rsidRPr="0055459F">
        <w:rPr>
          <w:sz w:val="28"/>
          <w:szCs w:val="28"/>
          <w:lang w:val="uk-UA"/>
        </w:rPr>
        <w:t>2.2 Аналіз технологічного процесу стадії нейтралізації азотної кислоти аміаком і газами дистиляції в апаратах ВТН</w:t>
      </w:r>
      <w:r w:rsidR="00D70D49" w:rsidRPr="0055459F">
        <w:rPr>
          <w:sz w:val="28"/>
          <w:szCs w:val="28"/>
          <w:lang w:val="uk-UA"/>
        </w:rPr>
        <w:t>………………………………1</w:t>
      </w:r>
      <w:r w:rsidR="00CC51E3">
        <w:rPr>
          <w:sz w:val="28"/>
          <w:szCs w:val="28"/>
          <w:lang w:val="uk-UA"/>
        </w:rPr>
        <w:t>3</w:t>
      </w:r>
    </w:p>
    <w:p w:rsidR="00D70D49" w:rsidRPr="0055459F" w:rsidRDefault="00D70D49" w:rsidP="001C4E1A">
      <w:pPr>
        <w:spacing w:line="360" w:lineRule="auto"/>
        <w:ind w:left="426" w:firstLine="283"/>
        <w:rPr>
          <w:sz w:val="28"/>
          <w:szCs w:val="28"/>
          <w:lang w:val="uk-UA"/>
        </w:rPr>
      </w:pPr>
      <w:r w:rsidRPr="0055459F">
        <w:rPr>
          <w:sz w:val="28"/>
          <w:szCs w:val="28"/>
          <w:lang w:val="uk-UA"/>
        </w:rPr>
        <w:t>2.3 Аналіз підігрівача аміаку……………………………………………..1</w:t>
      </w:r>
      <w:r w:rsidR="00CC51E3">
        <w:rPr>
          <w:sz w:val="28"/>
          <w:szCs w:val="28"/>
          <w:lang w:val="uk-UA"/>
        </w:rPr>
        <w:t>4</w:t>
      </w:r>
    </w:p>
    <w:p w:rsidR="001C4E1A" w:rsidRPr="0055459F" w:rsidRDefault="001C4E1A" w:rsidP="001C4E1A">
      <w:pPr>
        <w:spacing w:line="360" w:lineRule="auto"/>
        <w:ind w:left="426" w:firstLine="141"/>
        <w:rPr>
          <w:sz w:val="28"/>
          <w:szCs w:val="28"/>
          <w:lang w:val="uk-UA"/>
        </w:rPr>
      </w:pPr>
      <w:r w:rsidRPr="0055459F">
        <w:rPr>
          <w:sz w:val="28"/>
          <w:szCs w:val="28"/>
          <w:lang w:val="uk-UA"/>
        </w:rPr>
        <w:t>РОЗДІЛ 3. РОЗРОБКА МАТЕМАТИЧНИХ МОДЕЛЕЙ ТЕХНОЛОГІЧНОГО АПАРАТА</w:t>
      </w:r>
      <w:r w:rsidR="008606C5" w:rsidRPr="0055459F">
        <w:rPr>
          <w:sz w:val="28"/>
          <w:szCs w:val="28"/>
          <w:lang w:val="uk-UA"/>
        </w:rPr>
        <w:t>…………………………………………...</w:t>
      </w:r>
      <w:r w:rsidR="00CC51E3">
        <w:rPr>
          <w:sz w:val="28"/>
          <w:szCs w:val="28"/>
          <w:lang w:val="uk-UA"/>
        </w:rPr>
        <w:t>19</w:t>
      </w:r>
    </w:p>
    <w:p w:rsidR="001C4E1A" w:rsidRPr="0055459F" w:rsidRDefault="001C4E1A" w:rsidP="001C4E1A">
      <w:pPr>
        <w:pStyle w:val="TableParagraph"/>
        <w:tabs>
          <w:tab w:val="left" w:pos="1669"/>
          <w:tab w:val="left" w:leader="dot" w:pos="9645"/>
        </w:tabs>
        <w:spacing w:before="130" w:line="360" w:lineRule="auto"/>
        <w:ind w:firstLine="709"/>
        <w:rPr>
          <w:color w:val="000000"/>
          <w:sz w:val="28"/>
          <w:szCs w:val="28"/>
        </w:rPr>
      </w:pPr>
      <w:r w:rsidRPr="0055459F">
        <w:rPr>
          <w:color w:val="000000"/>
          <w:sz w:val="28"/>
          <w:szCs w:val="28"/>
        </w:rPr>
        <w:t>3.1 Аналіз підігрівача аміаку як об’єкта керування</w:t>
      </w:r>
      <w:r w:rsidR="008606C5" w:rsidRPr="0055459F">
        <w:rPr>
          <w:color w:val="000000"/>
          <w:sz w:val="28"/>
          <w:szCs w:val="28"/>
        </w:rPr>
        <w:t>…………………….</w:t>
      </w:r>
      <w:r w:rsidR="00CC51E3">
        <w:rPr>
          <w:color w:val="000000"/>
          <w:sz w:val="28"/>
          <w:szCs w:val="28"/>
        </w:rPr>
        <w:t>19</w:t>
      </w:r>
    </w:p>
    <w:p w:rsidR="001C4E1A" w:rsidRPr="0055459F" w:rsidRDefault="001C4E1A" w:rsidP="001C4E1A">
      <w:pPr>
        <w:pStyle w:val="TableParagraph"/>
        <w:tabs>
          <w:tab w:val="left" w:pos="1669"/>
          <w:tab w:val="left" w:leader="dot" w:pos="9645"/>
        </w:tabs>
        <w:spacing w:before="130" w:line="360" w:lineRule="auto"/>
        <w:ind w:firstLine="709"/>
        <w:rPr>
          <w:color w:val="000000"/>
          <w:sz w:val="28"/>
          <w:szCs w:val="28"/>
        </w:rPr>
      </w:pPr>
      <w:r w:rsidRPr="0055459F">
        <w:rPr>
          <w:color w:val="000000"/>
          <w:sz w:val="28"/>
          <w:szCs w:val="28"/>
        </w:rPr>
        <w:t>3.2 Розрахунок математичних моделей технологічного апарату</w:t>
      </w:r>
      <w:r w:rsidR="008606C5" w:rsidRPr="0055459F">
        <w:rPr>
          <w:color w:val="000000"/>
          <w:sz w:val="28"/>
          <w:szCs w:val="28"/>
        </w:rPr>
        <w:t>……...2</w:t>
      </w:r>
      <w:r w:rsidR="00CC51E3">
        <w:rPr>
          <w:color w:val="000000"/>
          <w:sz w:val="28"/>
          <w:szCs w:val="28"/>
        </w:rPr>
        <w:t>4</w:t>
      </w:r>
    </w:p>
    <w:p w:rsidR="001C4E1A" w:rsidRPr="0055459F" w:rsidRDefault="001C4E1A" w:rsidP="001C4E1A">
      <w:pPr>
        <w:pStyle w:val="TableParagraph"/>
        <w:tabs>
          <w:tab w:val="left" w:pos="1669"/>
          <w:tab w:val="left" w:leader="dot" w:pos="9645"/>
        </w:tabs>
        <w:spacing w:before="130" w:line="360" w:lineRule="auto"/>
        <w:ind w:firstLine="567"/>
        <w:rPr>
          <w:color w:val="000000"/>
          <w:sz w:val="28"/>
        </w:rPr>
      </w:pPr>
      <w:r w:rsidRPr="0055459F">
        <w:rPr>
          <w:color w:val="000000"/>
          <w:sz w:val="28"/>
        </w:rPr>
        <w:t>РОЗДІЛ 4. СИНТЕЗ СИСТЕМИ АВТОМАТИЧНОГО РЕГУЛЮВАННЯ</w:t>
      </w:r>
      <w:r w:rsidR="008606C5" w:rsidRPr="0055459F">
        <w:rPr>
          <w:color w:val="000000"/>
          <w:sz w:val="28"/>
        </w:rPr>
        <w:t>………………………………………………………………...3</w:t>
      </w:r>
      <w:r w:rsidR="00CC51E3">
        <w:rPr>
          <w:color w:val="000000"/>
          <w:sz w:val="28"/>
        </w:rPr>
        <w:t>1</w:t>
      </w:r>
    </w:p>
    <w:p w:rsidR="001C4E1A" w:rsidRPr="0055459F" w:rsidRDefault="001C4E1A" w:rsidP="001C4E1A">
      <w:pPr>
        <w:pStyle w:val="TableParagraph"/>
        <w:tabs>
          <w:tab w:val="left" w:pos="1669"/>
          <w:tab w:val="left" w:leader="dot" w:pos="9645"/>
        </w:tabs>
        <w:spacing w:before="130" w:line="360" w:lineRule="auto"/>
        <w:ind w:firstLine="709"/>
        <w:rPr>
          <w:color w:val="000000"/>
          <w:sz w:val="28"/>
        </w:rPr>
      </w:pPr>
      <w:r w:rsidRPr="0055459F">
        <w:rPr>
          <w:color w:val="000000"/>
          <w:sz w:val="28"/>
        </w:rPr>
        <w:t>4.1 Розрахунки частотних характеристик</w:t>
      </w:r>
      <w:r w:rsidR="008606C5" w:rsidRPr="0055459F">
        <w:rPr>
          <w:color w:val="000000"/>
          <w:sz w:val="28"/>
        </w:rPr>
        <w:t>……………………………….3</w:t>
      </w:r>
      <w:r w:rsidR="00CC51E3">
        <w:rPr>
          <w:color w:val="000000"/>
          <w:sz w:val="28"/>
        </w:rPr>
        <w:t>1</w:t>
      </w:r>
    </w:p>
    <w:p w:rsidR="001C4E1A" w:rsidRPr="0055459F" w:rsidRDefault="001C4E1A" w:rsidP="001C4E1A">
      <w:pPr>
        <w:pStyle w:val="TableParagraph"/>
        <w:tabs>
          <w:tab w:val="left" w:pos="1669"/>
          <w:tab w:val="left" w:leader="dot" w:pos="9645"/>
        </w:tabs>
        <w:spacing w:before="130" w:line="360" w:lineRule="auto"/>
        <w:ind w:firstLine="709"/>
        <w:rPr>
          <w:color w:val="000000"/>
          <w:sz w:val="28"/>
        </w:rPr>
      </w:pPr>
      <w:r w:rsidRPr="0055459F">
        <w:rPr>
          <w:color w:val="000000"/>
          <w:sz w:val="28"/>
        </w:rPr>
        <w:t>4.2 Розрахунки за методом квадратур</w:t>
      </w:r>
      <w:r w:rsidR="008606C5" w:rsidRPr="0055459F">
        <w:rPr>
          <w:color w:val="000000"/>
          <w:sz w:val="28"/>
        </w:rPr>
        <w:t>…………………………………...3</w:t>
      </w:r>
      <w:r w:rsidR="00CC51E3">
        <w:rPr>
          <w:color w:val="000000"/>
          <w:sz w:val="28"/>
        </w:rPr>
        <w:t>4</w:t>
      </w:r>
    </w:p>
    <w:p w:rsidR="001C4E1A" w:rsidRPr="0055459F" w:rsidRDefault="001C4E1A" w:rsidP="001C4E1A">
      <w:pPr>
        <w:pStyle w:val="TableParagraph"/>
        <w:tabs>
          <w:tab w:val="left" w:pos="1669"/>
          <w:tab w:val="left" w:leader="dot" w:pos="9645"/>
        </w:tabs>
        <w:spacing w:before="130" w:line="360" w:lineRule="auto"/>
        <w:ind w:firstLine="709"/>
        <w:rPr>
          <w:color w:val="000000"/>
          <w:sz w:val="28"/>
        </w:rPr>
      </w:pPr>
      <w:r w:rsidRPr="0055459F">
        <w:rPr>
          <w:color w:val="000000"/>
          <w:sz w:val="28"/>
        </w:rPr>
        <w:t>4.3 Розрахунки за методом трикутника</w:t>
      </w:r>
      <w:r w:rsidR="008606C5" w:rsidRPr="0055459F">
        <w:rPr>
          <w:color w:val="000000"/>
          <w:sz w:val="28"/>
        </w:rPr>
        <w:t>………………………………….4</w:t>
      </w:r>
      <w:r w:rsidR="00CC51E3">
        <w:rPr>
          <w:color w:val="000000"/>
          <w:sz w:val="28"/>
        </w:rPr>
        <w:t>0</w:t>
      </w:r>
    </w:p>
    <w:p w:rsidR="001C4E1A" w:rsidRPr="0055459F" w:rsidRDefault="001C4E1A" w:rsidP="001C4E1A">
      <w:pPr>
        <w:pStyle w:val="TableParagraph"/>
        <w:tabs>
          <w:tab w:val="left" w:pos="1669"/>
          <w:tab w:val="left" w:leader="dot" w:pos="9645"/>
        </w:tabs>
        <w:spacing w:before="130" w:line="360" w:lineRule="auto"/>
        <w:ind w:firstLine="567"/>
        <w:rPr>
          <w:color w:val="000000"/>
          <w:sz w:val="28"/>
        </w:rPr>
      </w:pPr>
      <w:r w:rsidRPr="0055459F">
        <w:rPr>
          <w:color w:val="000000"/>
          <w:sz w:val="28"/>
        </w:rPr>
        <w:t>ВИСНОВОК</w:t>
      </w:r>
      <w:r w:rsidR="008606C5" w:rsidRPr="0055459F">
        <w:rPr>
          <w:color w:val="000000"/>
          <w:sz w:val="28"/>
        </w:rPr>
        <w:t>………………………………………………………………...4</w:t>
      </w:r>
      <w:r w:rsidR="00CC51E3">
        <w:rPr>
          <w:color w:val="000000"/>
          <w:sz w:val="28"/>
        </w:rPr>
        <w:t>7</w:t>
      </w:r>
    </w:p>
    <w:p w:rsidR="001C4E1A" w:rsidRPr="0055459F" w:rsidRDefault="009D50E6" w:rsidP="001C4E1A">
      <w:pPr>
        <w:pStyle w:val="TableParagraph"/>
        <w:tabs>
          <w:tab w:val="left" w:pos="1669"/>
          <w:tab w:val="left" w:leader="dot" w:pos="9645"/>
        </w:tabs>
        <w:spacing w:before="130" w:line="360" w:lineRule="auto"/>
        <w:ind w:firstLine="567"/>
        <w:rPr>
          <w:color w:val="000000"/>
          <w:sz w:val="28"/>
        </w:rPr>
      </w:pPr>
      <w:r w:rsidRPr="0055459F">
        <w:rPr>
          <w:color w:val="000000"/>
          <w:sz w:val="28"/>
        </w:rPr>
        <w:t>ПЕРЕЛІК ДЖЕРЕЛ ПОСИЛАННЯ</w:t>
      </w:r>
      <w:r w:rsidR="008606C5" w:rsidRPr="0055459F">
        <w:rPr>
          <w:color w:val="000000"/>
          <w:sz w:val="28"/>
        </w:rPr>
        <w:t>……………………………………..</w:t>
      </w:r>
      <w:r w:rsidR="00CC51E3">
        <w:rPr>
          <w:color w:val="000000"/>
          <w:sz w:val="28"/>
        </w:rPr>
        <w:t>48</w:t>
      </w:r>
    </w:p>
    <w:p w:rsidR="005048E4" w:rsidRPr="0055459F" w:rsidRDefault="005048E4">
      <w:pPr>
        <w:rPr>
          <w:color w:val="000000"/>
          <w:lang w:val="uk-UA"/>
        </w:rPr>
      </w:pPr>
      <w:r w:rsidRPr="0055459F">
        <w:rPr>
          <w:color w:val="000000"/>
          <w:lang w:val="uk-UA"/>
        </w:rPr>
        <w:br w:type="page"/>
      </w:r>
    </w:p>
    <w:p w:rsidR="007E4C4D" w:rsidRPr="0055459F" w:rsidRDefault="007E4C4D" w:rsidP="006666ED">
      <w:pPr>
        <w:pStyle w:val="3"/>
        <w:jc w:val="center"/>
        <w:rPr>
          <w:rFonts w:ascii="Times New Roman" w:hAnsi="Times New Roman"/>
          <w:sz w:val="28"/>
          <w:szCs w:val="28"/>
          <w:lang w:val="uk-UA"/>
        </w:rPr>
      </w:pPr>
      <w:bookmarkStart w:id="1" w:name="_Toc62825785"/>
      <w:r w:rsidRPr="0055459F">
        <w:rPr>
          <w:rFonts w:ascii="Times New Roman" w:hAnsi="Times New Roman"/>
          <w:sz w:val="28"/>
          <w:szCs w:val="28"/>
          <w:lang w:val="uk-UA"/>
        </w:rPr>
        <w:lastRenderedPageBreak/>
        <w:t>РЕФЕРАТ</w:t>
      </w:r>
      <w:bookmarkEnd w:id="1"/>
    </w:p>
    <w:p w:rsidR="007E4C4D" w:rsidRPr="0055459F" w:rsidRDefault="007E4C4D" w:rsidP="007E4C4D">
      <w:pPr>
        <w:spacing w:line="360" w:lineRule="auto"/>
        <w:jc w:val="both"/>
        <w:rPr>
          <w:sz w:val="28"/>
          <w:szCs w:val="28"/>
          <w:lang w:val="uk-UA"/>
        </w:rPr>
      </w:pPr>
      <w:r w:rsidRPr="0055459F">
        <w:rPr>
          <w:sz w:val="28"/>
          <w:szCs w:val="28"/>
          <w:lang w:val="uk-UA"/>
        </w:rPr>
        <w:t xml:space="preserve">Пояснювальна записка </w:t>
      </w:r>
      <w:r w:rsidR="00997B46">
        <w:rPr>
          <w:sz w:val="28"/>
          <w:szCs w:val="28"/>
          <w:lang w:val="uk-UA"/>
        </w:rPr>
        <w:t>48</w:t>
      </w:r>
      <w:r w:rsidRPr="0055459F">
        <w:rPr>
          <w:sz w:val="28"/>
          <w:szCs w:val="28"/>
          <w:lang w:val="uk-UA"/>
        </w:rPr>
        <w:t xml:space="preserve"> сторінок, </w:t>
      </w:r>
      <w:r w:rsidR="00324130" w:rsidRPr="00EE4971">
        <w:rPr>
          <w:sz w:val="28"/>
          <w:szCs w:val="28"/>
          <w:lang w:val="uk-UA"/>
        </w:rPr>
        <w:t>15</w:t>
      </w:r>
      <w:bookmarkStart w:id="2" w:name="_GoBack"/>
      <w:bookmarkEnd w:id="2"/>
      <w:r w:rsidRPr="0055459F">
        <w:rPr>
          <w:sz w:val="28"/>
          <w:szCs w:val="28"/>
          <w:lang w:val="uk-UA"/>
        </w:rPr>
        <w:t xml:space="preserve"> рисунків, </w:t>
      </w:r>
      <w:r w:rsidR="00806C2E">
        <w:rPr>
          <w:sz w:val="28"/>
          <w:szCs w:val="28"/>
          <w:lang w:val="uk-UA"/>
        </w:rPr>
        <w:t>1</w:t>
      </w:r>
      <w:r w:rsidRPr="0055459F">
        <w:rPr>
          <w:sz w:val="28"/>
          <w:szCs w:val="28"/>
          <w:lang w:val="uk-UA"/>
        </w:rPr>
        <w:t xml:space="preserve"> таблиці, </w:t>
      </w:r>
      <w:r w:rsidR="00CF358A" w:rsidRPr="0055459F">
        <w:rPr>
          <w:sz w:val="28"/>
          <w:szCs w:val="28"/>
          <w:lang w:val="uk-UA"/>
        </w:rPr>
        <w:t>8</w:t>
      </w:r>
      <w:r w:rsidRPr="0055459F">
        <w:rPr>
          <w:sz w:val="28"/>
          <w:szCs w:val="28"/>
          <w:lang w:val="uk-UA"/>
        </w:rPr>
        <w:t xml:space="preserve"> </w:t>
      </w:r>
      <w:r w:rsidR="00313726" w:rsidRPr="0055459F">
        <w:rPr>
          <w:sz w:val="28"/>
          <w:szCs w:val="28"/>
          <w:lang w:val="uk-UA"/>
        </w:rPr>
        <w:t>джерел посилання</w:t>
      </w:r>
      <w:r w:rsidRPr="0055459F">
        <w:rPr>
          <w:sz w:val="28"/>
          <w:szCs w:val="28"/>
          <w:lang w:val="uk-UA"/>
        </w:rPr>
        <w:t>.</w:t>
      </w:r>
    </w:p>
    <w:p w:rsidR="007E4C4D" w:rsidRPr="0055459F" w:rsidRDefault="00313726" w:rsidP="007E4C4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5459F">
        <w:rPr>
          <w:sz w:val="28"/>
          <w:szCs w:val="28"/>
          <w:lang w:val="uk-UA"/>
        </w:rPr>
        <w:t>ВХІДНІ-ВИХІДНІ КООРДИНАТИ, ТЕХНОЛОГІЧНИЙ ПРОЦЕС, МАТЕРІАЛЬНИЙ ТЕПЛОВИЙ БАЛАНС, МАТЕМАТИЧНА МОДЕЛЬ, ПЕРЕДАТОЧНА ФУНКЦІЯ, СИСТЕМА АВТОМАТИЧНОГО РЕГУЛЮВАННЯ, НАСТРОЮВАННЯ РЕГУЛЯТОРА, ЧАСТОТНІ ХАРАКТЕРИСТИКИ, ПЕРЕХІДНИЙ ПРОЦЕС, КІСУ ТП.</w:t>
      </w:r>
    </w:p>
    <w:p w:rsidR="00293712" w:rsidRPr="0055459F" w:rsidRDefault="00293712" w:rsidP="007E4C4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5459F">
        <w:rPr>
          <w:sz w:val="28"/>
          <w:szCs w:val="28"/>
          <w:lang w:val="uk-UA"/>
        </w:rPr>
        <w:t xml:space="preserve">Предмет та об’єкт дослідження: </w:t>
      </w:r>
      <w:r w:rsidR="00C07D3B" w:rsidRPr="0055459F">
        <w:rPr>
          <w:sz w:val="28"/>
          <w:szCs w:val="28"/>
          <w:lang w:val="uk-UA"/>
        </w:rPr>
        <w:t>КІСУ ТП</w:t>
      </w:r>
      <w:r w:rsidRPr="0055459F">
        <w:rPr>
          <w:sz w:val="28"/>
          <w:szCs w:val="28"/>
          <w:lang w:val="uk-UA"/>
        </w:rPr>
        <w:t xml:space="preserve"> у виробниц</w:t>
      </w:r>
      <w:r w:rsidR="00861C6E" w:rsidRPr="0055459F">
        <w:rPr>
          <w:sz w:val="28"/>
          <w:szCs w:val="28"/>
          <w:lang w:val="uk-UA"/>
        </w:rPr>
        <w:t>т</w:t>
      </w:r>
      <w:r w:rsidRPr="0055459F">
        <w:rPr>
          <w:sz w:val="28"/>
          <w:szCs w:val="28"/>
          <w:lang w:val="uk-UA"/>
        </w:rPr>
        <w:t>ві</w:t>
      </w:r>
      <w:r w:rsidR="00861C6E" w:rsidRPr="0055459F">
        <w:rPr>
          <w:sz w:val="28"/>
          <w:szCs w:val="28"/>
          <w:lang w:val="uk-UA"/>
        </w:rPr>
        <w:t xml:space="preserve">, розроблено мат моделі, запропонована система регулювання, досліджено її частотні характеристики, розраховано настроювання регулятора, запропонована </w:t>
      </w:r>
      <w:r w:rsidR="00C07D3B" w:rsidRPr="0055459F">
        <w:rPr>
          <w:sz w:val="28"/>
          <w:szCs w:val="28"/>
          <w:lang w:val="uk-UA"/>
        </w:rPr>
        <w:t>КІСУ ТП</w:t>
      </w:r>
      <w:r w:rsidR="00861C6E" w:rsidRPr="0055459F">
        <w:rPr>
          <w:sz w:val="28"/>
          <w:szCs w:val="28"/>
          <w:lang w:val="uk-UA"/>
        </w:rPr>
        <w:t>.</w:t>
      </w:r>
    </w:p>
    <w:p w:rsidR="007E4C4D" w:rsidRPr="0055459F" w:rsidRDefault="007E4C4D" w:rsidP="007E4C4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5459F">
        <w:rPr>
          <w:sz w:val="28"/>
          <w:szCs w:val="28"/>
          <w:lang w:val="uk-UA"/>
        </w:rPr>
        <w:t xml:space="preserve">Об’єктом дослідження є </w:t>
      </w:r>
      <w:r w:rsidR="007216E4" w:rsidRPr="0055459F">
        <w:rPr>
          <w:sz w:val="28"/>
          <w:lang w:val="uk-UA"/>
        </w:rPr>
        <w:t>комп’ютерна система автоматизації підігрівача аміаку</w:t>
      </w:r>
      <w:r w:rsidRPr="0055459F">
        <w:rPr>
          <w:sz w:val="28"/>
          <w:szCs w:val="28"/>
          <w:lang w:val="uk-UA"/>
        </w:rPr>
        <w:t xml:space="preserve">. Мета дипломного проекту: розробка технічного проекту комп’ютерної системи </w:t>
      </w:r>
      <w:r w:rsidR="007E7689" w:rsidRPr="0055459F">
        <w:rPr>
          <w:sz w:val="28"/>
          <w:szCs w:val="28"/>
          <w:lang w:val="uk-UA"/>
        </w:rPr>
        <w:t>автоматизації</w:t>
      </w:r>
      <w:r w:rsidRPr="0055459F">
        <w:rPr>
          <w:sz w:val="28"/>
          <w:szCs w:val="28"/>
          <w:lang w:val="uk-UA"/>
        </w:rPr>
        <w:t xml:space="preserve"> та виконання синтезу </w:t>
      </w:r>
      <w:r w:rsidR="007E7689" w:rsidRPr="0055459F">
        <w:rPr>
          <w:sz w:val="28"/>
          <w:szCs w:val="28"/>
          <w:lang w:val="uk-UA"/>
        </w:rPr>
        <w:t>двоконтурної</w:t>
      </w:r>
      <w:r w:rsidRPr="0055459F">
        <w:rPr>
          <w:sz w:val="28"/>
          <w:szCs w:val="28"/>
          <w:lang w:val="uk-UA"/>
        </w:rPr>
        <w:t xml:space="preserve"> системи регулювання </w:t>
      </w:r>
      <w:r w:rsidR="007E7689" w:rsidRPr="0055459F">
        <w:rPr>
          <w:sz w:val="28"/>
          <w:szCs w:val="28"/>
          <w:lang w:val="uk-UA"/>
        </w:rPr>
        <w:t>температури</w:t>
      </w:r>
      <w:r w:rsidRPr="0055459F">
        <w:rPr>
          <w:sz w:val="28"/>
          <w:szCs w:val="28"/>
          <w:lang w:val="uk-UA"/>
        </w:rPr>
        <w:t xml:space="preserve"> у виробництві аміачної селітри.</w:t>
      </w:r>
    </w:p>
    <w:p w:rsidR="007E4C4D" w:rsidRPr="0055459F" w:rsidRDefault="007E4C4D" w:rsidP="007E4C4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5459F">
        <w:rPr>
          <w:sz w:val="28"/>
          <w:szCs w:val="28"/>
          <w:lang w:val="uk-UA"/>
        </w:rPr>
        <w:t xml:space="preserve">Метод дослідження – теоретичний з використанням персонального комп’ютера, пакета </w:t>
      </w:r>
      <w:proofErr w:type="spellStart"/>
      <w:r w:rsidRPr="0055459F">
        <w:rPr>
          <w:sz w:val="28"/>
          <w:szCs w:val="28"/>
          <w:lang w:val="uk-UA"/>
        </w:rPr>
        <w:t>Maple</w:t>
      </w:r>
      <w:proofErr w:type="spellEnd"/>
      <w:r w:rsidRPr="0055459F">
        <w:rPr>
          <w:sz w:val="28"/>
          <w:szCs w:val="28"/>
          <w:lang w:val="uk-UA"/>
        </w:rPr>
        <w:t>.</w:t>
      </w:r>
    </w:p>
    <w:p w:rsidR="007E4C4D" w:rsidRPr="0055459F" w:rsidRDefault="007E4C4D" w:rsidP="007E4C4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5459F">
        <w:rPr>
          <w:sz w:val="28"/>
          <w:szCs w:val="28"/>
          <w:lang w:val="uk-UA"/>
        </w:rPr>
        <w:t>У ході виконання проекту отримані наступні результати: аналіз сучасного стану автоматизації технологічних процесів хімічних виробництв, аналіз рідинного реактору для розкладання магнезиту в азотній кислоті як об’єкта керування, розроблена математична модель, побудовані частотні характеристики та перехідні процеси для еквівалентного об’єкта, зроблено параметричний синтез автоматичної системи керування.</w:t>
      </w:r>
    </w:p>
    <w:p w:rsidR="0035639C" w:rsidRPr="0055459F" w:rsidRDefault="0035639C" w:rsidP="00536B26">
      <w:pPr>
        <w:spacing w:line="276" w:lineRule="auto"/>
        <w:jc w:val="both"/>
        <w:rPr>
          <w:b/>
          <w:bCs/>
          <w:color w:val="000000"/>
          <w:sz w:val="28"/>
          <w:szCs w:val="36"/>
          <w:lang w:val="uk-UA"/>
        </w:rPr>
      </w:pPr>
    </w:p>
    <w:p w:rsidR="00536B26" w:rsidRPr="0055459F" w:rsidRDefault="00536B26" w:rsidP="00536B26">
      <w:pPr>
        <w:spacing w:line="276" w:lineRule="auto"/>
        <w:jc w:val="both"/>
        <w:rPr>
          <w:b/>
          <w:bCs/>
          <w:color w:val="000000"/>
          <w:sz w:val="28"/>
          <w:szCs w:val="36"/>
          <w:lang w:val="uk-UA"/>
        </w:rPr>
      </w:pPr>
      <w:r w:rsidRPr="0055459F">
        <w:rPr>
          <w:b/>
          <w:bCs/>
          <w:color w:val="000000"/>
          <w:sz w:val="28"/>
          <w:szCs w:val="36"/>
          <w:lang w:val="uk-UA"/>
        </w:rPr>
        <w:br w:type="page"/>
      </w:r>
    </w:p>
    <w:p w:rsidR="00AF1F4D" w:rsidRPr="0055459F" w:rsidRDefault="00AF1F4D" w:rsidP="00AF1F4D">
      <w:pPr>
        <w:pStyle w:val="1"/>
        <w:rPr>
          <w:color w:val="000000" w:themeColor="text1"/>
        </w:rPr>
      </w:pPr>
      <w:r w:rsidRPr="0055459F">
        <w:rPr>
          <w:color w:val="000000" w:themeColor="text1"/>
        </w:rPr>
        <w:lastRenderedPageBreak/>
        <w:t>ПЕРЕЛІК УМОВНИХ СКОРОЧЕНЬ</w:t>
      </w:r>
    </w:p>
    <w:p w:rsidR="00AF1F4D" w:rsidRPr="0055459F" w:rsidRDefault="00AF1F4D" w:rsidP="00AF1F4D">
      <w:pPr>
        <w:rPr>
          <w:color w:val="000000" w:themeColor="text1"/>
          <w:lang w:val="uk-UA"/>
        </w:rPr>
      </w:pPr>
    </w:p>
    <w:p w:rsidR="00AF1F4D" w:rsidRPr="0055459F" w:rsidRDefault="00AF1F4D" w:rsidP="00AF1F4D">
      <w:pPr>
        <w:spacing w:line="360" w:lineRule="auto"/>
        <w:rPr>
          <w:sz w:val="28"/>
          <w:szCs w:val="28"/>
          <w:lang w:val="uk-UA"/>
        </w:rPr>
      </w:pPr>
      <w:r w:rsidRPr="0055459F">
        <w:rPr>
          <w:sz w:val="28"/>
          <w:szCs w:val="28"/>
          <w:lang w:val="uk-UA"/>
        </w:rPr>
        <w:t>АСУ ТП – автоматизована система керування технологічними процесами;</w:t>
      </w:r>
    </w:p>
    <w:p w:rsidR="00AF1F4D" w:rsidRPr="0055459F" w:rsidRDefault="00AF1F4D" w:rsidP="00AF1F4D">
      <w:pPr>
        <w:spacing w:line="360" w:lineRule="auto"/>
        <w:rPr>
          <w:color w:val="000000" w:themeColor="text1"/>
          <w:sz w:val="28"/>
          <w:szCs w:val="28"/>
          <w:lang w:val="uk-UA"/>
        </w:rPr>
      </w:pPr>
      <w:r w:rsidRPr="0055459F">
        <w:rPr>
          <w:color w:val="000000" w:themeColor="text1"/>
          <w:sz w:val="28"/>
          <w:szCs w:val="28"/>
          <w:lang w:val="uk-UA"/>
        </w:rPr>
        <w:t>ФЧХ – фазочастотна характеристика;</w:t>
      </w:r>
    </w:p>
    <w:p w:rsidR="00AF1F4D" w:rsidRPr="0055459F" w:rsidRDefault="00AF1F4D" w:rsidP="00AF1F4D">
      <w:pPr>
        <w:spacing w:line="360" w:lineRule="auto"/>
        <w:rPr>
          <w:color w:val="000000" w:themeColor="text1"/>
          <w:sz w:val="28"/>
          <w:szCs w:val="28"/>
          <w:lang w:val="uk-UA"/>
        </w:rPr>
      </w:pPr>
      <w:r w:rsidRPr="0055459F">
        <w:rPr>
          <w:color w:val="000000" w:themeColor="text1"/>
          <w:sz w:val="28"/>
          <w:szCs w:val="28"/>
          <w:lang w:val="uk-UA"/>
        </w:rPr>
        <w:t>АЧХ – амплітудно-частотна характеристика;</w:t>
      </w:r>
    </w:p>
    <w:p w:rsidR="00AF1F4D" w:rsidRPr="0055459F" w:rsidRDefault="00AF1F4D" w:rsidP="00AF1F4D">
      <w:pPr>
        <w:spacing w:line="360" w:lineRule="auto"/>
        <w:rPr>
          <w:color w:val="000000" w:themeColor="text1"/>
          <w:sz w:val="28"/>
          <w:szCs w:val="28"/>
          <w:lang w:val="uk-UA"/>
        </w:rPr>
      </w:pPr>
      <w:r w:rsidRPr="0055459F">
        <w:rPr>
          <w:color w:val="000000" w:themeColor="text1"/>
          <w:sz w:val="28"/>
          <w:szCs w:val="28"/>
          <w:lang w:val="uk-UA"/>
        </w:rPr>
        <w:t>УЧХ – уявна частотна характеристика;</w:t>
      </w:r>
    </w:p>
    <w:p w:rsidR="00AF1F4D" w:rsidRPr="0055459F" w:rsidRDefault="00AF1F4D" w:rsidP="00AF1F4D">
      <w:pPr>
        <w:spacing w:line="360" w:lineRule="auto"/>
        <w:rPr>
          <w:color w:val="000000" w:themeColor="text1"/>
          <w:sz w:val="28"/>
          <w:szCs w:val="28"/>
          <w:lang w:val="uk-UA"/>
        </w:rPr>
      </w:pPr>
      <w:r w:rsidRPr="0055459F">
        <w:rPr>
          <w:color w:val="000000" w:themeColor="text1"/>
          <w:sz w:val="28"/>
          <w:szCs w:val="28"/>
          <w:lang w:val="uk-UA"/>
        </w:rPr>
        <w:t>ДЧХ – дійсна частотна характеристика;</w:t>
      </w:r>
    </w:p>
    <w:p w:rsidR="00AF1F4D" w:rsidRPr="0055459F" w:rsidRDefault="00AF1F4D" w:rsidP="00AF1F4D">
      <w:pPr>
        <w:spacing w:line="360" w:lineRule="auto"/>
        <w:rPr>
          <w:color w:val="000000" w:themeColor="text1"/>
          <w:sz w:val="28"/>
          <w:szCs w:val="28"/>
          <w:lang w:val="uk-UA"/>
        </w:rPr>
      </w:pPr>
      <w:r w:rsidRPr="0055459F">
        <w:rPr>
          <w:color w:val="000000" w:themeColor="text1"/>
          <w:sz w:val="28"/>
          <w:szCs w:val="28"/>
          <w:lang w:val="uk-UA"/>
        </w:rPr>
        <w:t>ПФ – передавальна функція;</w:t>
      </w:r>
    </w:p>
    <w:p w:rsidR="00AF1F4D" w:rsidRPr="0055459F" w:rsidRDefault="00AF1F4D" w:rsidP="00AF1F4D">
      <w:pPr>
        <w:spacing w:line="360" w:lineRule="auto"/>
        <w:rPr>
          <w:color w:val="000000" w:themeColor="text1"/>
          <w:sz w:val="28"/>
          <w:szCs w:val="28"/>
          <w:lang w:val="uk-UA"/>
        </w:rPr>
      </w:pPr>
      <w:r w:rsidRPr="0055459F">
        <w:rPr>
          <w:color w:val="000000" w:themeColor="text1"/>
          <w:sz w:val="28"/>
          <w:szCs w:val="28"/>
          <w:lang w:val="uk-UA"/>
        </w:rPr>
        <w:t>АСР – автоматична система регулювання;</w:t>
      </w:r>
    </w:p>
    <w:p w:rsidR="00AF1F4D" w:rsidRPr="0055459F" w:rsidRDefault="00AF1F4D" w:rsidP="00AF1F4D">
      <w:pPr>
        <w:spacing w:line="360" w:lineRule="auto"/>
        <w:rPr>
          <w:color w:val="000000" w:themeColor="text1"/>
          <w:sz w:val="28"/>
          <w:szCs w:val="28"/>
          <w:lang w:val="uk-UA"/>
        </w:rPr>
      </w:pPr>
      <w:r w:rsidRPr="0055459F">
        <w:rPr>
          <w:color w:val="000000" w:themeColor="text1"/>
          <w:sz w:val="28"/>
          <w:szCs w:val="28"/>
          <w:lang w:val="uk-UA"/>
        </w:rPr>
        <w:t>САР – система автоматичного регулювання;</w:t>
      </w:r>
    </w:p>
    <w:p w:rsidR="00AF1F4D" w:rsidRPr="0055459F" w:rsidRDefault="00AF1F4D" w:rsidP="00AF1F4D">
      <w:pPr>
        <w:spacing w:line="360" w:lineRule="auto"/>
        <w:rPr>
          <w:color w:val="000000" w:themeColor="text1"/>
          <w:sz w:val="28"/>
          <w:szCs w:val="28"/>
          <w:lang w:val="uk-UA"/>
        </w:rPr>
      </w:pPr>
      <w:r w:rsidRPr="0055459F">
        <w:rPr>
          <w:color w:val="000000" w:themeColor="text1"/>
          <w:sz w:val="28"/>
          <w:szCs w:val="28"/>
          <w:lang w:val="uk-UA"/>
        </w:rPr>
        <w:t xml:space="preserve">ПІ – </w:t>
      </w:r>
      <w:r w:rsidR="00C07D3B" w:rsidRPr="0055459F">
        <w:rPr>
          <w:color w:val="000000" w:themeColor="text1"/>
          <w:sz w:val="28"/>
          <w:szCs w:val="28"/>
          <w:lang w:val="uk-UA"/>
        </w:rPr>
        <w:t>пропорційне</w:t>
      </w:r>
      <w:r w:rsidRPr="0055459F">
        <w:rPr>
          <w:color w:val="000000" w:themeColor="text1"/>
          <w:sz w:val="28"/>
          <w:szCs w:val="28"/>
          <w:lang w:val="uk-UA"/>
        </w:rPr>
        <w:t>-інтегральний;</w:t>
      </w:r>
    </w:p>
    <w:p w:rsidR="00AF1F4D" w:rsidRPr="0055459F" w:rsidRDefault="00AF1F4D" w:rsidP="00AF1F4D">
      <w:pPr>
        <w:spacing w:line="360" w:lineRule="auto"/>
        <w:rPr>
          <w:color w:val="000000" w:themeColor="text1"/>
          <w:sz w:val="28"/>
          <w:szCs w:val="28"/>
          <w:lang w:val="uk-UA"/>
        </w:rPr>
      </w:pPr>
      <w:r w:rsidRPr="0055459F">
        <w:rPr>
          <w:color w:val="000000" w:themeColor="text1"/>
          <w:sz w:val="28"/>
          <w:szCs w:val="28"/>
          <w:lang w:val="uk-UA"/>
        </w:rPr>
        <w:t>АР – автоматичний регулятор;</w:t>
      </w:r>
    </w:p>
    <w:p w:rsidR="00AF1F4D" w:rsidRPr="0055459F" w:rsidRDefault="00AF1F4D" w:rsidP="00AF1F4D">
      <w:pPr>
        <w:spacing w:line="360" w:lineRule="auto"/>
        <w:rPr>
          <w:color w:val="000000" w:themeColor="text1"/>
          <w:sz w:val="28"/>
          <w:szCs w:val="28"/>
          <w:lang w:val="uk-UA"/>
        </w:rPr>
      </w:pPr>
      <w:r w:rsidRPr="0055459F">
        <w:rPr>
          <w:color w:val="000000" w:themeColor="text1"/>
          <w:sz w:val="28"/>
          <w:szCs w:val="28"/>
          <w:lang w:val="uk-UA"/>
        </w:rPr>
        <w:t>ОР – об’єкт регулювання;</w:t>
      </w:r>
    </w:p>
    <w:p w:rsidR="00AF1F4D" w:rsidRPr="0055459F" w:rsidRDefault="00AF1F4D" w:rsidP="00AF1F4D">
      <w:pPr>
        <w:spacing w:line="360" w:lineRule="auto"/>
        <w:rPr>
          <w:color w:val="000000" w:themeColor="text1"/>
          <w:sz w:val="28"/>
          <w:szCs w:val="28"/>
          <w:lang w:val="uk-UA"/>
        </w:rPr>
      </w:pPr>
      <w:r w:rsidRPr="0055459F">
        <w:rPr>
          <w:color w:val="000000" w:themeColor="text1"/>
          <w:sz w:val="28"/>
          <w:szCs w:val="28"/>
          <w:lang w:val="uk-UA"/>
        </w:rPr>
        <w:t>ВП – вимірювальний перетворювач.</w:t>
      </w:r>
    </w:p>
    <w:p w:rsidR="00AF1F4D" w:rsidRPr="0055459F" w:rsidRDefault="00AF1F4D" w:rsidP="00AF1F4D">
      <w:pPr>
        <w:spacing w:line="360" w:lineRule="auto"/>
        <w:rPr>
          <w:color w:val="000000" w:themeColor="text1"/>
          <w:sz w:val="28"/>
          <w:szCs w:val="28"/>
          <w:lang w:val="uk-UA"/>
        </w:rPr>
      </w:pPr>
      <w:r w:rsidRPr="0055459F">
        <w:rPr>
          <w:color w:val="000000" w:themeColor="text1"/>
          <w:sz w:val="28"/>
          <w:szCs w:val="28"/>
          <w:lang w:val="uk-UA"/>
        </w:rPr>
        <w:t>КІСУ – комп’ютерно-інтегровані системи управління;</w:t>
      </w:r>
    </w:p>
    <w:p w:rsidR="00AF1F4D" w:rsidRPr="0055459F" w:rsidRDefault="00AF1F4D" w:rsidP="00AF1F4D">
      <w:pPr>
        <w:spacing w:line="360" w:lineRule="auto"/>
        <w:rPr>
          <w:color w:val="000000" w:themeColor="text1"/>
          <w:sz w:val="28"/>
          <w:szCs w:val="28"/>
          <w:lang w:val="uk-UA"/>
        </w:rPr>
      </w:pPr>
      <w:r w:rsidRPr="0055459F">
        <w:rPr>
          <w:color w:val="000000" w:themeColor="text1"/>
          <w:sz w:val="28"/>
          <w:szCs w:val="28"/>
          <w:lang w:val="uk-UA"/>
        </w:rPr>
        <w:t>ФСА – функціональна схема автоматизації;</w:t>
      </w:r>
    </w:p>
    <w:p w:rsidR="00AF1F4D" w:rsidRPr="0055459F" w:rsidRDefault="00AF1F4D" w:rsidP="00AF1F4D">
      <w:pPr>
        <w:spacing w:line="360" w:lineRule="auto"/>
        <w:rPr>
          <w:color w:val="000000" w:themeColor="text1"/>
          <w:sz w:val="28"/>
          <w:szCs w:val="28"/>
          <w:lang w:val="uk-UA"/>
        </w:rPr>
      </w:pPr>
      <w:r w:rsidRPr="0055459F">
        <w:rPr>
          <w:color w:val="000000" w:themeColor="text1"/>
          <w:sz w:val="28"/>
          <w:szCs w:val="28"/>
          <w:lang w:val="uk-UA"/>
        </w:rPr>
        <w:t>РО – регулюючий орган.</w:t>
      </w:r>
    </w:p>
    <w:p w:rsidR="00AF1F4D" w:rsidRPr="0055459F" w:rsidRDefault="00AF1F4D">
      <w:pPr>
        <w:rPr>
          <w:b/>
          <w:bCs/>
          <w:color w:val="000000"/>
          <w:sz w:val="28"/>
          <w:szCs w:val="36"/>
          <w:lang w:val="uk-UA"/>
        </w:rPr>
      </w:pPr>
      <w:r w:rsidRPr="0055459F">
        <w:rPr>
          <w:b/>
          <w:bCs/>
          <w:color w:val="000000"/>
          <w:sz w:val="28"/>
          <w:szCs w:val="36"/>
          <w:lang w:val="uk-UA"/>
        </w:rPr>
        <w:br w:type="page"/>
      </w:r>
    </w:p>
    <w:p w:rsidR="007E7689" w:rsidRPr="0055459F" w:rsidRDefault="007E7689" w:rsidP="00EA348C">
      <w:pPr>
        <w:pStyle w:val="TableParagraph"/>
        <w:spacing w:before="1"/>
        <w:ind w:left="3544" w:right="4425"/>
        <w:jc w:val="center"/>
        <w:rPr>
          <w:b/>
          <w:sz w:val="28"/>
        </w:rPr>
      </w:pPr>
      <w:r w:rsidRPr="0055459F">
        <w:rPr>
          <w:b/>
          <w:spacing w:val="-2"/>
          <w:sz w:val="28"/>
        </w:rPr>
        <w:lastRenderedPageBreak/>
        <w:t>ВСТУП</w:t>
      </w:r>
    </w:p>
    <w:p w:rsidR="007E7689" w:rsidRPr="0055459F" w:rsidRDefault="007E7689" w:rsidP="007E7689">
      <w:pPr>
        <w:pStyle w:val="TableParagraph"/>
        <w:spacing w:before="8"/>
        <w:jc w:val="both"/>
        <w:rPr>
          <w:sz w:val="25"/>
        </w:rPr>
      </w:pPr>
    </w:p>
    <w:p w:rsidR="007E7689" w:rsidRPr="0055459F" w:rsidRDefault="007E7689" w:rsidP="007E7689">
      <w:pPr>
        <w:pStyle w:val="TableParagraph"/>
        <w:spacing w:line="360" w:lineRule="auto"/>
        <w:ind w:right="266" w:firstLine="709"/>
        <w:jc w:val="both"/>
        <w:rPr>
          <w:sz w:val="28"/>
        </w:rPr>
      </w:pPr>
      <w:r w:rsidRPr="0055459F">
        <w:rPr>
          <w:sz w:val="28"/>
        </w:rPr>
        <w:t xml:space="preserve">У наш час технології мають досить велике поширення, тому не дивно що люди хочуть спростити собі життя за допомогою автоматизації більшості </w:t>
      </w:r>
      <w:r w:rsidRPr="0055459F">
        <w:rPr>
          <w:spacing w:val="-2"/>
          <w:sz w:val="28"/>
        </w:rPr>
        <w:t>процесів.</w:t>
      </w:r>
    </w:p>
    <w:p w:rsidR="007E7689" w:rsidRPr="0055459F" w:rsidRDefault="007E7689" w:rsidP="007E7689">
      <w:pPr>
        <w:pStyle w:val="TableParagraph"/>
        <w:spacing w:before="1" w:line="360" w:lineRule="auto"/>
        <w:ind w:right="264" w:firstLine="709"/>
        <w:jc w:val="both"/>
        <w:rPr>
          <w:sz w:val="28"/>
        </w:rPr>
      </w:pPr>
      <w:r w:rsidRPr="0055459F">
        <w:rPr>
          <w:sz w:val="28"/>
        </w:rPr>
        <w:t xml:space="preserve">Автоматизація технологічних процесів і виробництв є підхід поліпшення всіх операцій за допомогою механічних пристроїв. Метою цього явища є мінімізація зусиль людини, а також підвищення якості виробленої </w:t>
      </w:r>
      <w:r w:rsidRPr="0055459F">
        <w:rPr>
          <w:spacing w:val="-2"/>
          <w:sz w:val="28"/>
        </w:rPr>
        <w:t>продукції.</w:t>
      </w:r>
    </w:p>
    <w:p w:rsidR="007E7689" w:rsidRPr="0055459F" w:rsidRDefault="007E7689" w:rsidP="007E7689">
      <w:pPr>
        <w:pStyle w:val="TableParagraph"/>
        <w:spacing w:line="360" w:lineRule="auto"/>
        <w:ind w:right="258" w:firstLine="709"/>
        <w:jc w:val="both"/>
        <w:rPr>
          <w:sz w:val="28"/>
        </w:rPr>
      </w:pPr>
      <w:r w:rsidRPr="0055459F">
        <w:rPr>
          <w:sz w:val="28"/>
        </w:rPr>
        <w:t>Простими словами це можна пояснити, як впровадження в будь-яке підприємство механізмів, автоматичних систем контролю, які працюють без участі людини. Він потрібен тільки для спостереження і виправлення поломок конструкцій в разі потреби</w:t>
      </w:r>
      <w:r w:rsidR="00C377D6" w:rsidRPr="0055459F">
        <w:rPr>
          <w:sz w:val="28"/>
        </w:rPr>
        <w:t xml:space="preserve"> [1]</w:t>
      </w:r>
      <w:r w:rsidRPr="0055459F">
        <w:rPr>
          <w:sz w:val="28"/>
        </w:rPr>
        <w:t>.</w:t>
      </w:r>
    </w:p>
    <w:p w:rsidR="007E7689" w:rsidRPr="0055459F" w:rsidRDefault="007E7689" w:rsidP="007E7689">
      <w:pPr>
        <w:pStyle w:val="TableParagraph"/>
        <w:spacing w:line="320" w:lineRule="exact"/>
        <w:ind w:firstLine="709"/>
        <w:jc w:val="both"/>
        <w:rPr>
          <w:sz w:val="28"/>
        </w:rPr>
      </w:pPr>
      <w:r w:rsidRPr="0055459F">
        <w:rPr>
          <w:sz w:val="28"/>
        </w:rPr>
        <w:t>Існує</w:t>
      </w:r>
      <w:r w:rsidRPr="0055459F">
        <w:rPr>
          <w:spacing w:val="-7"/>
          <w:sz w:val="28"/>
        </w:rPr>
        <w:t xml:space="preserve"> </w:t>
      </w:r>
      <w:r w:rsidRPr="0055459F">
        <w:rPr>
          <w:sz w:val="28"/>
        </w:rPr>
        <w:t>ще</w:t>
      </w:r>
      <w:r w:rsidRPr="0055459F">
        <w:rPr>
          <w:spacing w:val="-3"/>
          <w:sz w:val="28"/>
        </w:rPr>
        <w:t xml:space="preserve"> </w:t>
      </w:r>
      <w:r w:rsidRPr="0055459F">
        <w:rPr>
          <w:sz w:val="28"/>
        </w:rPr>
        <w:t>кілька</w:t>
      </w:r>
      <w:r w:rsidRPr="0055459F">
        <w:rPr>
          <w:spacing w:val="-3"/>
          <w:sz w:val="28"/>
        </w:rPr>
        <w:t xml:space="preserve"> </w:t>
      </w:r>
      <w:r w:rsidRPr="0055459F">
        <w:rPr>
          <w:sz w:val="28"/>
        </w:rPr>
        <w:t>цілей,</w:t>
      </w:r>
      <w:r w:rsidRPr="0055459F">
        <w:rPr>
          <w:spacing w:val="-4"/>
          <w:sz w:val="28"/>
        </w:rPr>
        <w:t xml:space="preserve"> </w:t>
      </w:r>
      <w:r w:rsidRPr="0055459F">
        <w:rPr>
          <w:sz w:val="28"/>
        </w:rPr>
        <w:t>на</w:t>
      </w:r>
      <w:r w:rsidRPr="0055459F">
        <w:rPr>
          <w:spacing w:val="-3"/>
          <w:sz w:val="28"/>
        </w:rPr>
        <w:t xml:space="preserve"> </w:t>
      </w:r>
      <w:r w:rsidRPr="0055459F">
        <w:rPr>
          <w:sz w:val="28"/>
        </w:rPr>
        <w:t>які</w:t>
      </w:r>
      <w:r w:rsidRPr="0055459F">
        <w:rPr>
          <w:spacing w:val="-2"/>
          <w:sz w:val="28"/>
        </w:rPr>
        <w:t xml:space="preserve"> </w:t>
      </w:r>
      <w:r w:rsidRPr="0055459F">
        <w:rPr>
          <w:sz w:val="28"/>
        </w:rPr>
        <w:t>спрямована</w:t>
      </w:r>
      <w:r w:rsidRPr="0055459F">
        <w:rPr>
          <w:spacing w:val="-4"/>
          <w:sz w:val="28"/>
        </w:rPr>
        <w:t xml:space="preserve"> </w:t>
      </w:r>
      <w:r w:rsidRPr="0055459F">
        <w:rPr>
          <w:spacing w:val="-2"/>
          <w:sz w:val="28"/>
        </w:rPr>
        <w:t>автоматизація:</w:t>
      </w:r>
    </w:p>
    <w:p w:rsidR="007E7689" w:rsidRPr="0055459F" w:rsidRDefault="007E7689" w:rsidP="007E7689">
      <w:pPr>
        <w:pStyle w:val="TableParagraph"/>
        <w:numPr>
          <w:ilvl w:val="0"/>
          <w:numId w:val="6"/>
        </w:numPr>
        <w:spacing w:before="163"/>
        <w:ind w:left="0" w:firstLine="709"/>
        <w:jc w:val="both"/>
        <w:rPr>
          <w:sz w:val="28"/>
        </w:rPr>
      </w:pPr>
      <w:r w:rsidRPr="0055459F">
        <w:rPr>
          <w:sz w:val="28"/>
        </w:rPr>
        <w:t>Отримання</w:t>
      </w:r>
      <w:r w:rsidRPr="0055459F">
        <w:rPr>
          <w:spacing w:val="-8"/>
          <w:sz w:val="28"/>
        </w:rPr>
        <w:t xml:space="preserve"> </w:t>
      </w:r>
      <w:r w:rsidRPr="0055459F">
        <w:rPr>
          <w:sz w:val="28"/>
        </w:rPr>
        <w:t>екологічно</w:t>
      </w:r>
      <w:r w:rsidRPr="0055459F">
        <w:rPr>
          <w:spacing w:val="-4"/>
          <w:sz w:val="28"/>
        </w:rPr>
        <w:t xml:space="preserve"> </w:t>
      </w:r>
      <w:r w:rsidRPr="0055459F">
        <w:rPr>
          <w:sz w:val="28"/>
        </w:rPr>
        <w:t>чистої</w:t>
      </w:r>
      <w:r w:rsidRPr="0055459F">
        <w:rPr>
          <w:spacing w:val="-4"/>
          <w:sz w:val="28"/>
        </w:rPr>
        <w:t xml:space="preserve"> </w:t>
      </w:r>
      <w:r w:rsidRPr="0055459F">
        <w:rPr>
          <w:sz w:val="28"/>
        </w:rPr>
        <w:t>і</w:t>
      </w:r>
      <w:r w:rsidRPr="0055459F">
        <w:rPr>
          <w:spacing w:val="-8"/>
          <w:sz w:val="28"/>
        </w:rPr>
        <w:t xml:space="preserve"> </w:t>
      </w:r>
      <w:r w:rsidRPr="0055459F">
        <w:rPr>
          <w:sz w:val="28"/>
        </w:rPr>
        <w:t>дешевої</w:t>
      </w:r>
      <w:r w:rsidRPr="0055459F">
        <w:rPr>
          <w:spacing w:val="-6"/>
          <w:sz w:val="28"/>
        </w:rPr>
        <w:t xml:space="preserve"> </w:t>
      </w:r>
      <w:r w:rsidRPr="0055459F">
        <w:rPr>
          <w:spacing w:val="-2"/>
          <w:sz w:val="28"/>
        </w:rPr>
        <w:t>продукції.</w:t>
      </w:r>
    </w:p>
    <w:p w:rsidR="007E7689" w:rsidRPr="0055459F" w:rsidRDefault="007E7689" w:rsidP="007E7689">
      <w:pPr>
        <w:pStyle w:val="TableParagraph"/>
        <w:numPr>
          <w:ilvl w:val="0"/>
          <w:numId w:val="6"/>
        </w:numPr>
        <w:spacing w:before="160"/>
        <w:ind w:left="0" w:firstLine="709"/>
        <w:jc w:val="both"/>
        <w:rPr>
          <w:sz w:val="28"/>
        </w:rPr>
      </w:pPr>
      <w:r w:rsidRPr="0055459F">
        <w:rPr>
          <w:sz w:val="28"/>
        </w:rPr>
        <w:t>Поліпшення</w:t>
      </w:r>
      <w:r w:rsidRPr="0055459F">
        <w:rPr>
          <w:spacing w:val="-8"/>
          <w:sz w:val="28"/>
        </w:rPr>
        <w:t xml:space="preserve"> </w:t>
      </w:r>
      <w:r w:rsidRPr="0055459F">
        <w:rPr>
          <w:sz w:val="28"/>
        </w:rPr>
        <w:t>контролю,</w:t>
      </w:r>
      <w:r w:rsidRPr="0055459F">
        <w:rPr>
          <w:spacing w:val="-6"/>
          <w:sz w:val="28"/>
        </w:rPr>
        <w:t xml:space="preserve"> </w:t>
      </w:r>
      <w:r w:rsidRPr="0055459F">
        <w:rPr>
          <w:sz w:val="28"/>
        </w:rPr>
        <w:t>що</w:t>
      </w:r>
      <w:r w:rsidRPr="0055459F">
        <w:rPr>
          <w:spacing w:val="-5"/>
          <w:sz w:val="28"/>
        </w:rPr>
        <w:t xml:space="preserve"> </w:t>
      </w:r>
      <w:r w:rsidRPr="0055459F">
        <w:rPr>
          <w:sz w:val="28"/>
        </w:rPr>
        <w:t>безпосередньо</w:t>
      </w:r>
      <w:r w:rsidRPr="0055459F">
        <w:rPr>
          <w:spacing w:val="-5"/>
          <w:sz w:val="28"/>
        </w:rPr>
        <w:t xml:space="preserve"> </w:t>
      </w:r>
      <w:r w:rsidRPr="0055459F">
        <w:rPr>
          <w:sz w:val="28"/>
        </w:rPr>
        <w:t>впливає</w:t>
      </w:r>
      <w:r w:rsidRPr="0055459F">
        <w:rPr>
          <w:spacing w:val="-2"/>
          <w:sz w:val="28"/>
        </w:rPr>
        <w:t xml:space="preserve"> </w:t>
      </w:r>
      <w:r w:rsidRPr="0055459F">
        <w:rPr>
          <w:sz w:val="28"/>
        </w:rPr>
        <w:t>і</w:t>
      </w:r>
      <w:r w:rsidRPr="0055459F">
        <w:rPr>
          <w:spacing w:val="-8"/>
          <w:sz w:val="28"/>
        </w:rPr>
        <w:t xml:space="preserve"> </w:t>
      </w:r>
      <w:r w:rsidRPr="0055459F">
        <w:rPr>
          <w:sz w:val="28"/>
        </w:rPr>
        <w:t>на</w:t>
      </w:r>
      <w:r w:rsidRPr="0055459F">
        <w:rPr>
          <w:spacing w:val="-5"/>
          <w:sz w:val="28"/>
        </w:rPr>
        <w:t xml:space="preserve"> </w:t>
      </w:r>
      <w:r w:rsidRPr="0055459F">
        <w:rPr>
          <w:sz w:val="28"/>
        </w:rPr>
        <w:t>якість</w:t>
      </w:r>
      <w:r w:rsidRPr="0055459F">
        <w:rPr>
          <w:spacing w:val="-6"/>
          <w:sz w:val="28"/>
        </w:rPr>
        <w:t xml:space="preserve"> </w:t>
      </w:r>
      <w:r w:rsidRPr="0055459F">
        <w:rPr>
          <w:spacing w:val="-2"/>
          <w:sz w:val="28"/>
        </w:rPr>
        <w:t>виробів.</w:t>
      </w:r>
    </w:p>
    <w:p w:rsidR="007E7689" w:rsidRPr="0055459F" w:rsidRDefault="007E7689" w:rsidP="007E7689">
      <w:pPr>
        <w:pStyle w:val="TableParagraph"/>
        <w:numPr>
          <w:ilvl w:val="0"/>
          <w:numId w:val="6"/>
        </w:numPr>
        <w:spacing w:before="160"/>
        <w:ind w:left="0" w:firstLine="709"/>
        <w:jc w:val="both"/>
        <w:rPr>
          <w:sz w:val="28"/>
        </w:rPr>
      </w:pPr>
      <w:r w:rsidRPr="0055459F">
        <w:rPr>
          <w:sz w:val="28"/>
        </w:rPr>
        <w:t>Можливість</w:t>
      </w:r>
      <w:r w:rsidRPr="0055459F">
        <w:rPr>
          <w:spacing w:val="-13"/>
          <w:sz w:val="28"/>
        </w:rPr>
        <w:t xml:space="preserve"> </w:t>
      </w:r>
      <w:r w:rsidRPr="0055459F">
        <w:rPr>
          <w:sz w:val="28"/>
        </w:rPr>
        <w:t>використання</w:t>
      </w:r>
      <w:r w:rsidRPr="0055459F">
        <w:rPr>
          <w:spacing w:val="-9"/>
          <w:sz w:val="28"/>
        </w:rPr>
        <w:t xml:space="preserve"> </w:t>
      </w:r>
      <w:r w:rsidRPr="0055459F">
        <w:rPr>
          <w:sz w:val="28"/>
        </w:rPr>
        <w:t>мінімальної</w:t>
      </w:r>
      <w:r w:rsidRPr="0055459F">
        <w:rPr>
          <w:spacing w:val="-10"/>
          <w:sz w:val="28"/>
        </w:rPr>
        <w:t xml:space="preserve"> </w:t>
      </w:r>
      <w:r w:rsidRPr="0055459F">
        <w:rPr>
          <w:sz w:val="28"/>
        </w:rPr>
        <w:t>кількості</w:t>
      </w:r>
      <w:r w:rsidRPr="0055459F">
        <w:rPr>
          <w:spacing w:val="-10"/>
          <w:sz w:val="28"/>
        </w:rPr>
        <w:t xml:space="preserve"> </w:t>
      </w:r>
      <w:r w:rsidRPr="0055459F">
        <w:rPr>
          <w:spacing w:val="-2"/>
          <w:sz w:val="28"/>
        </w:rPr>
        <w:t>операторів.</w:t>
      </w:r>
    </w:p>
    <w:p w:rsidR="007E7689" w:rsidRPr="0055459F" w:rsidRDefault="007E7689" w:rsidP="007E7689">
      <w:pPr>
        <w:pStyle w:val="TableParagraph"/>
        <w:numPr>
          <w:ilvl w:val="0"/>
          <w:numId w:val="6"/>
        </w:numPr>
        <w:tabs>
          <w:tab w:val="left" w:pos="1465"/>
        </w:tabs>
        <w:spacing w:before="161" w:line="362" w:lineRule="auto"/>
        <w:ind w:left="0" w:right="266" w:firstLine="709"/>
        <w:jc w:val="both"/>
        <w:rPr>
          <w:sz w:val="28"/>
        </w:rPr>
      </w:pPr>
      <w:r w:rsidRPr="0055459F">
        <w:rPr>
          <w:sz w:val="28"/>
        </w:rPr>
        <w:t xml:space="preserve">Контроль кількості споживаного сировини, а також зменшення його </w:t>
      </w:r>
      <w:r w:rsidRPr="0055459F">
        <w:rPr>
          <w:spacing w:val="-2"/>
          <w:sz w:val="28"/>
        </w:rPr>
        <w:t>використання.</w:t>
      </w:r>
    </w:p>
    <w:p w:rsidR="007E7689" w:rsidRPr="0055459F" w:rsidRDefault="007E7689" w:rsidP="007E7689">
      <w:pPr>
        <w:pStyle w:val="TableParagraph"/>
        <w:numPr>
          <w:ilvl w:val="0"/>
          <w:numId w:val="6"/>
        </w:numPr>
        <w:spacing w:line="317" w:lineRule="exact"/>
        <w:ind w:left="0" w:firstLine="709"/>
        <w:jc w:val="both"/>
        <w:rPr>
          <w:sz w:val="28"/>
        </w:rPr>
      </w:pPr>
      <w:r w:rsidRPr="0055459F">
        <w:rPr>
          <w:sz w:val="28"/>
        </w:rPr>
        <w:t>Поліпшення</w:t>
      </w:r>
      <w:r w:rsidRPr="0055459F">
        <w:rPr>
          <w:spacing w:val="-11"/>
          <w:sz w:val="28"/>
        </w:rPr>
        <w:t xml:space="preserve"> </w:t>
      </w:r>
      <w:r w:rsidRPr="0055459F">
        <w:rPr>
          <w:sz w:val="28"/>
        </w:rPr>
        <w:t>безпеки</w:t>
      </w:r>
      <w:r w:rsidRPr="0055459F">
        <w:rPr>
          <w:spacing w:val="-6"/>
          <w:sz w:val="28"/>
        </w:rPr>
        <w:t xml:space="preserve"> </w:t>
      </w:r>
      <w:r w:rsidRPr="0055459F">
        <w:rPr>
          <w:sz w:val="28"/>
        </w:rPr>
        <w:t>виробничих</w:t>
      </w:r>
      <w:r w:rsidRPr="0055459F">
        <w:rPr>
          <w:spacing w:val="-6"/>
          <w:sz w:val="28"/>
        </w:rPr>
        <w:t xml:space="preserve"> </w:t>
      </w:r>
      <w:r w:rsidRPr="0055459F">
        <w:rPr>
          <w:spacing w:val="-2"/>
          <w:sz w:val="28"/>
        </w:rPr>
        <w:t>процесів.</w:t>
      </w:r>
    </w:p>
    <w:p w:rsidR="007E7689" w:rsidRPr="0055459F" w:rsidRDefault="007E7689" w:rsidP="00C145F5">
      <w:pPr>
        <w:spacing w:line="360" w:lineRule="auto"/>
        <w:ind w:firstLine="709"/>
        <w:jc w:val="both"/>
        <w:rPr>
          <w:sz w:val="28"/>
          <w:lang w:val="uk-UA"/>
        </w:rPr>
      </w:pPr>
      <w:r w:rsidRPr="0055459F">
        <w:rPr>
          <w:sz w:val="28"/>
          <w:lang w:val="uk-UA"/>
        </w:rPr>
        <w:t xml:space="preserve">Подібне напрямок сьогодні дуже актуально, так як ніхто не хоче виготовляти товари або послуги вручну. Особливо це стосується великих підприємств з виробництва деталей, одягу, їжі і </w:t>
      </w:r>
      <w:proofErr w:type="spellStart"/>
      <w:r w:rsidRPr="0055459F">
        <w:rPr>
          <w:sz w:val="28"/>
          <w:lang w:val="uk-UA"/>
        </w:rPr>
        <w:t>т.д</w:t>
      </w:r>
      <w:proofErr w:type="spellEnd"/>
      <w:r w:rsidRPr="0055459F">
        <w:rPr>
          <w:sz w:val="28"/>
          <w:lang w:val="uk-UA"/>
        </w:rPr>
        <w:t>.</w:t>
      </w:r>
    </w:p>
    <w:p w:rsidR="005048E4" w:rsidRPr="0055459F" w:rsidRDefault="005048E4">
      <w:pPr>
        <w:rPr>
          <w:sz w:val="28"/>
          <w:lang w:val="uk-UA"/>
        </w:rPr>
      </w:pPr>
      <w:r w:rsidRPr="0055459F">
        <w:rPr>
          <w:sz w:val="28"/>
          <w:lang w:val="uk-UA"/>
        </w:rPr>
        <w:br w:type="page"/>
      </w:r>
    </w:p>
    <w:p w:rsidR="006666ED" w:rsidRPr="0055459F" w:rsidRDefault="006666ED" w:rsidP="006666ED">
      <w:pPr>
        <w:pStyle w:val="TableParagraph"/>
        <w:spacing w:before="1" w:line="362" w:lineRule="auto"/>
        <w:ind w:left="3584" w:hanging="2346"/>
        <w:rPr>
          <w:b/>
          <w:sz w:val="28"/>
        </w:rPr>
      </w:pPr>
      <w:r w:rsidRPr="0055459F">
        <w:rPr>
          <w:b/>
          <w:sz w:val="28"/>
        </w:rPr>
        <w:lastRenderedPageBreak/>
        <w:t>РОЗДІЛ</w:t>
      </w:r>
      <w:r w:rsidRPr="0055459F">
        <w:rPr>
          <w:b/>
          <w:spacing w:val="-7"/>
          <w:sz w:val="28"/>
        </w:rPr>
        <w:t xml:space="preserve"> </w:t>
      </w:r>
      <w:r w:rsidRPr="0055459F">
        <w:rPr>
          <w:b/>
          <w:sz w:val="28"/>
        </w:rPr>
        <w:t>1.</w:t>
      </w:r>
      <w:r w:rsidRPr="0055459F">
        <w:rPr>
          <w:b/>
          <w:spacing w:val="-8"/>
          <w:sz w:val="28"/>
        </w:rPr>
        <w:t xml:space="preserve"> </w:t>
      </w:r>
      <w:r w:rsidRPr="0055459F">
        <w:rPr>
          <w:b/>
          <w:sz w:val="28"/>
        </w:rPr>
        <w:t>АНАЛІЗ</w:t>
      </w:r>
      <w:r w:rsidRPr="0055459F">
        <w:rPr>
          <w:b/>
          <w:spacing w:val="-7"/>
          <w:sz w:val="28"/>
        </w:rPr>
        <w:t xml:space="preserve"> </w:t>
      </w:r>
      <w:r w:rsidRPr="0055459F">
        <w:rPr>
          <w:b/>
          <w:sz w:val="28"/>
        </w:rPr>
        <w:t>СУЧАСНОГО</w:t>
      </w:r>
      <w:r w:rsidRPr="0055459F">
        <w:rPr>
          <w:b/>
          <w:spacing w:val="-7"/>
          <w:sz w:val="28"/>
        </w:rPr>
        <w:t xml:space="preserve"> </w:t>
      </w:r>
      <w:r w:rsidRPr="0055459F">
        <w:rPr>
          <w:b/>
          <w:sz w:val="28"/>
        </w:rPr>
        <w:t>СТАНУ</w:t>
      </w:r>
      <w:r w:rsidRPr="0055459F">
        <w:rPr>
          <w:b/>
          <w:spacing w:val="-7"/>
          <w:sz w:val="28"/>
        </w:rPr>
        <w:t xml:space="preserve"> </w:t>
      </w:r>
      <w:r w:rsidRPr="0055459F">
        <w:rPr>
          <w:b/>
          <w:sz w:val="28"/>
        </w:rPr>
        <w:t>АВТОМАТИЗАЦІЇ ТЕХНІЧНИХ ПРОЦЕСІВ</w:t>
      </w:r>
    </w:p>
    <w:p w:rsidR="006666ED" w:rsidRPr="0055459F" w:rsidRDefault="006666ED" w:rsidP="006666ED">
      <w:pPr>
        <w:pStyle w:val="TableParagraph"/>
        <w:spacing w:before="6"/>
        <w:rPr>
          <w:sz w:val="41"/>
        </w:rPr>
      </w:pPr>
    </w:p>
    <w:p w:rsidR="006666ED" w:rsidRPr="0055459F" w:rsidRDefault="006666ED" w:rsidP="006666ED">
      <w:pPr>
        <w:pStyle w:val="TableParagraph"/>
        <w:numPr>
          <w:ilvl w:val="1"/>
          <w:numId w:val="7"/>
        </w:numPr>
        <w:tabs>
          <w:tab w:val="left" w:pos="2381"/>
          <w:tab w:val="left" w:pos="2382"/>
        </w:tabs>
        <w:ind w:hanging="721"/>
        <w:jc w:val="left"/>
        <w:rPr>
          <w:b/>
          <w:sz w:val="28"/>
        </w:rPr>
      </w:pPr>
      <w:bookmarkStart w:id="3" w:name="_bookmark2"/>
      <w:bookmarkEnd w:id="3"/>
      <w:r w:rsidRPr="0055459F">
        <w:rPr>
          <w:b/>
          <w:sz w:val="28"/>
        </w:rPr>
        <w:t>Загальна</w:t>
      </w:r>
      <w:r w:rsidRPr="0055459F">
        <w:rPr>
          <w:b/>
          <w:spacing w:val="-9"/>
          <w:sz w:val="28"/>
        </w:rPr>
        <w:t xml:space="preserve"> </w:t>
      </w:r>
      <w:r w:rsidRPr="0055459F">
        <w:rPr>
          <w:b/>
          <w:sz w:val="28"/>
        </w:rPr>
        <w:t>інформація</w:t>
      </w:r>
      <w:r w:rsidRPr="0055459F">
        <w:rPr>
          <w:b/>
          <w:spacing w:val="-9"/>
          <w:sz w:val="28"/>
        </w:rPr>
        <w:t xml:space="preserve"> </w:t>
      </w:r>
      <w:r w:rsidRPr="0055459F">
        <w:rPr>
          <w:b/>
          <w:sz w:val="28"/>
        </w:rPr>
        <w:t>про</w:t>
      </w:r>
      <w:r w:rsidRPr="0055459F">
        <w:rPr>
          <w:b/>
          <w:spacing w:val="-6"/>
          <w:sz w:val="28"/>
        </w:rPr>
        <w:t xml:space="preserve"> </w:t>
      </w:r>
      <w:r w:rsidRPr="0055459F">
        <w:rPr>
          <w:b/>
          <w:sz w:val="28"/>
        </w:rPr>
        <w:t>автоматичне</w:t>
      </w:r>
      <w:r w:rsidRPr="0055459F">
        <w:rPr>
          <w:b/>
          <w:spacing w:val="-6"/>
          <w:sz w:val="28"/>
        </w:rPr>
        <w:t xml:space="preserve"> </w:t>
      </w:r>
      <w:r w:rsidRPr="0055459F">
        <w:rPr>
          <w:b/>
          <w:spacing w:val="-2"/>
          <w:sz w:val="28"/>
        </w:rPr>
        <w:t>управління</w:t>
      </w:r>
    </w:p>
    <w:p w:rsidR="006666ED" w:rsidRPr="0055459F" w:rsidRDefault="006666ED" w:rsidP="006666ED">
      <w:pPr>
        <w:pStyle w:val="TableParagraph"/>
        <w:rPr>
          <w:sz w:val="30"/>
        </w:rPr>
      </w:pPr>
    </w:p>
    <w:p w:rsidR="006666ED" w:rsidRPr="0055459F" w:rsidRDefault="006666ED" w:rsidP="006666ED">
      <w:pPr>
        <w:pStyle w:val="TableParagraph"/>
        <w:spacing w:before="7"/>
        <w:rPr>
          <w:sz w:val="25"/>
        </w:rPr>
      </w:pPr>
    </w:p>
    <w:p w:rsidR="006666ED" w:rsidRPr="0055459F" w:rsidRDefault="006666ED" w:rsidP="006666ED">
      <w:pPr>
        <w:pStyle w:val="TableParagraph"/>
        <w:spacing w:before="1" w:line="360" w:lineRule="auto"/>
        <w:ind w:right="251" w:firstLine="709"/>
        <w:jc w:val="both"/>
        <w:rPr>
          <w:sz w:val="28"/>
        </w:rPr>
      </w:pPr>
      <w:r w:rsidRPr="0055459F">
        <w:rPr>
          <w:sz w:val="28"/>
        </w:rPr>
        <w:t>Управління – цілеспрямоване діяння на процес, яке забезпечує оптимальний чи заданий режим роботи. Процес управління з погляду загальних кібернетичних систем складається з ряду елементарних операцій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та етапів, які є спільними для технічних систем і систем живої природи.</w:t>
      </w:r>
    </w:p>
    <w:p w:rsidR="006666ED" w:rsidRPr="0055459F" w:rsidRDefault="006666ED" w:rsidP="006666ED">
      <w:pPr>
        <w:pStyle w:val="TableParagraph"/>
        <w:spacing w:line="360" w:lineRule="auto"/>
        <w:ind w:right="250" w:firstLine="709"/>
        <w:jc w:val="both"/>
        <w:rPr>
          <w:sz w:val="28"/>
        </w:rPr>
      </w:pPr>
      <w:r w:rsidRPr="0055459F">
        <w:rPr>
          <w:sz w:val="28"/>
        </w:rPr>
        <w:t>Автоматичне управління і відповідно автоматичні системи є більш досконалими, вони перебувають на вищому ступені розвитку. Але складні системи</w:t>
      </w:r>
      <w:r w:rsidRPr="0055459F">
        <w:rPr>
          <w:spacing w:val="-2"/>
          <w:sz w:val="28"/>
        </w:rPr>
        <w:t xml:space="preserve"> </w:t>
      </w:r>
      <w:r w:rsidRPr="0055459F">
        <w:rPr>
          <w:sz w:val="28"/>
        </w:rPr>
        <w:t>в</w:t>
      </w:r>
      <w:r w:rsidRPr="0055459F">
        <w:rPr>
          <w:spacing w:val="-3"/>
          <w:sz w:val="28"/>
        </w:rPr>
        <w:t xml:space="preserve"> </w:t>
      </w:r>
      <w:r w:rsidRPr="0055459F">
        <w:rPr>
          <w:sz w:val="28"/>
        </w:rPr>
        <w:t>комп’ютерно –</w:t>
      </w:r>
      <w:r w:rsidRPr="0055459F">
        <w:rPr>
          <w:spacing w:val="-1"/>
          <w:sz w:val="28"/>
        </w:rPr>
        <w:t xml:space="preserve"> </w:t>
      </w:r>
      <w:r w:rsidRPr="0055459F">
        <w:rPr>
          <w:sz w:val="28"/>
        </w:rPr>
        <w:t>інтегрованому</w:t>
      </w:r>
      <w:r w:rsidRPr="0055459F">
        <w:rPr>
          <w:spacing w:val="-5"/>
          <w:sz w:val="28"/>
        </w:rPr>
        <w:t xml:space="preserve"> </w:t>
      </w:r>
      <w:r w:rsidRPr="0055459F">
        <w:rPr>
          <w:sz w:val="28"/>
        </w:rPr>
        <w:t>виробництві</w:t>
      </w:r>
      <w:r w:rsidRPr="0055459F">
        <w:rPr>
          <w:spacing w:val="-2"/>
          <w:sz w:val="28"/>
        </w:rPr>
        <w:t xml:space="preserve"> </w:t>
      </w:r>
      <w:r w:rsidRPr="0055459F">
        <w:rPr>
          <w:sz w:val="28"/>
        </w:rPr>
        <w:t>часто</w:t>
      </w:r>
      <w:r w:rsidRPr="0055459F">
        <w:rPr>
          <w:spacing w:val="-3"/>
          <w:sz w:val="28"/>
        </w:rPr>
        <w:t xml:space="preserve"> </w:t>
      </w:r>
      <w:r w:rsidRPr="0055459F">
        <w:rPr>
          <w:sz w:val="28"/>
        </w:rPr>
        <w:t>не</w:t>
      </w:r>
      <w:r w:rsidRPr="0055459F">
        <w:rPr>
          <w:spacing w:val="-2"/>
          <w:sz w:val="28"/>
        </w:rPr>
        <w:t xml:space="preserve"> </w:t>
      </w:r>
      <w:r w:rsidRPr="0055459F">
        <w:rPr>
          <w:sz w:val="28"/>
        </w:rPr>
        <w:t>мають</w:t>
      </w:r>
      <w:r w:rsidRPr="0055459F">
        <w:rPr>
          <w:spacing w:val="-3"/>
          <w:sz w:val="28"/>
        </w:rPr>
        <w:t xml:space="preserve"> </w:t>
      </w:r>
      <w:r w:rsidRPr="0055459F">
        <w:rPr>
          <w:sz w:val="28"/>
        </w:rPr>
        <w:t>простих однозначних</w:t>
      </w:r>
      <w:r w:rsidRPr="0055459F">
        <w:rPr>
          <w:spacing w:val="-2"/>
          <w:sz w:val="28"/>
        </w:rPr>
        <w:t xml:space="preserve"> </w:t>
      </w:r>
      <w:r w:rsidRPr="0055459F">
        <w:rPr>
          <w:sz w:val="28"/>
        </w:rPr>
        <w:t>варіантів</w:t>
      </w:r>
      <w:r w:rsidRPr="0055459F">
        <w:rPr>
          <w:spacing w:val="-3"/>
          <w:sz w:val="28"/>
        </w:rPr>
        <w:t xml:space="preserve"> </w:t>
      </w:r>
      <w:r w:rsidRPr="0055459F">
        <w:rPr>
          <w:sz w:val="28"/>
        </w:rPr>
        <w:t>роботи;</w:t>
      </w:r>
      <w:r w:rsidRPr="0055459F">
        <w:rPr>
          <w:spacing w:val="-2"/>
          <w:sz w:val="28"/>
        </w:rPr>
        <w:t xml:space="preserve"> </w:t>
      </w:r>
      <w:r w:rsidRPr="0055459F">
        <w:rPr>
          <w:sz w:val="28"/>
        </w:rPr>
        <w:t>в</w:t>
      </w:r>
      <w:r w:rsidRPr="0055459F">
        <w:rPr>
          <w:spacing w:val="-4"/>
          <w:sz w:val="28"/>
        </w:rPr>
        <w:t xml:space="preserve"> </w:t>
      </w:r>
      <w:r w:rsidRPr="0055459F">
        <w:rPr>
          <w:sz w:val="28"/>
        </w:rPr>
        <w:t>них</w:t>
      </w:r>
      <w:r w:rsidRPr="0055459F">
        <w:rPr>
          <w:spacing w:val="-2"/>
          <w:sz w:val="28"/>
        </w:rPr>
        <w:t xml:space="preserve"> </w:t>
      </w:r>
      <w:r w:rsidRPr="0055459F">
        <w:rPr>
          <w:sz w:val="28"/>
        </w:rPr>
        <w:t>завжди</w:t>
      </w:r>
      <w:r w:rsidRPr="0055459F">
        <w:rPr>
          <w:spacing w:val="-2"/>
          <w:sz w:val="28"/>
        </w:rPr>
        <w:t xml:space="preserve"> </w:t>
      </w:r>
      <w:r w:rsidRPr="0055459F">
        <w:rPr>
          <w:sz w:val="28"/>
        </w:rPr>
        <w:t>є</w:t>
      </w:r>
      <w:r w:rsidRPr="0055459F">
        <w:rPr>
          <w:spacing w:val="-3"/>
          <w:sz w:val="28"/>
        </w:rPr>
        <w:t xml:space="preserve"> </w:t>
      </w:r>
      <w:r w:rsidRPr="0055459F">
        <w:rPr>
          <w:sz w:val="28"/>
        </w:rPr>
        <w:t>високий</w:t>
      </w:r>
      <w:r w:rsidRPr="0055459F">
        <w:rPr>
          <w:spacing w:val="-2"/>
          <w:sz w:val="28"/>
        </w:rPr>
        <w:t xml:space="preserve"> </w:t>
      </w:r>
      <w:r w:rsidRPr="0055459F">
        <w:rPr>
          <w:sz w:val="28"/>
        </w:rPr>
        <w:t>рівень</w:t>
      </w:r>
      <w:r w:rsidRPr="0055459F">
        <w:rPr>
          <w:spacing w:val="-4"/>
          <w:sz w:val="28"/>
        </w:rPr>
        <w:t xml:space="preserve"> </w:t>
      </w:r>
      <w:r w:rsidRPr="0055459F">
        <w:rPr>
          <w:sz w:val="28"/>
        </w:rPr>
        <w:t>невизначеності, тому вони й функціонують як автоматизовані [</w:t>
      </w:r>
      <w:r w:rsidR="00C377D6" w:rsidRPr="0055459F">
        <w:rPr>
          <w:sz w:val="28"/>
        </w:rPr>
        <w:t>2,3</w:t>
      </w:r>
      <w:r w:rsidRPr="0055459F">
        <w:rPr>
          <w:sz w:val="28"/>
        </w:rPr>
        <w:t>].</w:t>
      </w:r>
    </w:p>
    <w:p w:rsidR="006666ED" w:rsidRPr="0055459F" w:rsidRDefault="006666ED" w:rsidP="006666ED">
      <w:pPr>
        <w:pStyle w:val="TableParagraph"/>
        <w:spacing w:line="360" w:lineRule="auto"/>
        <w:ind w:right="245" w:firstLine="709"/>
        <w:jc w:val="both"/>
        <w:rPr>
          <w:sz w:val="28"/>
        </w:rPr>
      </w:pPr>
      <w:r w:rsidRPr="0055459F">
        <w:rPr>
          <w:sz w:val="28"/>
        </w:rPr>
        <w:t>У загальному плані автоматизація виробництва – це вищий рівень розвитку машинної техніки – етап машинного виробництва, що характеризується звільненням людини від безпосереднього виконання функцій управління виробничими процесами та передаванням цих функцій технічним засобам – автоматичним пристроям і системам.</w:t>
      </w:r>
    </w:p>
    <w:p w:rsidR="006666ED" w:rsidRPr="0055459F" w:rsidRDefault="006666ED" w:rsidP="006666ED">
      <w:pPr>
        <w:pStyle w:val="TableParagraph"/>
        <w:spacing w:before="4"/>
        <w:ind w:firstLine="709"/>
        <w:rPr>
          <w:sz w:val="42"/>
        </w:rPr>
      </w:pPr>
    </w:p>
    <w:p w:rsidR="006666ED" w:rsidRPr="0055459F" w:rsidRDefault="00D5535B" w:rsidP="0035639C">
      <w:pPr>
        <w:pStyle w:val="TableParagraph"/>
        <w:numPr>
          <w:ilvl w:val="1"/>
          <w:numId w:val="7"/>
        </w:numPr>
        <w:tabs>
          <w:tab w:val="left" w:pos="2943"/>
          <w:tab w:val="left" w:pos="2944"/>
        </w:tabs>
        <w:ind w:left="0" w:firstLine="709"/>
        <w:jc w:val="both"/>
        <w:rPr>
          <w:b/>
          <w:sz w:val="28"/>
        </w:rPr>
      </w:pPr>
      <w:bookmarkStart w:id="4" w:name="_bookmark3"/>
      <w:bookmarkEnd w:id="4"/>
      <w:r w:rsidRPr="0055459F">
        <w:rPr>
          <w:b/>
          <w:sz w:val="28"/>
        </w:rPr>
        <w:t>Сучасний</w:t>
      </w:r>
      <w:r w:rsidR="006666ED" w:rsidRPr="0055459F">
        <w:rPr>
          <w:b/>
          <w:spacing w:val="-8"/>
          <w:sz w:val="28"/>
        </w:rPr>
        <w:t xml:space="preserve"> </w:t>
      </w:r>
      <w:r w:rsidR="006666ED" w:rsidRPr="0055459F">
        <w:rPr>
          <w:b/>
          <w:sz w:val="28"/>
        </w:rPr>
        <w:t>стан</w:t>
      </w:r>
      <w:r w:rsidR="006666ED" w:rsidRPr="0055459F">
        <w:rPr>
          <w:b/>
          <w:spacing w:val="-8"/>
          <w:sz w:val="28"/>
        </w:rPr>
        <w:t xml:space="preserve"> </w:t>
      </w:r>
      <w:r w:rsidR="006666ED" w:rsidRPr="0055459F">
        <w:rPr>
          <w:b/>
          <w:sz w:val="28"/>
        </w:rPr>
        <w:t>автоматизації</w:t>
      </w:r>
      <w:r w:rsidR="006666ED" w:rsidRPr="0055459F">
        <w:rPr>
          <w:b/>
          <w:spacing w:val="-5"/>
          <w:sz w:val="28"/>
        </w:rPr>
        <w:t xml:space="preserve"> </w:t>
      </w:r>
      <w:r w:rsidR="006666ED" w:rsidRPr="0055459F">
        <w:rPr>
          <w:b/>
          <w:spacing w:val="-2"/>
          <w:sz w:val="28"/>
        </w:rPr>
        <w:t>виробництва</w:t>
      </w:r>
    </w:p>
    <w:p w:rsidR="006666ED" w:rsidRPr="0055459F" w:rsidRDefault="006666ED" w:rsidP="006666ED">
      <w:pPr>
        <w:pStyle w:val="TableParagraph"/>
        <w:ind w:firstLine="709"/>
        <w:rPr>
          <w:sz w:val="30"/>
        </w:rPr>
      </w:pPr>
    </w:p>
    <w:p w:rsidR="006666ED" w:rsidRPr="0055459F" w:rsidRDefault="006666ED" w:rsidP="006666ED">
      <w:pPr>
        <w:pStyle w:val="TableParagraph"/>
        <w:spacing w:before="8"/>
        <w:ind w:firstLine="709"/>
        <w:rPr>
          <w:sz w:val="25"/>
        </w:rPr>
      </w:pPr>
    </w:p>
    <w:p w:rsidR="006666ED" w:rsidRPr="0055459F" w:rsidRDefault="006666ED" w:rsidP="006666ED">
      <w:pPr>
        <w:pStyle w:val="TableParagraph"/>
        <w:spacing w:line="360" w:lineRule="auto"/>
        <w:ind w:right="244" w:firstLine="709"/>
        <w:jc w:val="both"/>
        <w:rPr>
          <w:sz w:val="28"/>
        </w:rPr>
      </w:pPr>
      <w:r w:rsidRPr="0055459F">
        <w:rPr>
          <w:sz w:val="28"/>
        </w:rPr>
        <w:t xml:space="preserve">Сучасний стан розвитку автоматизації виробництва привів до появи якісно нової системи технологічних </w:t>
      </w:r>
      <w:hyperlink r:id="rId8">
        <w:r w:rsidRPr="0055459F">
          <w:rPr>
            <w:sz w:val="28"/>
          </w:rPr>
          <w:t>машин</w:t>
        </w:r>
      </w:hyperlink>
      <w:r w:rsidRPr="0055459F">
        <w:rPr>
          <w:sz w:val="28"/>
        </w:rPr>
        <w:t xml:space="preserve"> з керуючими засобами, що ґрунтуються на застосуванні </w:t>
      </w:r>
      <w:hyperlink r:id="rId9">
        <w:r w:rsidRPr="0055459F">
          <w:rPr>
            <w:sz w:val="28"/>
          </w:rPr>
          <w:t>електронних обчислювальних машин</w:t>
        </w:r>
      </w:hyperlink>
      <w:r w:rsidRPr="0055459F">
        <w:rPr>
          <w:sz w:val="28"/>
        </w:rPr>
        <w:t xml:space="preserve">, </w:t>
      </w:r>
      <w:hyperlink r:id="rId10">
        <w:r w:rsidRPr="0055459F">
          <w:rPr>
            <w:sz w:val="28"/>
          </w:rPr>
          <w:t>програмованих логічних контролерів</w:t>
        </w:r>
      </w:hyperlink>
      <w:r w:rsidRPr="0055459F">
        <w:rPr>
          <w:sz w:val="28"/>
        </w:rPr>
        <w:t xml:space="preserve">, інтелектуальних засобів </w:t>
      </w:r>
      <w:hyperlink r:id="rId11">
        <w:r w:rsidRPr="0055459F">
          <w:rPr>
            <w:sz w:val="28"/>
          </w:rPr>
          <w:t xml:space="preserve">вимірювання </w:t>
        </w:r>
      </w:hyperlink>
      <w:r w:rsidRPr="0055459F">
        <w:rPr>
          <w:sz w:val="28"/>
        </w:rPr>
        <w:t xml:space="preserve">і </w:t>
      </w:r>
      <w:hyperlink r:id="rId12">
        <w:r w:rsidRPr="0055459F">
          <w:rPr>
            <w:sz w:val="28"/>
          </w:rPr>
          <w:t>контролю</w:t>
        </w:r>
      </w:hyperlink>
      <w:r w:rsidRPr="0055459F">
        <w:rPr>
          <w:sz w:val="28"/>
        </w:rPr>
        <w:t xml:space="preserve">, інформаційно об'єднаних </w:t>
      </w:r>
      <w:hyperlink r:id="rId13">
        <w:r w:rsidRPr="0055459F">
          <w:rPr>
            <w:sz w:val="28"/>
          </w:rPr>
          <w:t>промисловими мережами</w:t>
        </w:r>
      </w:hyperlink>
      <w:r w:rsidRPr="0055459F">
        <w:rPr>
          <w:sz w:val="28"/>
        </w:rPr>
        <w:t>.</w:t>
      </w:r>
    </w:p>
    <w:p w:rsidR="006666ED" w:rsidRPr="0055459F" w:rsidRDefault="006666ED" w:rsidP="00240E83">
      <w:pPr>
        <w:pStyle w:val="TableParagraph"/>
        <w:spacing w:line="360" w:lineRule="auto"/>
        <w:ind w:firstLine="709"/>
        <w:jc w:val="both"/>
        <w:rPr>
          <w:sz w:val="28"/>
        </w:rPr>
      </w:pPr>
      <w:r w:rsidRPr="0055459F">
        <w:rPr>
          <w:sz w:val="28"/>
        </w:rPr>
        <w:t>При</w:t>
      </w:r>
      <w:r w:rsidRPr="0055459F">
        <w:rPr>
          <w:spacing w:val="-7"/>
          <w:sz w:val="28"/>
        </w:rPr>
        <w:t xml:space="preserve"> </w:t>
      </w:r>
      <w:r w:rsidRPr="0055459F">
        <w:rPr>
          <w:sz w:val="28"/>
        </w:rPr>
        <w:t>створенні</w:t>
      </w:r>
      <w:r w:rsidRPr="0055459F">
        <w:rPr>
          <w:spacing w:val="-7"/>
          <w:sz w:val="28"/>
        </w:rPr>
        <w:t xml:space="preserve"> </w:t>
      </w:r>
      <w:r w:rsidRPr="0055459F">
        <w:rPr>
          <w:sz w:val="28"/>
        </w:rPr>
        <w:t>й</w:t>
      </w:r>
      <w:r w:rsidRPr="0055459F">
        <w:rPr>
          <w:spacing w:val="-5"/>
          <w:sz w:val="28"/>
        </w:rPr>
        <w:t xml:space="preserve"> </w:t>
      </w:r>
      <w:r w:rsidRPr="0055459F">
        <w:rPr>
          <w:sz w:val="28"/>
        </w:rPr>
        <w:t>аналізі</w:t>
      </w:r>
      <w:r w:rsidRPr="0055459F">
        <w:rPr>
          <w:spacing w:val="-5"/>
          <w:sz w:val="28"/>
        </w:rPr>
        <w:t xml:space="preserve"> </w:t>
      </w:r>
      <w:r w:rsidRPr="0055459F">
        <w:rPr>
          <w:sz w:val="28"/>
        </w:rPr>
        <w:t>систем</w:t>
      </w:r>
      <w:r w:rsidRPr="0055459F">
        <w:rPr>
          <w:spacing w:val="-5"/>
          <w:sz w:val="28"/>
        </w:rPr>
        <w:t xml:space="preserve"> </w:t>
      </w:r>
      <w:r w:rsidRPr="0055459F">
        <w:rPr>
          <w:sz w:val="28"/>
        </w:rPr>
        <w:t>автоматизації</w:t>
      </w:r>
      <w:r w:rsidRPr="0055459F">
        <w:rPr>
          <w:spacing w:val="-4"/>
          <w:sz w:val="28"/>
        </w:rPr>
        <w:t xml:space="preserve"> </w:t>
      </w:r>
      <w:r w:rsidRPr="0055459F">
        <w:rPr>
          <w:sz w:val="28"/>
        </w:rPr>
        <w:t>виділяють</w:t>
      </w:r>
      <w:r w:rsidRPr="0055459F">
        <w:rPr>
          <w:spacing w:val="-6"/>
          <w:sz w:val="28"/>
        </w:rPr>
        <w:t xml:space="preserve"> </w:t>
      </w:r>
      <w:r w:rsidRPr="0055459F">
        <w:rPr>
          <w:spacing w:val="-2"/>
          <w:sz w:val="28"/>
        </w:rPr>
        <w:t>структури:</w:t>
      </w:r>
    </w:p>
    <w:p w:rsidR="00145E8A" w:rsidRPr="0055459F" w:rsidRDefault="006666ED" w:rsidP="00240E83">
      <w:pPr>
        <w:pStyle w:val="TableParagraph"/>
        <w:numPr>
          <w:ilvl w:val="0"/>
          <w:numId w:val="9"/>
        </w:numPr>
        <w:tabs>
          <w:tab w:val="left" w:pos="1480"/>
        </w:tabs>
        <w:spacing w:line="360" w:lineRule="auto"/>
        <w:ind w:left="0" w:right="249" w:firstLine="709"/>
        <w:rPr>
          <w:sz w:val="28"/>
        </w:rPr>
      </w:pPr>
      <w:r w:rsidRPr="0055459F">
        <w:rPr>
          <w:sz w:val="28"/>
        </w:rPr>
        <w:t>функціональну – сукупність частин для виконання окремих функцій: отримання інформації, її опрацювання, передавання та інші;</w:t>
      </w:r>
    </w:p>
    <w:p w:rsidR="006666ED" w:rsidRPr="0055459F" w:rsidRDefault="006666ED" w:rsidP="006666ED">
      <w:pPr>
        <w:pStyle w:val="TableParagraph"/>
        <w:numPr>
          <w:ilvl w:val="0"/>
          <w:numId w:val="9"/>
        </w:numPr>
        <w:tabs>
          <w:tab w:val="left" w:pos="1480"/>
        </w:tabs>
        <w:spacing w:line="362" w:lineRule="auto"/>
        <w:ind w:left="0" w:right="249" w:firstLine="709"/>
        <w:rPr>
          <w:sz w:val="28"/>
        </w:rPr>
      </w:pPr>
      <w:r w:rsidRPr="0055459F">
        <w:rPr>
          <w:sz w:val="28"/>
        </w:rPr>
        <w:lastRenderedPageBreak/>
        <w:t>алгоритмічну – сукупність частин для</w:t>
      </w:r>
      <w:r w:rsidRPr="0055459F">
        <w:rPr>
          <w:spacing w:val="33"/>
          <w:sz w:val="28"/>
        </w:rPr>
        <w:t xml:space="preserve"> </w:t>
      </w:r>
      <w:r w:rsidRPr="0055459F">
        <w:rPr>
          <w:sz w:val="28"/>
        </w:rPr>
        <w:t>виконання певних алгоритмів опрацювання інформації;</w:t>
      </w:r>
    </w:p>
    <w:p w:rsidR="006666ED" w:rsidRPr="0055459F" w:rsidRDefault="006666ED" w:rsidP="006666ED">
      <w:pPr>
        <w:pStyle w:val="TableParagraph"/>
        <w:numPr>
          <w:ilvl w:val="0"/>
          <w:numId w:val="9"/>
        </w:numPr>
        <w:tabs>
          <w:tab w:val="left" w:pos="1468"/>
        </w:tabs>
        <w:spacing w:line="360" w:lineRule="auto"/>
        <w:ind w:left="0" w:right="251" w:firstLine="709"/>
        <w:rPr>
          <w:sz w:val="28"/>
        </w:rPr>
      </w:pPr>
      <w:r w:rsidRPr="0055459F">
        <w:rPr>
          <w:sz w:val="28"/>
        </w:rPr>
        <w:t>технічну – сукупність необхідних технічних засобів як відображення функціональної та алгоритмічної структур.</w:t>
      </w:r>
    </w:p>
    <w:p w:rsidR="006666ED" w:rsidRPr="0055459F" w:rsidRDefault="006666ED" w:rsidP="006666ED">
      <w:pPr>
        <w:pStyle w:val="TableParagraph"/>
        <w:spacing w:line="321" w:lineRule="exact"/>
        <w:ind w:firstLine="709"/>
        <w:rPr>
          <w:sz w:val="28"/>
        </w:rPr>
      </w:pPr>
      <w:r w:rsidRPr="0055459F">
        <w:rPr>
          <w:sz w:val="28"/>
        </w:rPr>
        <w:t>Основні</w:t>
      </w:r>
      <w:r w:rsidRPr="0055459F">
        <w:rPr>
          <w:spacing w:val="-9"/>
          <w:sz w:val="28"/>
        </w:rPr>
        <w:t xml:space="preserve"> </w:t>
      </w:r>
      <w:r w:rsidRPr="0055459F">
        <w:rPr>
          <w:sz w:val="28"/>
        </w:rPr>
        <w:t>переваги</w:t>
      </w:r>
      <w:r w:rsidRPr="0055459F">
        <w:rPr>
          <w:spacing w:val="-5"/>
          <w:sz w:val="28"/>
        </w:rPr>
        <w:t xml:space="preserve"> </w:t>
      </w:r>
      <w:r w:rsidRPr="0055459F">
        <w:rPr>
          <w:sz w:val="28"/>
        </w:rPr>
        <w:t>автоматизації</w:t>
      </w:r>
      <w:r w:rsidRPr="0055459F">
        <w:rPr>
          <w:spacing w:val="-7"/>
          <w:sz w:val="28"/>
        </w:rPr>
        <w:t xml:space="preserve"> </w:t>
      </w:r>
      <w:r w:rsidRPr="0055459F">
        <w:rPr>
          <w:sz w:val="28"/>
        </w:rPr>
        <w:t>полягають</w:t>
      </w:r>
      <w:r w:rsidRPr="0055459F">
        <w:rPr>
          <w:spacing w:val="-5"/>
          <w:sz w:val="28"/>
        </w:rPr>
        <w:t xml:space="preserve"> </w:t>
      </w:r>
      <w:r w:rsidRPr="0055459F">
        <w:rPr>
          <w:sz w:val="28"/>
        </w:rPr>
        <w:t>у</w:t>
      </w:r>
      <w:r w:rsidRPr="0055459F">
        <w:rPr>
          <w:spacing w:val="-9"/>
          <w:sz w:val="28"/>
        </w:rPr>
        <w:t xml:space="preserve"> </w:t>
      </w:r>
      <w:r w:rsidRPr="0055459F">
        <w:rPr>
          <w:sz w:val="28"/>
        </w:rPr>
        <w:t>можливостях</w:t>
      </w:r>
      <w:r w:rsidRPr="0055459F">
        <w:rPr>
          <w:spacing w:val="-3"/>
          <w:sz w:val="28"/>
        </w:rPr>
        <w:t xml:space="preserve"> </w:t>
      </w:r>
      <w:r w:rsidRPr="0055459F">
        <w:rPr>
          <w:spacing w:val="-2"/>
          <w:sz w:val="28"/>
        </w:rPr>
        <w:t>забезпечити:</w:t>
      </w:r>
    </w:p>
    <w:p w:rsidR="006666ED" w:rsidRPr="0055459F" w:rsidRDefault="006666ED" w:rsidP="006666ED">
      <w:pPr>
        <w:pStyle w:val="TableParagraph"/>
        <w:numPr>
          <w:ilvl w:val="0"/>
          <w:numId w:val="9"/>
        </w:numPr>
        <w:tabs>
          <w:tab w:val="left" w:pos="1511"/>
        </w:tabs>
        <w:spacing w:before="158"/>
        <w:ind w:left="0" w:firstLine="709"/>
        <w:jc w:val="both"/>
        <w:rPr>
          <w:sz w:val="28"/>
        </w:rPr>
      </w:pPr>
      <w:r w:rsidRPr="0055459F">
        <w:rPr>
          <w:sz w:val="28"/>
        </w:rPr>
        <w:t>зростання</w:t>
      </w:r>
      <w:r w:rsidRPr="0055459F">
        <w:rPr>
          <w:spacing w:val="-9"/>
          <w:sz w:val="28"/>
        </w:rPr>
        <w:t xml:space="preserve"> </w:t>
      </w:r>
      <w:r w:rsidRPr="0055459F">
        <w:rPr>
          <w:sz w:val="28"/>
        </w:rPr>
        <w:t>продуктивності</w:t>
      </w:r>
      <w:r w:rsidRPr="0055459F">
        <w:rPr>
          <w:spacing w:val="-5"/>
          <w:sz w:val="28"/>
        </w:rPr>
        <w:t xml:space="preserve"> </w:t>
      </w:r>
      <w:r w:rsidRPr="0055459F">
        <w:rPr>
          <w:sz w:val="28"/>
        </w:rPr>
        <w:t>та</w:t>
      </w:r>
      <w:r w:rsidRPr="0055459F">
        <w:rPr>
          <w:spacing w:val="-7"/>
          <w:sz w:val="28"/>
        </w:rPr>
        <w:t xml:space="preserve"> </w:t>
      </w:r>
      <w:r w:rsidRPr="0055459F">
        <w:rPr>
          <w:sz w:val="28"/>
        </w:rPr>
        <w:t>поліпшення</w:t>
      </w:r>
      <w:r w:rsidRPr="0055459F">
        <w:rPr>
          <w:spacing w:val="-6"/>
          <w:sz w:val="28"/>
        </w:rPr>
        <w:t xml:space="preserve"> </w:t>
      </w:r>
      <w:r w:rsidRPr="0055459F">
        <w:rPr>
          <w:sz w:val="28"/>
        </w:rPr>
        <w:t>умов</w:t>
      </w:r>
      <w:r w:rsidRPr="0055459F">
        <w:rPr>
          <w:spacing w:val="-8"/>
          <w:sz w:val="28"/>
        </w:rPr>
        <w:t xml:space="preserve"> </w:t>
      </w:r>
      <w:r w:rsidRPr="0055459F">
        <w:rPr>
          <w:spacing w:val="-2"/>
          <w:sz w:val="28"/>
        </w:rPr>
        <w:t>праці;</w:t>
      </w:r>
    </w:p>
    <w:p w:rsidR="006666ED" w:rsidRPr="0055459F" w:rsidRDefault="006666ED" w:rsidP="006666ED">
      <w:pPr>
        <w:pStyle w:val="TableParagraph"/>
        <w:numPr>
          <w:ilvl w:val="0"/>
          <w:numId w:val="9"/>
        </w:numPr>
        <w:tabs>
          <w:tab w:val="left" w:pos="1564"/>
        </w:tabs>
        <w:spacing w:before="160" w:line="360" w:lineRule="auto"/>
        <w:ind w:left="0" w:right="253" w:firstLine="709"/>
        <w:jc w:val="both"/>
        <w:rPr>
          <w:sz w:val="28"/>
        </w:rPr>
      </w:pPr>
      <w:r w:rsidRPr="0055459F">
        <w:rPr>
          <w:sz w:val="28"/>
        </w:rPr>
        <w:t>виконання робіт у важкодоступних та взагалі недоступних для людини сферах (радіоактивні зони, космос, окремі види металургійного та інших виробництв); підвищення точності, якості технологічних процесів і відповідних виробів;</w:t>
      </w:r>
    </w:p>
    <w:p w:rsidR="006666ED" w:rsidRPr="0055459F" w:rsidRDefault="006666ED" w:rsidP="006666ED">
      <w:pPr>
        <w:pStyle w:val="TableParagraph"/>
        <w:numPr>
          <w:ilvl w:val="0"/>
          <w:numId w:val="9"/>
        </w:numPr>
        <w:tabs>
          <w:tab w:val="left" w:pos="1580"/>
        </w:tabs>
        <w:spacing w:before="1" w:line="360" w:lineRule="auto"/>
        <w:ind w:left="0" w:right="248" w:firstLine="709"/>
        <w:jc w:val="both"/>
        <w:rPr>
          <w:sz w:val="28"/>
        </w:rPr>
      </w:pPr>
      <w:r w:rsidRPr="0055459F">
        <w:rPr>
          <w:sz w:val="28"/>
        </w:rPr>
        <w:t>зростання надійності, техніко-економічних показників, загальної культури виробництва та кваліфікації обслуговуючого персоналу.</w:t>
      </w:r>
    </w:p>
    <w:p w:rsidR="006666ED" w:rsidRPr="0055459F" w:rsidRDefault="006666ED" w:rsidP="006666ED">
      <w:pPr>
        <w:pStyle w:val="TableParagraph"/>
        <w:spacing w:line="360" w:lineRule="auto"/>
        <w:ind w:right="250" w:firstLine="709"/>
        <w:jc w:val="both"/>
        <w:rPr>
          <w:sz w:val="28"/>
        </w:rPr>
      </w:pPr>
      <w:r w:rsidRPr="0055459F">
        <w:rPr>
          <w:sz w:val="28"/>
        </w:rPr>
        <w:t>У сучасній автоматиці системи керування розділяють на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автоматизовані системи керування виробництвом (АСКВ), автоматизовані системи керування технологічними процесами (АСК ТП) і системи автоматичного керування технологічними процесами (САК ТП).</w:t>
      </w:r>
    </w:p>
    <w:p w:rsidR="006666ED" w:rsidRPr="0055459F" w:rsidRDefault="006666ED" w:rsidP="006666ED">
      <w:pPr>
        <w:pStyle w:val="TableParagraph"/>
        <w:tabs>
          <w:tab w:val="left" w:pos="1986"/>
        </w:tabs>
        <w:spacing w:line="360" w:lineRule="auto"/>
        <w:ind w:right="249" w:firstLine="709"/>
        <w:jc w:val="both"/>
        <w:rPr>
          <w:sz w:val="28"/>
        </w:rPr>
      </w:pPr>
      <w:r w:rsidRPr="0055459F">
        <w:rPr>
          <w:sz w:val="28"/>
        </w:rPr>
        <w:t>АСКВ – це людино-машинна система, що забезпечує автоматизований збір і обробку інформації, необхідної для оптимізації керування в різних сферах.</w:t>
      </w:r>
    </w:p>
    <w:p w:rsidR="006666ED" w:rsidRPr="0055459F" w:rsidRDefault="006666ED" w:rsidP="006666ED">
      <w:pPr>
        <w:pStyle w:val="TableParagraph"/>
        <w:tabs>
          <w:tab w:val="left" w:pos="1986"/>
          <w:tab w:val="left" w:pos="3585"/>
          <w:tab w:val="left" w:pos="5909"/>
          <w:tab w:val="left" w:pos="8445"/>
        </w:tabs>
        <w:spacing w:line="360" w:lineRule="auto"/>
        <w:ind w:right="247" w:firstLine="709"/>
        <w:jc w:val="both"/>
        <w:rPr>
          <w:sz w:val="28"/>
        </w:rPr>
      </w:pPr>
      <w:r w:rsidRPr="0055459F">
        <w:rPr>
          <w:sz w:val="28"/>
        </w:rPr>
        <w:t xml:space="preserve">АСК ТП – це теж людино-машинна система, призначена для контролю режимів роботи, збору й обробки інформації про протікання </w:t>
      </w:r>
      <w:r w:rsidRPr="0055459F">
        <w:rPr>
          <w:spacing w:val="-2"/>
          <w:sz w:val="28"/>
        </w:rPr>
        <w:t>технологічних</w:t>
      </w:r>
      <w:r w:rsidR="00240E83" w:rsidRPr="0055459F">
        <w:rPr>
          <w:spacing w:val="-2"/>
          <w:sz w:val="28"/>
        </w:rPr>
        <w:t xml:space="preserve"> </w:t>
      </w:r>
      <w:r w:rsidRPr="0055459F">
        <w:rPr>
          <w:spacing w:val="-2"/>
          <w:sz w:val="28"/>
        </w:rPr>
        <w:t>процесів</w:t>
      </w:r>
      <w:r w:rsidR="00240E83" w:rsidRPr="0055459F">
        <w:rPr>
          <w:spacing w:val="-2"/>
          <w:sz w:val="28"/>
        </w:rPr>
        <w:t xml:space="preserve"> </w:t>
      </w:r>
      <w:r w:rsidRPr="0055459F">
        <w:rPr>
          <w:spacing w:val="-2"/>
          <w:sz w:val="28"/>
        </w:rPr>
        <w:t>локальних</w:t>
      </w:r>
      <w:r w:rsidR="00240E83" w:rsidRPr="0055459F">
        <w:rPr>
          <w:spacing w:val="-2"/>
          <w:sz w:val="28"/>
        </w:rPr>
        <w:t xml:space="preserve"> </w:t>
      </w:r>
      <w:r w:rsidRPr="0055459F">
        <w:rPr>
          <w:spacing w:val="-2"/>
          <w:sz w:val="28"/>
        </w:rPr>
        <w:t xml:space="preserve">виробництв. </w:t>
      </w:r>
      <w:r w:rsidRPr="0055459F">
        <w:rPr>
          <w:sz w:val="28"/>
        </w:rPr>
        <w:t>АСК ТП у</w:t>
      </w:r>
      <w:r w:rsidRPr="0055459F">
        <w:rPr>
          <w:spacing w:val="-1"/>
          <w:sz w:val="28"/>
        </w:rPr>
        <w:t xml:space="preserve"> </w:t>
      </w:r>
      <w:r w:rsidRPr="0055459F">
        <w:rPr>
          <w:sz w:val="28"/>
        </w:rPr>
        <w:t>сполученні з ЕОМ допомагає</w:t>
      </w:r>
      <w:r w:rsidRPr="0055459F">
        <w:rPr>
          <w:spacing w:val="-2"/>
          <w:sz w:val="28"/>
        </w:rPr>
        <w:t xml:space="preserve"> </w:t>
      </w:r>
      <w:r w:rsidRPr="0055459F">
        <w:rPr>
          <w:sz w:val="28"/>
        </w:rPr>
        <w:t>диспетчеру</w:t>
      </w:r>
      <w:r w:rsidRPr="0055459F">
        <w:rPr>
          <w:spacing w:val="-4"/>
          <w:sz w:val="28"/>
        </w:rPr>
        <w:t xml:space="preserve"> </w:t>
      </w:r>
      <w:r w:rsidRPr="0055459F">
        <w:rPr>
          <w:sz w:val="28"/>
        </w:rPr>
        <w:t>і керівнику</w:t>
      </w:r>
      <w:r w:rsidRPr="0055459F">
        <w:rPr>
          <w:spacing w:val="-3"/>
          <w:sz w:val="28"/>
        </w:rPr>
        <w:t xml:space="preserve"> </w:t>
      </w:r>
      <w:r w:rsidRPr="0055459F">
        <w:rPr>
          <w:sz w:val="28"/>
        </w:rPr>
        <w:t xml:space="preserve">підприємства </w:t>
      </w:r>
      <w:r w:rsidR="00240E83" w:rsidRPr="0055459F">
        <w:rPr>
          <w:sz w:val="28"/>
        </w:rPr>
        <w:t>оперативне</w:t>
      </w:r>
      <w:r w:rsidRPr="0055459F">
        <w:rPr>
          <w:sz w:val="28"/>
        </w:rPr>
        <w:t xml:space="preserve"> знаходити рішення щодо оптимального керування виробничим процесом, спираючись на показники окремих технологічних операцій.</w:t>
      </w:r>
    </w:p>
    <w:p w:rsidR="006666ED" w:rsidRPr="0055459F" w:rsidRDefault="006666ED" w:rsidP="006666ED">
      <w:pPr>
        <w:spacing w:line="360" w:lineRule="auto"/>
        <w:ind w:firstLine="709"/>
        <w:jc w:val="both"/>
        <w:rPr>
          <w:sz w:val="28"/>
          <w:lang w:val="uk-UA"/>
        </w:rPr>
      </w:pPr>
      <w:r w:rsidRPr="0055459F">
        <w:rPr>
          <w:sz w:val="28"/>
          <w:lang w:val="uk-UA"/>
        </w:rPr>
        <w:t>САК ТП – це сукупність автоматичних керуючих пристроїв і керованого</w:t>
      </w:r>
      <w:r w:rsidRPr="0055459F">
        <w:rPr>
          <w:spacing w:val="-1"/>
          <w:sz w:val="28"/>
          <w:lang w:val="uk-UA"/>
        </w:rPr>
        <w:t xml:space="preserve"> </w:t>
      </w:r>
      <w:r w:rsidRPr="0055459F">
        <w:rPr>
          <w:sz w:val="28"/>
          <w:lang w:val="uk-UA"/>
        </w:rPr>
        <w:t>об’єкта,</w:t>
      </w:r>
      <w:r w:rsidRPr="0055459F">
        <w:rPr>
          <w:spacing w:val="-3"/>
          <w:sz w:val="28"/>
          <w:lang w:val="uk-UA"/>
        </w:rPr>
        <w:t xml:space="preserve"> </w:t>
      </w:r>
      <w:r w:rsidRPr="0055459F">
        <w:rPr>
          <w:sz w:val="28"/>
          <w:lang w:val="uk-UA"/>
        </w:rPr>
        <w:t>взаємодіючих</w:t>
      </w:r>
      <w:r w:rsidRPr="0055459F">
        <w:rPr>
          <w:spacing w:val="-1"/>
          <w:sz w:val="28"/>
          <w:lang w:val="uk-UA"/>
        </w:rPr>
        <w:t xml:space="preserve"> </w:t>
      </w:r>
      <w:r w:rsidRPr="0055459F">
        <w:rPr>
          <w:sz w:val="28"/>
          <w:lang w:val="uk-UA"/>
        </w:rPr>
        <w:t>один</w:t>
      </w:r>
      <w:r w:rsidRPr="0055459F">
        <w:rPr>
          <w:spacing w:val="-1"/>
          <w:sz w:val="28"/>
          <w:lang w:val="uk-UA"/>
        </w:rPr>
        <w:t xml:space="preserve"> </w:t>
      </w:r>
      <w:r w:rsidRPr="0055459F">
        <w:rPr>
          <w:sz w:val="28"/>
          <w:lang w:val="uk-UA"/>
        </w:rPr>
        <w:t>з одним без</w:t>
      </w:r>
      <w:r w:rsidRPr="0055459F">
        <w:rPr>
          <w:spacing w:val="-2"/>
          <w:sz w:val="28"/>
          <w:lang w:val="uk-UA"/>
        </w:rPr>
        <w:t xml:space="preserve"> </w:t>
      </w:r>
      <w:r w:rsidRPr="0055459F">
        <w:rPr>
          <w:sz w:val="28"/>
          <w:lang w:val="uk-UA"/>
        </w:rPr>
        <w:t>особистої участі людини. Таким чином, САК ТП – чисто технічні пристрої, що безпосередньо виконують заданий алгоритм функціонування установок, що діють</w:t>
      </w:r>
      <w:r w:rsidRPr="0055459F">
        <w:rPr>
          <w:spacing w:val="40"/>
          <w:sz w:val="28"/>
          <w:lang w:val="uk-UA"/>
        </w:rPr>
        <w:t xml:space="preserve"> </w:t>
      </w:r>
      <w:r w:rsidRPr="0055459F">
        <w:rPr>
          <w:sz w:val="28"/>
          <w:lang w:val="uk-UA"/>
        </w:rPr>
        <w:t>незалежно один від одного.</w:t>
      </w:r>
    </w:p>
    <w:p w:rsidR="006666ED" w:rsidRPr="0055459F" w:rsidRDefault="006666ED" w:rsidP="006666ED">
      <w:pPr>
        <w:pStyle w:val="TableParagraph"/>
        <w:spacing w:line="362" w:lineRule="auto"/>
        <w:ind w:right="250" w:firstLine="709"/>
        <w:jc w:val="both"/>
        <w:rPr>
          <w:sz w:val="28"/>
        </w:rPr>
      </w:pPr>
      <w:r w:rsidRPr="0055459F">
        <w:rPr>
          <w:sz w:val="28"/>
        </w:rPr>
        <w:lastRenderedPageBreak/>
        <w:t>Сучасні системи автоматизації є інтегрованими, оскільки включають у себе взаємопов'язані різні за функціями та рівнями управління підсистеми.</w:t>
      </w:r>
    </w:p>
    <w:p w:rsidR="006666ED" w:rsidRPr="0055459F" w:rsidRDefault="006666ED" w:rsidP="006666ED">
      <w:pPr>
        <w:spacing w:line="360" w:lineRule="auto"/>
        <w:ind w:firstLine="709"/>
        <w:jc w:val="both"/>
        <w:rPr>
          <w:spacing w:val="-2"/>
          <w:sz w:val="28"/>
          <w:lang w:val="uk-UA"/>
        </w:rPr>
      </w:pPr>
      <w:r w:rsidRPr="0055459F">
        <w:rPr>
          <w:sz w:val="28"/>
          <w:lang w:val="uk-UA"/>
        </w:rPr>
        <w:t>На нижньому (першому) рівні управління в основному збираються та обробляються дані та реалізується управління технологічним процесом. Найпростіші функції автоматичного управління, які раніше виконувалися в САР, також можуть бути реалізовані вже на цьому рівні в інтелектуальних засобах автоматизації. Тим не менше, на основі отриманої інформації, автоматичний розрахунок управляючих дій для технологічного процесу проводиться на другому рівні управління. Контроль за станом</w:t>
      </w:r>
      <w:r w:rsidRPr="0055459F">
        <w:rPr>
          <w:spacing w:val="40"/>
          <w:sz w:val="28"/>
          <w:lang w:val="uk-UA"/>
        </w:rPr>
        <w:t xml:space="preserve"> </w:t>
      </w:r>
      <w:r w:rsidRPr="0055459F">
        <w:rPr>
          <w:sz w:val="28"/>
          <w:lang w:val="uk-UA"/>
        </w:rPr>
        <w:t xml:space="preserve">технологічного процесу людиною проводиться на рівні диспетчерського </w:t>
      </w:r>
      <w:r w:rsidRPr="0055459F">
        <w:rPr>
          <w:spacing w:val="-2"/>
          <w:sz w:val="28"/>
          <w:lang w:val="uk-UA"/>
        </w:rPr>
        <w:t>управління</w:t>
      </w:r>
      <w:r w:rsidR="00C377D6" w:rsidRPr="0055459F">
        <w:rPr>
          <w:spacing w:val="-2"/>
          <w:sz w:val="28"/>
          <w:lang w:val="uk-UA"/>
        </w:rPr>
        <w:t xml:space="preserve"> </w:t>
      </w:r>
      <w:r w:rsidRPr="0055459F">
        <w:rPr>
          <w:spacing w:val="-2"/>
          <w:sz w:val="28"/>
          <w:lang w:val="uk-UA"/>
        </w:rPr>
        <w:t>[</w:t>
      </w:r>
      <w:r w:rsidR="00C377D6" w:rsidRPr="0055459F">
        <w:rPr>
          <w:spacing w:val="-2"/>
          <w:sz w:val="28"/>
          <w:lang w:val="uk-UA"/>
        </w:rPr>
        <w:t>4</w:t>
      </w:r>
      <w:r w:rsidRPr="0055459F">
        <w:rPr>
          <w:spacing w:val="-2"/>
          <w:sz w:val="28"/>
          <w:lang w:val="uk-UA"/>
        </w:rPr>
        <w:t>].</w:t>
      </w:r>
    </w:p>
    <w:p w:rsidR="005048E4" w:rsidRPr="0055459F" w:rsidRDefault="005048E4">
      <w:pPr>
        <w:rPr>
          <w:b/>
          <w:bCs/>
          <w:color w:val="000000"/>
          <w:sz w:val="28"/>
          <w:szCs w:val="36"/>
          <w:lang w:val="uk-UA"/>
        </w:rPr>
      </w:pPr>
      <w:r w:rsidRPr="0055459F">
        <w:rPr>
          <w:b/>
          <w:bCs/>
          <w:color w:val="000000"/>
          <w:sz w:val="28"/>
          <w:szCs w:val="36"/>
          <w:lang w:val="uk-UA"/>
        </w:rPr>
        <w:br w:type="page"/>
      </w:r>
    </w:p>
    <w:p w:rsidR="006666ED" w:rsidRPr="0055459F" w:rsidRDefault="006666ED" w:rsidP="0035639C">
      <w:pPr>
        <w:pStyle w:val="TableParagraph"/>
        <w:spacing w:before="1" w:line="362" w:lineRule="auto"/>
        <w:ind w:firstLine="709"/>
        <w:jc w:val="center"/>
        <w:rPr>
          <w:b/>
          <w:sz w:val="28"/>
        </w:rPr>
      </w:pPr>
      <w:r w:rsidRPr="0055459F">
        <w:rPr>
          <w:b/>
          <w:sz w:val="28"/>
        </w:rPr>
        <w:lastRenderedPageBreak/>
        <w:t>РОЗДІЛ</w:t>
      </w:r>
      <w:r w:rsidRPr="0055459F">
        <w:rPr>
          <w:b/>
          <w:spacing w:val="-7"/>
          <w:sz w:val="28"/>
        </w:rPr>
        <w:t xml:space="preserve"> </w:t>
      </w:r>
      <w:r w:rsidRPr="0055459F">
        <w:rPr>
          <w:b/>
          <w:sz w:val="28"/>
        </w:rPr>
        <w:t>2.</w:t>
      </w:r>
      <w:r w:rsidRPr="0055459F">
        <w:rPr>
          <w:b/>
          <w:spacing w:val="-7"/>
          <w:sz w:val="28"/>
        </w:rPr>
        <w:t xml:space="preserve"> </w:t>
      </w:r>
      <w:r w:rsidRPr="0055459F">
        <w:rPr>
          <w:b/>
          <w:sz w:val="28"/>
        </w:rPr>
        <w:t>АНАЛІЗ</w:t>
      </w:r>
      <w:r w:rsidRPr="0055459F">
        <w:rPr>
          <w:b/>
          <w:spacing w:val="-6"/>
          <w:sz w:val="28"/>
        </w:rPr>
        <w:t xml:space="preserve"> </w:t>
      </w:r>
      <w:r w:rsidRPr="0055459F">
        <w:rPr>
          <w:b/>
          <w:sz w:val="28"/>
        </w:rPr>
        <w:t>ПІДІГРІВАЧА</w:t>
      </w:r>
      <w:r w:rsidRPr="0055459F">
        <w:rPr>
          <w:b/>
          <w:spacing w:val="-7"/>
          <w:sz w:val="28"/>
        </w:rPr>
        <w:t xml:space="preserve"> </w:t>
      </w:r>
      <w:r w:rsidRPr="0055459F">
        <w:rPr>
          <w:b/>
          <w:sz w:val="28"/>
        </w:rPr>
        <w:t>АМІАКА</w:t>
      </w:r>
      <w:r w:rsidRPr="0055459F">
        <w:rPr>
          <w:b/>
          <w:spacing w:val="-6"/>
          <w:sz w:val="28"/>
        </w:rPr>
        <w:t xml:space="preserve"> </w:t>
      </w:r>
      <w:r w:rsidRPr="0055459F">
        <w:rPr>
          <w:b/>
          <w:sz w:val="28"/>
        </w:rPr>
        <w:t>ЯК</w:t>
      </w:r>
      <w:r w:rsidRPr="0055459F">
        <w:rPr>
          <w:b/>
          <w:spacing w:val="-6"/>
          <w:sz w:val="28"/>
        </w:rPr>
        <w:t xml:space="preserve"> </w:t>
      </w:r>
      <w:r w:rsidRPr="0055459F">
        <w:rPr>
          <w:b/>
          <w:sz w:val="28"/>
        </w:rPr>
        <w:t xml:space="preserve">ОБ’ЄКТА </w:t>
      </w:r>
      <w:r w:rsidRPr="0055459F">
        <w:rPr>
          <w:b/>
          <w:spacing w:val="-2"/>
          <w:sz w:val="28"/>
        </w:rPr>
        <w:t>УПРАВЛІННЯ</w:t>
      </w:r>
    </w:p>
    <w:p w:rsidR="006666ED" w:rsidRPr="0055459F" w:rsidRDefault="006666ED" w:rsidP="006666ED">
      <w:pPr>
        <w:pStyle w:val="TableParagraph"/>
        <w:spacing w:before="6"/>
        <w:ind w:firstLine="709"/>
        <w:rPr>
          <w:sz w:val="41"/>
        </w:rPr>
      </w:pPr>
    </w:p>
    <w:p w:rsidR="006666ED" w:rsidRPr="0055459F" w:rsidRDefault="006666ED" w:rsidP="006666ED">
      <w:pPr>
        <w:pStyle w:val="TableParagraph"/>
        <w:tabs>
          <w:tab w:val="left" w:pos="2055"/>
        </w:tabs>
        <w:ind w:firstLine="709"/>
        <w:rPr>
          <w:b/>
          <w:sz w:val="28"/>
        </w:rPr>
      </w:pPr>
      <w:r w:rsidRPr="0055459F">
        <w:rPr>
          <w:b/>
          <w:spacing w:val="-5"/>
          <w:sz w:val="28"/>
        </w:rPr>
        <w:t>2.1</w:t>
      </w:r>
      <w:bookmarkStart w:id="5" w:name="_bookmark5"/>
      <w:bookmarkEnd w:id="5"/>
      <w:r w:rsidRPr="0055459F">
        <w:rPr>
          <w:b/>
          <w:sz w:val="28"/>
        </w:rPr>
        <w:t xml:space="preserve"> Загальна</w:t>
      </w:r>
      <w:r w:rsidRPr="0055459F">
        <w:rPr>
          <w:b/>
          <w:spacing w:val="-12"/>
          <w:sz w:val="28"/>
        </w:rPr>
        <w:t xml:space="preserve"> </w:t>
      </w:r>
      <w:r w:rsidRPr="0055459F">
        <w:rPr>
          <w:b/>
          <w:sz w:val="28"/>
        </w:rPr>
        <w:t>характеристика</w:t>
      </w:r>
      <w:r w:rsidRPr="0055459F">
        <w:rPr>
          <w:b/>
          <w:spacing w:val="-9"/>
          <w:sz w:val="28"/>
        </w:rPr>
        <w:t xml:space="preserve"> </w:t>
      </w:r>
      <w:r w:rsidRPr="0055459F">
        <w:rPr>
          <w:b/>
          <w:sz w:val="28"/>
        </w:rPr>
        <w:t>виробництва</w:t>
      </w:r>
      <w:r w:rsidRPr="0055459F">
        <w:rPr>
          <w:b/>
          <w:spacing w:val="-9"/>
          <w:sz w:val="28"/>
        </w:rPr>
        <w:t xml:space="preserve"> </w:t>
      </w:r>
      <w:r w:rsidRPr="0055459F">
        <w:rPr>
          <w:b/>
          <w:sz w:val="28"/>
        </w:rPr>
        <w:t>аміачної</w:t>
      </w:r>
      <w:r w:rsidRPr="0055459F">
        <w:rPr>
          <w:b/>
          <w:spacing w:val="-9"/>
          <w:sz w:val="28"/>
        </w:rPr>
        <w:t xml:space="preserve"> </w:t>
      </w:r>
      <w:r w:rsidRPr="0055459F">
        <w:rPr>
          <w:b/>
          <w:spacing w:val="-2"/>
          <w:sz w:val="28"/>
        </w:rPr>
        <w:t>селітри</w:t>
      </w:r>
    </w:p>
    <w:p w:rsidR="006666ED" w:rsidRPr="0055459F" w:rsidRDefault="006666ED" w:rsidP="006666ED">
      <w:pPr>
        <w:pStyle w:val="TableParagraph"/>
        <w:spacing w:before="7"/>
        <w:ind w:firstLine="709"/>
        <w:rPr>
          <w:sz w:val="25"/>
        </w:rPr>
      </w:pPr>
    </w:p>
    <w:p w:rsidR="006666ED" w:rsidRPr="0055459F" w:rsidRDefault="006666ED" w:rsidP="006666ED">
      <w:pPr>
        <w:pStyle w:val="TableParagraph"/>
        <w:spacing w:before="1" w:line="360" w:lineRule="auto"/>
        <w:ind w:right="251" w:firstLine="709"/>
        <w:jc w:val="both"/>
        <w:rPr>
          <w:sz w:val="28"/>
        </w:rPr>
      </w:pPr>
      <w:r w:rsidRPr="0055459F">
        <w:rPr>
          <w:sz w:val="28"/>
        </w:rPr>
        <w:t>Амонійну селітру виробляють із газоподібного синтетичного аміаку і розчину нітратної кислоти, отримуючи розчин нітрату амонію. Проходить практично необоротна екзотермічна реакція:</w:t>
      </w:r>
    </w:p>
    <w:p w:rsidR="006666ED" w:rsidRPr="0055459F" w:rsidRDefault="006666ED" w:rsidP="006666ED">
      <w:pPr>
        <w:pStyle w:val="TableParagraph"/>
        <w:ind w:firstLine="709"/>
        <w:rPr>
          <w:sz w:val="42"/>
        </w:rPr>
      </w:pPr>
    </w:p>
    <w:p w:rsidR="006666ED" w:rsidRPr="0055459F" w:rsidRDefault="006666ED" w:rsidP="00883EC8">
      <w:pPr>
        <w:pStyle w:val="TableParagraph"/>
        <w:tabs>
          <w:tab w:val="left" w:pos="9381"/>
        </w:tabs>
        <w:ind w:firstLine="709"/>
        <w:rPr>
          <w:sz w:val="28"/>
        </w:rPr>
      </w:pPr>
      <w:r w:rsidRPr="0055459F">
        <w:rPr>
          <w:sz w:val="28"/>
        </w:rPr>
        <w:t>NH3</w:t>
      </w:r>
      <w:r w:rsidRPr="0055459F">
        <w:rPr>
          <w:spacing w:val="-2"/>
          <w:sz w:val="28"/>
        </w:rPr>
        <w:t xml:space="preserve"> </w:t>
      </w:r>
      <w:r w:rsidRPr="0055459F">
        <w:rPr>
          <w:sz w:val="28"/>
        </w:rPr>
        <w:t>+</w:t>
      </w:r>
      <w:r w:rsidRPr="0055459F">
        <w:rPr>
          <w:spacing w:val="-4"/>
          <w:sz w:val="28"/>
        </w:rPr>
        <w:t xml:space="preserve"> </w:t>
      </w:r>
      <w:r w:rsidRPr="0055459F">
        <w:rPr>
          <w:sz w:val="28"/>
        </w:rPr>
        <w:t>HNO3</w:t>
      </w:r>
      <w:r w:rsidRPr="0055459F">
        <w:rPr>
          <w:spacing w:val="-2"/>
          <w:sz w:val="28"/>
        </w:rPr>
        <w:t xml:space="preserve"> </w:t>
      </w:r>
      <w:r w:rsidRPr="0055459F">
        <w:rPr>
          <w:sz w:val="28"/>
        </w:rPr>
        <w:t>→</w:t>
      </w:r>
      <w:r w:rsidRPr="0055459F">
        <w:rPr>
          <w:spacing w:val="-4"/>
          <w:sz w:val="28"/>
        </w:rPr>
        <w:t xml:space="preserve"> </w:t>
      </w:r>
      <w:r w:rsidRPr="0055459F">
        <w:rPr>
          <w:sz w:val="28"/>
        </w:rPr>
        <w:t>NH4NO3</w:t>
      </w:r>
      <w:r w:rsidRPr="0055459F">
        <w:rPr>
          <w:spacing w:val="-2"/>
          <w:sz w:val="28"/>
        </w:rPr>
        <w:t xml:space="preserve"> </w:t>
      </w:r>
      <w:r w:rsidRPr="0055459F">
        <w:rPr>
          <w:sz w:val="28"/>
        </w:rPr>
        <w:t>+</w:t>
      </w:r>
      <w:r w:rsidRPr="0055459F">
        <w:rPr>
          <w:spacing w:val="-4"/>
          <w:sz w:val="28"/>
        </w:rPr>
        <w:t xml:space="preserve"> </w:t>
      </w:r>
      <w:r w:rsidRPr="0055459F">
        <w:rPr>
          <w:sz w:val="28"/>
        </w:rPr>
        <w:t>144,9</w:t>
      </w:r>
      <w:r w:rsidRPr="0055459F">
        <w:rPr>
          <w:spacing w:val="-2"/>
          <w:sz w:val="28"/>
        </w:rPr>
        <w:t xml:space="preserve"> </w:t>
      </w:r>
      <w:proofErr w:type="spellStart"/>
      <w:r w:rsidRPr="0055459F">
        <w:rPr>
          <w:spacing w:val="-2"/>
          <w:sz w:val="28"/>
        </w:rPr>
        <w:t>кДж</w:t>
      </w:r>
      <w:proofErr w:type="spellEnd"/>
      <w:r w:rsidRPr="0055459F">
        <w:rPr>
          <w:spacing w:val="-2"/>
          <w:sz w:val="28"/>
        </w:rPr>
        <w:t>/моль.</w:t>
      </w:r>
      <w:r w:rsidR="00240E83" w:rsidRPr="0055459F">
        <w:rPr>
          <w:spacing w:val="-2"/>
          <w:sz w:val="28"/>
        </w:rPr>
        <w:t xml:space="preserve">                                      </w:t>
      </w:r>
      <w:r w:rsidRPr="0055459F">
        <w:rPr>
          <w:spacing w:val="-2"/>
          <w:sz w:val="28"/>
        </w:rPr>
        <w:t>(2.1)</w:t>
      </w:r>
    </w:p>
    <w:p w:rsidR="006666ED" w:rsidRPr="0055459F" w:rsidRDefault="006666ED" w:rsidP="006666ED">
      <w:pPr>
        <w:pStyle w:val="TableParagraph"/>
        <w:spacing w:before="11"/>
        <w:ind w:firstLine="709"/>
        <w:rPr>
          <w:sz w:val="41"/>
        </w:rPr>
      </w:pPr>
    </w:p>
    <w:p w:rsidR="006666ED" w:rsidRPr="0055459F" w:rsidRDefault="006666ED" w:rsidP="006666ED">
      <w:pPr>
        <w:pStyle w:val="TableParagraph"/>
        <w:spacing w:line="360" w:lineRule="auto"/>
        <w:ind w:right="245" w:firstLine="709"/>
        <w:jc w:val="both"/>
        <w:rPr>
          <w:sz w:val="28"/>
        </w:rPr>
      </w:pPr>
      <w:r w:rsidRPr="0055459F">
        <w:rPr>
          <w:sz w:val="28"/>
        </w:rPr>
        <w:t>Швидкість</w:t>
      </w:r>
      <w:r w:rsidRPr="0055459F">
        <w:rPr>
          <w:spacing w:val="-3"/>
          <w:sz w:val="28"/>
        </w:rPr>
        <w:t xml:space="preserve"> </w:t>
      </w:r>
      <w:r w:rsidRPr="0055459F">
        <w:rPr>
          <w:sz w:val="28"/>
        </w:rPr>
        <w:t>цієї</w:t>
      </w:r>
      <w:r w:rsidRPr="0055459F">
        <w:rPr>
          <w:spacing w:val="-1"/>
          <w:sz w:val="28"/>
        </w:rPr>
        <w:t xml:space="preserve"> </w:t>
      </w:r>
      <w:r w:rsidRPr="0055459F">
        <w:rPr>
          <w:sz w:val="28"/>
        </w:rPr>
        <w:t>хімічної</w:t>
      </w:r>
      <w:r w:rsidRPr="0055459F">
        <w:rPr>
          <w:spacing w:val="-1"/>
          <w:sz w:val="28"/>
        </w:rPr>
        <w:t xml:space="preserve"> </w:t>
      </w:r>
      <w:r w:rsidRPr="0055459F">
        <w:rPr>
          <w:sz w:val="28"/>
        </w:rPr>
        <w:t>реакції в системі газ−рідина</w:t>
      </w:r>
      <w:r w:rsidRPr="0055459F">
        <w:rPr>
          <w:spacing w:val="-2"/>
          <w:sz w:val="28"/>
        </w:rPr>
        <w:t xml:space="preserve"> </w:t>
      </w:r>
      <w:r w:rsidRPr="0055459F">
        <w:rPr>
          <w:sz w:val="28"/>
        </w:rPr>
        <w:t>дуже висока, тому в цілому гетерогенний процес лімітований швидкістю підведення реагентів і відбувається в дифузійній області. Теплота, яка виділяється у великій кількості, використовується для випаровування води і концентрування одержаного розчину. Концентрація NH4NO3 в отриманому</w:t>
      </w:r>
      <w:r w:rsidRPr="0055459F">
        <w:rPr>
          <w:spacing w:val="-3"/>
          <w:sz w:val="28"/>
        </w:rPr>
        <w:t xml:space="preserve"> </w:t>
      </w:r>
      <w:r w:rsidRPr="0055459F">
        <w:rPr>
          <w:sz w:val="28"/>
        </w:rPr>
        <w:t>розчині зростає зі збільшенням концентрації вихідної нітратної кислоти і температури початкових реагентів. Зазвичай у виробництві амонійної селітри використовують розведену 47–60%-ну нітратну кислоту. Отриманий розчин піддають додатковому випарюванню з одержанням плаву з вмістом NH4NO3 99,7–99,8%, з якого далі отримують гранули продукту.</w:t>
      </w:r>
    </w:p>
    <w:p w:rsidR="006666ED" w:rsidRPr="0055459F" w:rsidRDefault="006666ED" w:rsidP="006666ED">
      <w:pPr>
        <w:pStyle w:val="TableParagraph"/>
        <w:spacing w:line="360" w:lineRule="auto"/>
        <w:ind w:right="251" w:firstLine="709"/>
        <w:jc w:val="both"/>
        <w:rPr>
          <w:sz w:val="28"/>
        </w:rPr>
      </w:pPr>
      <w:r w:rsidRPr="0055459F">
        <w:rPr>
          <w:sz w:val="28"/>
        </w:rPr>
        <w:t xml:space="preserve">Я у своїй роботі розглядаю виробництво аміачної селітри на ПАТ </w:t>
      </w:r>
      <w:r w:rsidR="00240E83" w:rsidRPr="0055459F">
        <w:rPr>
          <w:sz w:val="28"/>
        </w:rPr>
        <w:t>Сєверодонецьке</w:t>
      </w:r>
      <w:r w:rsidRPr="0055459F">
        <w:rPr>
          <w:sz w:val="28"/>
        </w:rPr>
        <w:t xml:space="preserve"> об'єднання «Азот»:</w:t>
      </w:r>
    </w:p>
    <w:p w:rsidR="006666ED" w:rsidRPr="0055459F" w:rsidRDefault="006666ED" w:rsidP="006666ED">
      <w:pPr>
        <w:pStyle w:val="TableParagraph"/>
        <w:spacing w:before="1" w:line="360" w:lineRule="auto"/>
        <w:ind w:right="873" w:firstLine="709"/>
        <w:jc w:val="both"/>
        <w:rPr>
          <w:sz w:val="28"/>
        </w:rPr>
      </w:pPr>
      <w:r w:rsidRPr="0055459F">
        <w:rPr>
          <w:sz w:val="28"/>
        </w:rPr>
        <w:t>Виробництво</w:t>
      </w:r>
      <w:r w:rsidRPr="0055459F">
        <w:rPr>
          <w:spacing w:val="-4"/>
          <w:sz w:val="28"/>
        </w:rPr>
        <w:t xml:space="preserve"> </w:t>
      </w:r>
      <w:r w:rsidRPr="0055459F">
        <w:rPr>
          <w:sz w:val="28"/>
        </w:rPr>
        <w:t>аміачної</w:t>
      </w:r>
      <w:r w:rsidRPr="0055459F">
        <w:rPr>
          <w:spacing w:val="-4"/>
          <w:sz w:val="28"/>
        </w:rPr>
        <w:t xml:space="preserve"> </w:t>
      </w:r>
      <w:r w:rsidRPr="0055459F">
        <w:rPr>
          <w:sz w:val="28"/>
        </w:rPr>
        <w:t>селітри</w:t>
      </w:r>
      <w:r w:rsidRPr="0055459F">
        <w:rPr>
          <w:spacing w:val="-5"/>
          <w:sz w:val="28"/>
        </w:rPr>
        <w:t xml:space="preserve"> </w:t>
      </w:r>
      <w:r w:rsidRPr="0055459F">
        <w:rPr>
          <w:sz w:val="28"/>
        </w:rPr>
        <w:t>введено</w:t>
      </w:r>
      <w:r w:rsidRPr="0055459F">
        <w:rPr>
          <w:spacing w:val="-4"/>
          <w:sz w:val="28"/>
        </w:rPr>
        <w:t xml:space="preserve"> </w:t>
      </w:r>
      <w:r w:rsidRPr="0055459F">
        <w:rPr>
          <w:sz w:val="28"/>
        </w:rPr>
        <w:t>в</w:t>
      </w:r>
      <w:r w:rsidRPr="0055459F">
        <w:rPr>
          <w:spacing w:val="-6"/>
          <w:sz w:val="28"/>
        </w:rPr>
        <w:t xml:space="preserve"> </w:t>
      </w:r>
      <w:r w:rsidRPr="0055459F">
        <w:rPr>
          <w:sz w:val="28"/>
        </w:rPr>
        <w:t>експлуатацію</w:t>
      </w:r>
      <w:r w:rsidRPr="0055459F">
        <w:rPr>
          <w:spacing w:val="-6"/>
          <w:sz w:val="28"/>
        </w:rPr>
        <w:t xml:space="preserve"> </w:t>
      </w:r>
      <w:r w:rsidRPr="0055459F">
        <w:rPr>
          <w:sz w:val="28"/>
        </w:rPr>
        <w:t>в</w:t>
      </w:r>
      <w:r w:rsidRPr="0055459F">
        <w:rPr>
          <w:spacing w:val="-6"/>
          <w:sz w:val="28"/>
        </w:rPr>
        <w:t xml:space="preserve"> </w:t>
      </w:r>
      <w:r w:rsidRPr="0055459F">
        <w:rPr>
          <w:sz w:val="28"/>
        </w:rPr>
        <w:t>1951</w:t>
      </w:r>
      <w:r w:rsidRPr="0055459F">
        <w:rPr>
          <w:spacing w:val="-8"/>
          <w:sz w:val="28"/>
        </w:rPr>
        <w:t xml:space="preserve"> </w:t>
      </w:r>
      <w:r w:rsidRPr="0055459F">
        <w:rPr>
          <w:sz w:val="28"/>
        </w:rPr>
        <w:t>році. Проектна потужність цеху 270 тисяч тон в рік.</w:t>
      </w:r>
    </w:p>
    <w:p w:rsidR="006666ED" w:rsidRPr="0055459F" w:rsidRDefault="006666ED" w:rsidP="00240E83">
      <w:pPr>
        <w:pStyle w:val="TableParagraph"/>
        <w:spacing w:line="360" w:lineRule="auto"/>
        <w:ind w:firstLine="709"/>
        <w:jc w:val="both"/>
        <w:rPr>
          <w:sz w:val="28"/>
        </w:rPr>
      </w:pPr>
      <w:r w:rsidRPr="0055459F">
        <w:rPr>
          <w:sz w:val="28"/>
        </w:rPr>
        <w:t>Досягнута</w:t>
      </w:r>
      <w:r w:rsidRPr="0055459F">
        <w:rPr>
          <w:spacing w:val="-5"/>
          <w:sz w:val="28"/>
        </w:rPr>
        <w:t xml:space="preserve"> </w:t>
      </w:r>
      <w:r w:rsidRPr="0055459F">
        <w:rPr>
          <w:sz w:val="28"/>
        </w:rPr>
        <w:t>потужність</w:t>
      </w:r>
      <w:r w:rsidRPr="0055459F">
        <w:rPr>
          <w:spacing w:val="-5"/>
          <w:sz w:val="28"/>
        </w:rPr>
        <w:t xml:space="preserve"> </w:t>
      </w:r>
      <w:r w:rsidRPr="0055459F">
        <w:rPr>
          <w:sz w:val="28"/>
        </w:rPr>
        <w:t>виробництва</w:t>
      </w:r>
      <w:r w:rsidRPr="0055459F">
        <w:rPr>
          <w:spacing w:val="-2"/>
          <w:sz w:val="28"/>
        </w:rPr>
        <w:t xml:space="preserve"> </w:t>
      </w:r>
      <w:r w:rsidRPr="0055459F">
        <w:rPr>
          <w:sz w:val="28"/>
        </w:rPr>
        <w:t>-</w:t>
      </w:r>
      <w:r w:rsidRPr="0055459F">
        <w:rPr>
          <w:spacing w:val="-6"/>
          <w:sz w:val="28"/>
        </w:rPr>
        <w:t xml:space="preserve"> </w:t>
      </w:r>
      <w:r w:rsidRPr="0055459F">
        <w:rPr>
          <w:sz w:val="28"/>
        </w:rPr>
        <w:t>450</w:t>
      </w:r>
      <w:r w:rsidRPr="0055459F">
        <w:rPr>
          <w:spacing w:val="-3"/>
          <w:sz w:val="28"/>
        </w:rPr>
        <w:t xml:space="preserve"> </w:t>
      </w:r>
      <w:r w:rsidRPr="0055459F">
        <w:rPr>
          <w:sz w:val="28"/>
        </w:rPr>
        <w:t>тисяч</w:t>
      </w:r>
      <w:r w:rsidRPr="0055459F">
        <w:rPr>
          <w:spacing w:val="-5"/>
          <w:sz w:val="28"/>
        </w:rPr>
        <w:t xml:space="preserve"> </w:t>
      </w:r>
      <w:r w:rsidRPr="0055459F">
        <w:rPr>
          <w:sz w:val="28"/>
        </w:rPr>
        <w:t>тон</w:t>
      </w:r>
      <w:r w:rsidRPr="0055459F">
        <w:rPr>
          <w:spacing w:val="-4"/>
          <w:sz w:val="28"/>
        </w:rPr>
        <w:t xml:space="preserve"> </w:t>
      </w:r>
      <w:r w:rsidRPr="0055459F">
        <w:rPr>
          <w:sz w:val="28"/>
        </w:rPr>
        <w:t>на</w:t>
      </w:r>
      <w:r w:rsidRPr="0055459F">
        <w:rPr>
          <w:spacing w:val="-7"/>
          <w:sz w:val="28"/>
        </w:rPr>
        <w:t xml:space="preserve"> </w:t>
      </w:r>
      <w:r w:rsidRPr="0055459F">
        <w:rPr>
          <w:spacing w:val="-4"/>
          <w:sz w:val="28"/>
        </w:rPr>
        <w:t>рік.</w:t>
      </w:r>
    </w:p>
    <w:p w:rsidR="006666ED" w:rsidRPr="0055459F" w:rsidRDefault="006666ED" w:rsidP="00240E83">
      <w:pPr>
        <w:spacing w:line="360" w:lineRule="auto"/>
        <w:ind w:firstLine="709"/>
        <w:jc w:val="both"/>
        <w:rPr>
          <w:sz w:val="28"/>
          <w:lang w:val="uk-UA"/>
        </w:rPr>
      </w:pPr>
      <w:r w:rsidRPr="0055459F">
        <w:rPr>
          <w:sz w:val="28"/>
          <w:lang w:val="uk-UA"/>
        </w:rPr>
        <w:t>Гранична</w:t>
      </w:r>
      <w:r w:rsidRPr="0055459F">
        <w:rPr>
          <w:spacing w:val="-1"/>
          <w:sz w:val="28"/>
          <w:lang w:val="uk-UA"/>
        </w:rPr>
        <w:t xml:space="preserve"> </w:t>
      </w:r>
      <w:r w:rsidRPr="0055459F">
        <w:rPr>
          <w:sz w:val="28"/>
          <w:lang w:val="uk-UA"/>
        </w:rPr>
        <w:t>мінімальна,</w:t>
      </w:r>
      <w:r w:rsidRPr="0055459F">
        <w:rPr>
          <w:spacing w:val="-2"/>
          <w:sz w:val="28"/>
          <w:lang w:val="uk-UA"/>
        </w:rPr>
        <w:t xml:space="preserve"> </w:t>
      </w:r>
      <w:r w:rsidRPr="0055459F">
        <w:rPr>
          <w:sz w:val="28"/>
          <w:lang w:val="uk-UA"/>
        </w:rPr>
        <w:t>економічно</w:t>
      </w:r>
      <w:r w:rsidRPr="0055459F">
        <w:rPr>
          <w:spacing w:val="-1"/>
          <w:sz w:val="28"/>
          <w:lang w:val="uk-UA"/>
        </w:rPr>
        <w:t xml:space="preserve"> </w:t>
      </w:r>
      <w:r w:rsidRPr="0055459F">
        <w:rPr>
          <w:sz w:val="28"/>
          <w:lang w:val="uk-UA"/>
        </w:rPr>
        <w:t>виправдана</w:t>
      </w:r>
      <w:r w:rsidRPr="0055459F">
        <w:rPr>
          <w:spacing w:val="-2"/>
          <w:sz w:val="28"/>
          <w:lang w:val="uk-UA"/>
        </w:rPr>
        <w:t xml:space="preserve"> </w:t>
      </w:r>
      <w:r w:rsidRPr="0055459F">
        <w:rPr>
          <w:sz w:val="28"/>
          <w:lang w:val="uk-UA"/>
        </w:rPr>
        <w:t>потужність</w:t>
      </w:r>
      <w:r w:rsidRPr="0055459F">
        <w:rPr>
          <w:spacing w:val="-2"/>
          <w:sz w:val="28"/>
          <w:lang w:val="uk-UA"/>
        </w:rPr>
        <w:t xml:space="preserve"> </w:t>
      </w:r>
      <w:r w:rsidRPr="0055459F">
        <w:rPr>
          <w:sz w:val="28"/>
          <w:lang w:val="uk-UA"/>
        </w:rPr>
        <w:t>цеху</w:t>
      </w:r>
      <w:r w:rsidRPr="0055459F">
        <w:rPr>
          <w:spacing w:val="-5"/>
          <w:sz w:val="28"/>
          <w:lang w:val="uk-UA"/>
        </w:rPr>
        <w:t xml:space="preserve"> </w:t>
      </w:r>
      <w:r w:rsidRPr="0055459F">
        <w:rPr>
          <w:sz w:val="28"/>
          <w:lang w:val="uk-UA"/>
        </w:rPr>
        <w:t>аміачної селітри при роботі двох грануляційних веж, становить не менше 1000 тон аміачної селітри на добу.</w:t>
      </w:r>
    </w:p>
    <w:p w:rsidR="009A0036" w:rsidRPr="0055459F" w:rsidRDefault="009A0036" w:rsidP="006666ED">
      <w:pPr>
        <w:spacing w:line="360" w:lineRule="auto"/>
        <w:ind w:firstLine="709"/>
        <w:jc w:val="both"/>
        <w:rPr>
          <w:sz w:val="28"/>
          <w:lang w:val="uk-UA"/>
        </w:rPr>
      </w:pPr>
    </w:p>
    <w:p w:rsidR="009A0036" w:rsidRPr="0055459F" w:rsidRDefault="009A0036" w:rsidP="009A0036">
      <w:pPr>
        <w:pStyle w:val="TableParagraph"/>
        <w:spacing w:line="362" w:lineRule="auto"/>
        <w:ind w:left="569" w:right="253" w:firstLine="707"/>
        <w:jc w:val="both"/>
        <w:rPr>
          <w:sz w:val="28"/>
        </w:rPr>
      </w:pPr>
      <w:r w:rsidRPr="0055459F">
        <w:rPr>
          <w:sz w:val="28"/>
        </w:rPr>
        <w:t xml:space="preserve">Виробництво аміачної селітри складається з одного </w:t>
      </w:r>
      <w:r w:rsidRPr="0055459F">
        <w:rPr>
          <w:sz w:val="28"/>
        </w:rPr>
        <w:lastRenderedPageBreak/>
        <w:t xml:space="preserve">технологічного </w:t>
      </w:r>
      <w:r w:rsidRPr="0055459F">
        <w:rPr>
          <w:spacing w:val="-2"/>
          <w:sz w:val="28"/>
        </w:rPr>
        <w:t>потоку.</w:t>
      </w:r>
    </w:p>
    <w:p w:rsidR="009A0036" w:rsidRPr="0055459F" w:rsidRDefault="009A0036" w:rsidP="009A0036">
      <w:pPr>
        <w:pStyle w:val="TableParagraph"/>
        <w:spacing w:line="360" w:lineRule="auto"/>
        <w:ind w:left="569" w:right="247" w:firstLine="707"/>
        <w:jc w:val="both"/>
        <w:rPr>
          <w:sz w:val="28"/>
        </w:rPr>
      </w:pPr>
      <w:r w:rsidRPr="0055459F">
        <w:rPr>
          <w:sz w:val="28"/>
        </w:rPr>
        <w:t>Метод виробництва: отримання розчину аміачної селітри шляхом нейтралізації азотної кислоти аміаком в апаратах ВТН (використання тепла нейтралізації) з подальшим випаровуванням розчину в випарних апаратах і гранулювання плаву в грануляційних баштах.</w:t>
      </w:r>
    </w:p>
    <w:p w:rsidR="009A0036" w:rsidRPr="0055459F" w:rsidRDefault="009A0036" w:rsidP="009A0036">
      <w:pPr>
        <w:pStyle w:val="TableParagraph"/>
        <w:spacing w:line="360" w:lineRule="auto"/>
        <w:ind w:left="569" w:right="254" w:firstLine="707"/>
        <w:jc w:val="both"/>
        <w:rPr>
          <w:sz w:val="28"/>
        </w:rPr>
      </w:pPr>
      <w:r w:rsidRPr="0055459F">
        <w:rPr>
          <w:sz w:val="28"/>
        </w:rPr>
        <w:t>Виробництво аміачної селітри (гранульованої) складається з одного технологічного потоку і має наступні стадії:</w:t>
      </w:r>
    </w:p>
    <w:p w:rsidR="009A0036" w:rsidRPr="0055459F" w:rsidRDefault="009A0036" w:rsidP="009A0036">
      <w:pPr>
        <w:pStyle w:val="TableParagraph"/>
        <w:numPr>
          <w:ilvl w:val="0"/>
          <w:numId w:val="10"/>
        </w:numPr>
        <w:tabs>
          <w:tab w:val="left" w:pos="1749"/>
          <w:tab w:val="left" w:pos="1750"/>
          <w:tab w:val="left" w:pos="3682"/>
          <w:tab w:val="left" w:pos="4810"/>
          <w:tab w:val="left" w:pos="6033"/>
          <w:tab w:val="left" w:pos="7254"/>
          <w:tab w:val="left" w:pos="7594"/>
          <w:tab w:val="left" w:pos="8661"/>
        </w:tabs>
        <w:spacing w:line="362" w:lineRule="auto"/>
        <w:ind w:right="246" w:firstLine="707"/>
        <w:rPr>
          <w:sz w:val="28"/>
        </w:rPr>
      </w:pPr>
      <w:r w:rsidRPr="0055459F">
        <w:rPr>
          <w:spacing w:val="-2"/>
          <w:sz w:val="28"/>
        </w:rPr>
        <w:t>Нейтралізація</w:t>
      </w:r>
      <w:r w:rsidR="00240E83" w:rsidRPr="0055459F">
        <w:rPr>
          <w:spacing w:val="-2"/>
          <w:sz w:val="28"/>
        </w:rPr>
        <w:t xml:space="preserve"> </w:t>
      </w:r>
      <w:r w:rsidRPr="0055459F">
        <w:rPr>
          <w:spacing w:val="-2"/>
          <w:sz w:val="28"/>
        </w:rPr>
        <w:t>азотної</w:t>
      </w:r>
      <w:r w:rsidR="00240E83" w:rsidRPr="0055459F">
        <w:rPr>
          <w:spacing w:val="-2"/>
          <w:sz w:val="28"/>
        </w:rPr>
        <w:t xml:space="preserve"> </w:t>
      </w:r>
      <w:r w:rsidRPr="0055459F">
        <w:rPr>
          <w:spacing w:val="-2"/>
          <w:sz w:val="28"/>
        </w:rPr>
        <w:t>кислоти</w:t>
      </w:r>
      <w:r w:rsidR="00240E83" w:rsidRPr="0055459F">
        <w:rPr>
          <w:spacing w:val="-2"/>
          <w:sz w:val="28"/>
        </w:rPr>
        <w:t xml:space="preserve"> </w:t>
      </w:r>
      <w:r w:rsidRPr="0055459F">
        <w:rPr>
          <w:spacing w:val="-2"/>
          <w:sz w:val="28"/>
        </w:rPr>
        <w:t>аміаком</w:t>
      </w:r>
      <w:r w:rsidR="00240E83" w:rsidRPr="0055459F">
        <w:rPr>
          <w:spacing w:val="-2"/>
          <w:sz w:val="28"/>
        </w:rPr>
        <w:t xml:space="preserve"> </w:t>
      </w:r>
      <w:r w:rsidRPr="0055459F">
        <w:rPr>
          <w:spacing w:val="-10"/>
          <w:sz w:val="28"/>
        </w:rPr>
        <w:t>і</w:t>
      </w:r>
      <w:r w:rsidR="00240E83" w:rsidRPr="0055459F">
        <w:rPr>
          <w:spacing w:val="-10"/>
          <w:sz w:val="28"/>
        </w:rPr>
        <w:t xml:space="preserve"> </w:t>
      </w:r>
      <w:r w:rsidRPr="0055459F">
        <w:rPr>
          <w:spacing w:val="-2"/>
          <w:sz w:val="28"/>
        </w:rPr>
        <w:t>газами</w:t>
      </w:r>
      <w:r w:rsidR="00240E83" w:rsidRPr="0055459F">
        <w:rPr>
          <w:spacing w:val="-2"/>
          <w:sz w:val="28"/>
        </w:rPr>
        <w:t xml:space="preserve"> </w:t>
      </w:r>
      <w:r w:rsidRPr="0055459F">
        <w:rPr>
          <w:spacing w:val="-2"/>
          <w:sz w:val="28"/>
        </w:rPr>
        <w:t xml:space="preserve">дистиляції </w:t>
      </w:r>
      <w:r w:rsidRPr="0055459F">
        <w:rPr>
          <w:sz w:val="28"/>
        </w:rPr>
        <w:t>в</w:t>
      </w:r>
      <w:r w:rsidR="00240E83" w:rsidRPr="0055459F">
        <w:rPr>
          <w:sz w:val="28"/>
        </w:rPr>
        <w:t xml:space="preserve"> </w:t>
      </w:r>
      <w:r w:rsidRPr="0055459F">
        <w:rPr>
          <w:sz w:val="28"/>
        </w:rPr>
        <w:t>апаратах ВТН;</w:t>
      </w:r>
    </w:p>
    <w:p w:rsidR="009A0036" w:rsidRPr="0055459F" w:rsidRDefault="009A0036" w:rsidP="009A0036">
      <w:pPr>
        <w:pStyle w:val="TableParagraph"/>
        <w:numPr>
          <w:ilvl w:val="0"/>
          <w:numId w:val="10"/>
        </w:numPr>
        <w:tabs>
          <w:tab w:val="left" w:pos="1559"/>
        </w:tabs>
        <w:spacing w:line="317" w:lineRule="exact"/>
        <w:ind w:left="1558" w:hanging="282"/>
        <w:rPr>
          <w:sz w:val="28"/>
        </w:rPr>
      </w:pPr>
      <w:r w:rsidRPr="0055459F">
        <w:rPr>
          <w:sz w:val="28"/>
        </w:rPr>
        <w:t>Приготування</w:t>
      </w:r>
      <w:r w:rsidRPr="0055459F">
        <w:rPr>
          <w:spacing w:val="-12"/>
          <w:sz w:val="28"/>
        </w:rPr>
        <w:t xml:space="preserve"> </w:t>
      </w:r>
      <w:r w:rsidRPr="0055459F">
        <w:rPr>
          <w:sz w:val="28"/>
        </w:rPr>
        <w:t>магнезитової</w:t>
      </w:r>
      <w:r w:rsidRPr="0055459F">
        <w:rPr>
          <w:spacing w:val="-10"/>
          <w:sz w:val="28"/>
        </w:rPr>
        <w:t xml:space="preserve"> </w:t>
      </w:r>
      <w:r w:rsidRPr="0055459F">
        <w:rPr>
          <w:spacing w:val="-2"/>
          <w:sz w:val="28"/>
        </w:rPr>
        <w:t>витяжки;</w:t>
      </w:r>
    </w:p>
    <w:p w:rsidR="009A0036" w:rsidRPr="0055459F" w:rsidRDefault="009A0036" w:rsidP="009A0036">
      <w:pPr>
        <w:pStyle w:val="TableParagraph"/>
        <w:numPr>
          <w:ilvl w:val="0"/>
          <w:numId w:val="10"/>
        </w:numPr>
        <w:tabs>
          <w:tab w:val="left" w:pos="1628"/>
        </w:tabs>
        <w:spacing w:before="154" w:line="360" w:lineRule="auto"/>
        <w:ind w:right="249" w:firstLine="707"/>
        <w:rPr>
          <w:sz w:val="28"/>
        </w:rPr>
      </w:pPr>
      <w:proofErr w:type="spellStart"/>
      <w:r w:rsidRPr="0055459F">
        <w:rPr>
          <w:sz w:val="28"/>
        </w:rPr>
        <w:t>Донейтралізація</w:t>
      </w:r>
      <w:proofErr w:type="spellEnd"/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азотної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кислоти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аміаком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і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введення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 xml:space="preserve">магнезитової </w:t>
      </w:r>
      <w:r w:rsidRPr="0055459F">
        <w:rPr>
          <w:spacing w:val="-2"/>
          <w:sz w:val="28"/>
        </w:rPr>
        <w:t>витяжки;</w:t>
      </w:r>
    </w:p>
    <w:p w:rsidR="009A0036" w:rsidRPr="0055459F" w:rsidRDefault="009A0036" w:rsidP="009A0036">
      <w:pPr>
        <w:pStyle w:val="TableParagraph"/>
        <w:numPr>
          <w:ilvl w:val="0"/>
          <w:numId w:val="10"/>
        </w:numPr>
        <w:tabs>
          <w:tab w:val="left" w:pos="1644"/>
        </w:tabs>
        <w:spacing w:line="362" w:lineRule="auto"/>
        <w:ind w:right="246" w:firstLine="707"/>
        <w:rPr>
          <w:sz w:val="28"/>
        </w:rPr>
      </w:pPr>
      <w:r w:rsidRPr="0055459F">
        <w:rPr>
          <w:sz w:val="28"/>
        </w:rPr>
        <w:t>Концентрація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слабких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розчинів</w:t>
      </w:r>
      <w:r w:rsidRPr="0055459F">
        <w:rPr>
          <w:spacing w:val="40"/>
          <w:sz w:val="28"/>
        </w:rPr>
        <w:t xml:space="preserve"> </w:t>
      </w:r>
      <w:proofErr w:type="spellStart"/>
      <w:r w:rsidRPr="0055459F">
        <w:rPr>
          <w:sz w:val="28"/>
        </w:rPr>
        <w:t>амселітри</w:t>
      </w:r>
      <w:proofErr w:type="spellEnd"/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і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відкачка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конденсатів</w:t>
      </w:r>
      <w:r w:rsidRPr="0055459F">
        <w:rPr>
          <w:spacing w:val="40"/>
          <w:sz w:val="28"/>
        </w:rPr>
        <w:t xml:space="preserve"> </w:t>
      </w:r>
      <w:r w:rsidRPr="0055459F">
        <w:rPr>
          <w:spacing w:val="-2"/>
          <w:sz w:val="28"/>
        </w:rPr>
        <w:t>випарювання;</w:t>
      </w:r>
    </w:p>
    <w:p w:rsidR="009A0036" w:rsidRPr="0055459F" w:rsidRDefault="009A0036" w:rsidP="009A0036">
      <w:pPr>
        <w:pStyle w:val="TableParagraph"/>
        <w:numPr>
          <w:ilvl w:val="0"/>
          <w:numId w:val="10"/>
        </w:numPr>
        <w:tabs>
          <w:tab w:val="left" w:pos="1673"/>
        </w:tabs>
        <w:spacing w:line="360" w:lineRule="auto"/>
        <w:ind w:right="253" w:firstLine="707"/>
        <w:rPr>
          <w:sz w:val="28"/>
        </w:rPr>
      </w:pPr>
      <w:r w:rsidRPr="0055459F">
        <w:rPr>
          <w:sz w:val="28"/>
        </w:rPr>
        <w:t>Упарювання</w:t>
      </w:r>
      <w:r w:rsidRPr="0055459F">
        <w:rPr>
          <w:spacing w:val="80"/>
          <w:sz w:val="28"/>
        </w:rPr>
        <w:t xml:space="preserve"> </w:t>
      </w:r>
      <w:r w:rsidRPr="0055459F">
        <w:rPr>
          <w:sz w:val="28"/>
        </w:rPr>
        <w:t>розчину</w:t>
      </w:r>
      <w:r w:rsidRPr="0055459F">
        <w:rPr>
          <w:spacing w:val="80"/>
          <w:sz w:val="28"/>
        </w:rPr>
        <w:t xml:space="preserve"> </w:t>
      </w:r>
      <w:r w:rsidRPr="0055459F">
        <w:rPr>
          <w:sz w:val="28"/>
        </w:rPr>
        <w:t>аміачної</w:t>
      </w:r>
      <w:r w:rsidRPr="0055459F">
        <w:rPr>
          <w:spacing w:val="80"/>
          <w:sz w:val="28"/>
        </w:rPr>
        <w:t xml:space="preserve"> </w:t>
      </w:r>
      <w:r w:rsidRPr="0055459F">
        <w:rPr>
          <w:sz w:val="28"/>
        </w:rPr>
        <w:t>селітри</w:t>
      </w:r>
      <w:r w:rsidRPr="0055459F">
        <w:rPr>
          <w:spacing w:val="80"/>
          <w:sz w:val="28"/>
        </w:rPr>
        <w:t xml:space="preserve"> </w:t>
      </w:r>
      <w:r w:rsidRPr="0055459F">
        <w:rPr>
          <w:sz w:val="28"/>
        </w:rPr>
        <w:t>в</w:t>
      </w:r>
      <w:r w:rsidRPr="0055459F">
        <w:rPr>
          <w:spacing w:val="80"/>
          <w:sz w:val="28"/>
        </w:rPr>
        <w:t xml:space="preserve"> </w:t>
      </w:r>
      <w:r w:rsidRPr="0055459F">
        <w:rPr>
          <w:sz w:val="28"/>
        </w:rPr>
        <w:t>випарних</w:t>
      </w:r>
      <w:r w:rsidRPr="0055459F">
        <w:rPr>
          <w:spacing w:val="80"/>
          <w:sz w:val="28"/>
        </w:rPr>
        <w:t xml:space="preserve"> </w:t>
      </w:r>
      <w:r w:rsidRPr="0055459F">
        <w:rPr>
          <w:sz w:val="28"/>
        </w:rPr>
        <w:t>апаратах</w:t>
      </w:r>
      <w:r w:rsidRPr="0055459F">
        <w:rPr>
          <w:spacing w:val="80"/>
          <w:sz w:val="28"/>
        </w:rPr>
        <w:t xml:space="preserve"> </w:t>
      </w:r>
      <w:r w:rsidRPr="0055459F">
        <w:rPr>
          <w:sz w:val="28"/>
        </w:rPr>
        <w:t>III ступеня і гранулювання;</w:t>
      </w:r>
    </w:p>
    <w:p w:rsidR="009A0036" w:rsidRPr="0055459F" w:rsidRDefault="009A0036" w:rsidP="009A0036">
      <w:pPr>
        <w:pStyle w:val="TableParagraph"/>
        <w:numPr>
          <w:ilvl w:val="0"/>
          <w:numId w:val="10"/>
        </w:numPr>
        <w:tabs>
          <w:tab w:val="left" w:pos="1559"/>
        </w:tabs>
        <w:spacing w:line="321" w:lineRule="exact"/>
        <w:ind w:left="1558" w:hanging="282"/>
        <w:rPr>
          <w:sz w:val="28"/>
        </w:rPr>
      </w:pPr>
      <w:r w:rsidRPr="0055459F">
        <w:rPr>
          <w:sz w:val="28"/>
        </w:rPr>
        <w:t>Нанесення</w:t>
      </w:r>
      <w:r w:rsidRPr="0055459F">
        <w:rPr>
          <w:spacing w:val="-10"/>
          <w:sz w:val="28"/>
        </w:rPr>
        <w:t xml:space="preserve"> </w:t>
      </w:r>
      <w:proofErr w:type="spellStart"/>
      <w:r w:rsidRPr="0055459F">
        <w:rPr>
          <w:sz w:val="28"/>
        </w:rPr>
        <w:t>антизлежуваючої</w:t>
      </w:r>
      <w:proofErr w:type="spellEnd"/>
      <w:r w:rsidRPr="0055459F">
        <w:rPr>
          <w:spacing w:val="-9"/>
          <w:sz w:val="28"/>
        </w:rPr>
        <w:t xml:space="preserve"> </w:t>
      </w:r>
      <w:r w:rsidRPr="0055459F">
        <w:rPr>
          <w:spacing w:val="-2"/>
          <w:sz w:val="28"/>
        </w:rPr>
        <w:t>добавки;</w:t>
      </w:r>
    </w:p>
    <w:p w:rsidR="009A0036" w:rsidRPr="0055459F" w:rsidRDefault="009A0036" w:rsidP="009A0036">
      <w:pPr>
        <w:pStyle w:val="TableParagraph"/>
        <w:numPr>
          <w:ilvl w:val="0"/>
          <w:numId w:val="10"/>
        </w:numPr>
        <w:tabs>
          <w:tab w:val="left" w:pos="1559"/>
        </w:tabs>
        <w:spacing w:before="157"/>
        <w:ind w:left="1558" w:hanging="282"/>
        <w:jc w:val="both"/>
        <w:rPr>
          <w:sz w:val="28"/>
        </w:rPr>
      </w:pPr>
      <w:r w:rsidRPr="0055459F">
        <w:rPr>
          <w:sz w:val="28"/>
        </w:rPr>
        <w:t>Упаковка</w:t>
      </w:r>
      <w:r w:rsidRPr="0055459F">
        <w:rPr>
          <w:spacing w:val="-6"/>
          <w:sz w:val="28"/>
        </w:rPr>
        <w:t xml:space="preserve"> </w:t>
      </w:r>
      <w:r w:rsidRPr="0055459F">
        <w:rPr>
          <w:sz w:val="28"/>
        </w:rPr>
        <w:t>та</w:t>
      </w:r>
      <w:r w:rsidRPr="0055459F">
        <w:rPr>
          <w:spacing w:val="-6"/>
          <w:sz w:val="28"/>
        </w:rPr>
        <w:t xml:space="preserve"> </w:t>
      </w:r>
      <w:r w:rsidRPr="0055459F">
        <w:rPr>
          <w:sz w:val="28"/>
        </w:rPr>
        <w:t>зберігання</w:t>
      </w:r>
      <w:r w:rsidRPr="0055459F">
        <w:rPr>
          <w:spacing w:val="-7"/>
          <w:sz w:val="28"/>
        </w:rPr>
        <w:t xml:space="preserve"> </w:t>
      </w:r>
      <w:r w:rsidRPr="0055459F">
        <w:rPr>
          <w:sz w:val="28"/>
        </w:rPr>
        <w:t>готового</w:t>
      </w:r>
      <w:r w:rsidRPr="0055459F">
        <w:rPr>
          <w:spacing w:val="-5"/>
          <w:sz w:val="28"/>
        </w:rPr>
        <w:t xml:space="preserve"> </w:t>
      </w:r>
      <w:r w:rsidRPr="0055459F">
        <w:rPr>
          <w:spacing w:val="-2"/>
          <w:sz w:val="28"/>
        </w:rPr>
        <w:t>продукту;</w:t>
      </w:r>
    </w:p>
    <w:p w:rsidR="009A0036" w:rsidRPr="0055459F" w:rsidRDefault="009A0036" w:rsidP="009A0036">
      <w:pPr>
        <w:pStyle w:val="TableParagraph"/>
        <w:spacing w:before="160" w:line="360" w:lineRule="auto"/>
        <w:ind w:left="569" w:right="250" w:firstLine="707"/>
        <w:jc w:val="both"/>
        <w:rPr>
          <w:sz w:val="28"/>
        </w:rPr>
      </w:pPr>
      <w:r w:rsidRPr="0055459F">
        <w:rPr>
          <w:sz w:val="28"/>
        </w:rPr>
        <w:t>Аміачна селітра гігроскопічна. Гігроскопічність нітрату амоні</w:t>
      </w:r>
      <w:r w:rsidR="00240E83" w:rsidRPr="0055459F">
        <w:rPr>
          <w:sz w:val="28"/>
        </w:rPr>
        <w:t xml:space="preserve">ю </w:t>
      </w:r>
      <w:r w:rsidRPr="0055459F">
        <w:rPr>
          <w:sz w:val="28"/>
        </w:rPr>
        <w:t>і швидкість поглинання вологи повітря зменшуються при змішенні або сплаві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 xml:space="preserve">з іншими речовинами (наприклад, з сульфатом </w:t>
      </w:r>
      <w:r w:rsidR="00240E83" w:rsidRPr="0055459F">
        <w:rPr>
          <w:sz w:val="28"/>
        </w:rPr>
        <w:t>амонію</w:t>
      </w:r>
      <w:r w:rsidRPr="0055459F">
        <w:rPr>
          <w:sz w:val="28"/>
        </w:rPr>
        <w:t xml:space="preserve">), якщо тиск водяної пари над насиченим розчином обох солей більше тиску водяної пари над насиченим розчином нітрату </w:t>
      </w:r>
      <w:r w:rsidR="00240E83" w:rsidRPr="0055459F">
        <w:rPr>
          <w:sz w:val="28"/>
        </w:rPr>
        <w:t>амонію</w:t>
      </w:r>
      <w:r w:rsidRPr="0055459F">
        <w:rPr>
          <w:sz w:val="28"/>
        </w:rPr>
        <w:t>.</w:t>
      </w:r>
    </w:p>
    <w:p w:rsidR="009A0036" w:rsidRPr="0055459F" w:rsidRDefault="009A0036" w:rsidP="009A0036">
      <w:pPr>
        <w:pStyle w:val="TableParagraph"/>
        <w:spacing w:before="1" w:line="360" w:lineRule="auto"/>
        <w:ind w:left="569" w:right="251" w:firstLine="707"/>
        <w:jc w:val="both"/>
        <w:rPr>
          <w:sz w:val="28"/>
        </w:rPr>
      </w:pPr>
      <w:r w:rsidRPr="0055459F">
        <w:rPr>
          <w:sz w:val="28"/>
        </w:rPr>
        <w:t xml:space="preserve">Ефективнім засобом для запобігання зволоженню аміачної селітри є упаковка солі в щільну, добре </w:t>
      </w:r>
      <w:proofErr w:type="spellStart"/>
      <w:r w:rsidRPr="0055459F">
        <w:rPr>
          <w:sz w:val="28"/>
        </w:rPr>
        <w:t>герметизовану</w:t>
      </w:r>
      <w:proofErr w:type="spellEnd"/>
      <w:r w:rsidRPr="0055459F">
        <w:rPr>
          <w:sz w:val="28"/>
        </w:rPr>
        <w:t xml:space="preserve"> тару, наприклад в п'ятишарові </w:t>
      </w:r>
      <w:proofErr w:type="spellStart"/>
      <w:r w:rsidRPr="0055459F">
        <w:rPr>
          <w:sz w:val="28"/>
        </w:rPr>
        <w:t>бітумовані</w:t>
      </w:r>
      <w:proofErr w:type="spellEnd"/>
      <w:r w:rsidRPr="0055459F">
        <w:rPr>
          <w:sz w:val="28"/>
        </w:rPr>
        <w:t xml:space="preserve"> мішки.</w:t>
      </w:r>
    </w:p>
    <w:p w:rsidR="009A0036" w:rsidRPr="0055459F" w:rsidRDefault="009A0036" w:rsidP="00240E83">
      <w:pPr>
        <w:spacing w:line="360" w:lineRule="auto"/>
        <w:ind w:firstLine="709"/>
        <w:jc w:val="both"/>
        <w:rPr>
          <w:sz w:val="28"/>
          <w:lang w:val="uk-UA"/>
        </w:rPr>
      </w:pPr>
      <w:r w:rsidRPr="0055459F">
        <w:rPr>
          <w:sz w:val="28"/>
          <w:lang w:val="uk-UA"/>
        </w:rPr>
        <w:t>Аміачна селітра володіє здатністю сильно злежуватися. При охолодженні гарячої аміачної селітри в тарі, а також при її тривалому зберіганні,</w:t>
      </w:r>
      <w:r w:rsidRPr="0055459F">
        <w:rPr>
          <w:spacing w:val="25"/>
          <w:sz w:val="28"/>
          <w:lang w:val="uk-UA"/>
        </w:rPr>
        <w:t xml:space="preserve"> </w:t>
      </w:r>
      <w:r w:rsidRPr="0055459F">
        <w:rPr>
          <w:sz w:val="28"/>
          <w:lang w:val="uk-UA"/>
        </w:rPr>
        <w:t>коли</w:t>
      </w:r>
      <w:r w:rsidRPr="0055459F">
        <w:rPr>
          <w:spacing w:val="29"/>
          <w:sz w:val="28"/>
          <w:lang w:val="uk-UA"/>
        </w:rPr>
        <w:t xml:space="preserve"> </w:t>
      </w:r>
      <w:r w:rsidRPr="0055459F">
        <w:rPr>
          <w:sz w:val="28"/>
          <w:lang w:val="uk-UA"/>
        </w:rPr>
        <w:t>змінюється</w:t>
      </w:r>
      <w:r w:rsidRPr="0055459F">
        <w:rPr>
          <w:spacing w:val="28"/>
          <w:sz w:val="28"/>
          <w:lang w:val="uk-UA"/>
        </w:rPr>
        <w:t xml:space="preserve"> </w:t>
      </w:r>
      <w:r w:rsidRPr="0055459F">
        <w:rPr>
          <w:sz w:val="28"/>
          <w:lang w:val="uk-UA"/>
        </w:rPr>
        <w:t>її</w:t>
      </w:r>
      <w:r w:rsidRPr="0055459F">
        <w:rPr>
          <w:spacing w:val="29"/>
          <w:sz w:val="28"/>
          <w:lang w:val="uk-UA"/>
        </w:rPr>
        <w:t xml:space="preserve"> </w:t>
      </w:r>
      <w:r w:rsidRPr="0055459F">
        <w:rPr>
          <w:sz w:val="28"/>
          <w:lang w:val="uk-UA"/>
        </w:rPr>
        <w:t>температура</w:t>
      </w:r>
      <w:r w:rsidRPr="0055459F">
        <w:rPr>
          <w:spacing w:val="28"/>
          <w:sz w:val="28"/>
          <w:lang w:val="uk-UA"/>
        </w:rPr>
        <w:t xml:space="preserve"> </w:t>
      </w:r>
      <w:r w:rsidRPr="0055459F">
        <w:rPr>
          <w:sz w:val="28"/>
          <w:lang w:val="uk-UA"/>
        </w:rPr>
        <w:t>(нагрівається</w:t>
      </w:r>
      <w:r w:rsidRPr="0055459F">
        <w:rPr>
          <w:spacing w:val="29"/>
          <w:sz w:val="28"/>
          <w:lang w:val="uk-UA"/>
        </w:rPr>
        <w:t xml:space="preserve"> </w:t>
      </w:r>
      <w:r w:rsidRPr="0055459F">
        <w:rPr>
          <w:sz w:val="28"/>
          <w:lang w:val="uk-UA"/>
        </w:rPr>
        <w:t>та</w:t>
      </w:r>
      <w:r w:rsidRPr="0055459F">
        <w:rPr>
          <w:spacing w:val="26"/>
          <w:sz w:val="28"/>
          <w:lang w:val="uk-UA"/>
        </w:rPr>
        <w:t xml:space="preserve"> </w:t>
      </w:r>
      <w:r w:rsidRPr="0055459F">
        <w:rPr>
          <w:spacing w:val="-2"/>
          <w:sz w:val="28"/>
          <w:lang w:val="uk-UA"/>
        </w:rPr>
        <w:t>охолоджується),</w:t>
      </w:r>
      <w:r w:rsidR="00240E83" w:rsidRPr="0055459F">
        <w:rPr>
          <w:spacing w:val="-2"/>
          <w:sz w:val="28"/>
          <w:lang w:val="uk-UA"/>
        </w:rPr>
        <w:t xml:space="preserve"> </w:t>
      </w:r>
      <w:r w:rsidRPr="0055459F">
        <w:rPr>
          <w:sz w:val="28"/>
          <w:lang w:val="uk-UA"/>
        </w:rPr>
        <w:lastRenderedPageBreak/>
        <w:t>відбувається кристалізація аміачної селітри. Кристали, що виділилися з розчину зв'язують суміжні частинки, у результаті цього селітра злежується.</w:t>
      </w:r>
    </w:p>
    <w:p w:rsidR="009A0036" w:rsidRPr="0055459F" w:rsidRDefault="009A0036" w:rsidP="0035639C">
      <w:pPr>
        <w:pStyle w:val="TableParagraph"/>
        <w:spacing w:line="360" w:lineRule="auto"/>
        <w:ind w:right="248" w:firstLine="709"/>
        <w:jc w:val="both"/>
        <w:rPr>
          <w:sz w:val="28"/>
        </w:rPr>
      </w:pPr>
      <w:r w:rsidRPr="0055459F">
        <w:rPr>
          <w:sz w:val="28"/>
        </w:rPr>
        <w:t xml:space="preserve">Для боротьби з цією проблемою використовують кондиціонуючи добавки </w:t>
      </w:r>
      <w:r w:rsidR="00240E83" w:rsidRPr="0055459F">
        <w:rPr>
          <w:sz w:val="28"/>
        </w:rPr>
        <w:t>–</w:t>
      </w:r>
      <w:r w:rsidRPr="0055459F">
        <w:rPr>
          <w:sz w:val="28"/>
        </w:rPr>
        <w:t xml:space="preserve"> азотнокислі солі кальцію і магнію, що отримані розчиненням в азотній кислоті доломіту, а також продукти </w:t>
      </w:r>
      <w:proofErr w:type="spellStart"/>
      <w:r w:rsidRPr="0055459F">
        <w:rPr>
          <w:sz w:val="28"/>
        </w:rPr>
        <w:t>азотнокислотного</w:t>
      </w:r>
      <w:proofErr w:type="spellEnd"/>
      <w:r w:rsidRPr="0055459F">
        <w:rPr>
          <w:sz w:val="28"/>
        </w:rPr>
        <w:t xml:space="preserve"> розкладання фосфатів </w:t>
      </w:r>
      <w:r w:rsidR="00240E83" w:rsidRPr="0055459F">
        <w:rPr>
          <w:sz w:val="28"/>
        </w:rPr>
        <w:t>–</w:t>
      </w:r>
      <w:r w:rsidRPr="0055459F">
        <w:rPr>
          <w:sz w:val="28"/>
        </w:rPr>
        <w:t xml:space="preserve"> розчин фосфоритної муки (РФМ) або апатитового концентрату </w:t>
      </w:r>
      <w:r w:rsidRPr="0055459F">
        <w:rPr>
          <w:spacing w:val="-2"/>
          <w:sz w:val="28"/>
        </w:rPr>
        <w:t>(РАП).</w:t>
      </w:r>
    </w:p>
    <w:p w:rsidR="009A0036" w:rsidRPr="0055459F" w:rsidRDefault="009A0036" w:rsidP="0035639C">
      <w:pPr>
        <w:pStyle w:val="TableParagraph"/>
        <w:spacing w:line="360" w:lineRule="auto"/>
        <w:ind w:right="249" w:firstLine="709"/>
        <w:jc w:val="both"/>
        <w:rPr>
          <w:sz w:val="28"/>
        </w:rPr>
      </w:pPr>
      <w:r w:rsidRPr="0055459F">
        <w:rPr>
          <w:sz w:val="28"/>
        </w:rPr>
        <w:t>Є ще одна проблема – це термічне розкладання аміачної селітри. Тривалий досвід виробництва і застосування аміачної селітри показав, що при дотриманні встановлених правил аміачна селітра безпечна.</w:t>
      </w:r>
    </w:p>
    <w:p w:rsidR="009A0036" w:rsidRPr="0055459F" w:rsidRDefault="009A0036" w:rsidP="0035639C">
      <w:pPr>
        <w:pStyle w:val="TableParagraph"/>
        <w:spacing w:line="360" w:lineRule="auto"/>
        <w:ind w:right="253" w:firstLine="709"/>
        <w:jc w:val="both"/>
        <w:rPr>
          <w:sz w:val="28"/>
        </w:rPr>
      </w:pPr>
      <w:r w:rsidRPr="0055459F">
        <w:rPr>
          <w:sz w:val="28"/>
        </w:rPr>
        <w:t>Чиста аміачна</w:t>
      </w:r>
      <w:r w:rsidRPr="0055459F">
        <w:rPr>
          <w:spacing w:val="-2"/>
          <w:sz w:val="28"/>
        </w:rPr>
        <w:t xml:space="preserve"> </w:t>
      </w:r>
      <w:r w:rsidRPr="0055459F">
        <w:rPr>
          <w:sz w:val="28"/>
        </w:rPr>
        <w:t>селітра не чутлива до</w:t>
      </w:r>
      <w:r w:rsidRPr="0055459F">
        <w:rPr>
          <w:spacing w:val="-1"/>
          <w:sz w:val="28"/>
        </w:rPr>
        <w:t xml:space="preserve"> </w:t>
      </w:r>
      <w:r w:rsidRPr="0055459F">
        <w:rPr>
          <w:sz w:val="28"/>
        </w:rPr>
        <w:t>поштовхів,</w:t>
      </w:r>
      <w:r w:rsidRPr="0055459F">
        <w:rPr>
          <w:spacing w:val="-1"/>
          <w:sz w:val="28"/>
        </w:rPr>
        <w:t xml:space="preserve"> </w:t>
      </w:r>
      <w:r w:rsidRPr="0055459F">
        <w:rPr>
          <w:sz w:val="28"/>
        </w:rPr>
        <w:t>ударів</w:t>
      </w:r>
      <w:r w:rsidRPr="0055459F">
        <w:rPr>
          <w:spacing w:val="-3"/>
          <w:sz w:val="28"/>
        </w:rPr>
        <w:t xml:space="preserve"> </w:t>
      </w:r>
      <w:r w:rsidRPr="0055459F">
        <w:rPr>
          <w:sz w:val="28"/>
        </w:rPr>
        <w:t>або</w:t>
      </w:r>
      <w:r w:rsidRPr="0055459F">
        <w:rPr>
          <w:spacing w:val="-1"/>
          <w:sz w:val="28"/>
        </w:rPr>
        <w:t xml:space="preserve"> </w:t>
      </w:r>
      <w:r w:rsidRPr="0055459F">
        <w:rPr>
          <w:sz w:val="28"/>
        </w:rPr>
        <w:t xml:space="preserve">тертя. Проте за певних умов нітрат </w:t>
      </w:r>
      <w:r w:rsidR="00240E83" w:rsidRPr="0055459F">
        <w:rPr>
          <w:sz w:val="28"/>
        </w:rPr>
        <w:t xml:space="preserve">амонію </w:t>
      </w:r>
      <w:r w:rsidRPr="0055459F">
        <w:rPr>
          <w:sz w:val="28"/>
        </w:rPr>
        <w:t>володіє вибуховими властивостями.</w:t>
      </w:r>
    </w:p>
    <w:p w:rsidR="009A0036" w:rsidRPr="0055459F" w:rsidRDefault="009A0036" w:rsidP="0035639C">
      <w:pPr>
        <w:pStyle w:val="TableParagraph"/>
        <w:spacing w:line="360" w:lineRule="auto"/>
        <w:ind w:right="252" w:firstLine="709"/>
        <w:jc w:val="both"/>
        <w:rPr>
          <w:sz w:val="28"/>
        </w:rPr>
      </w:pPr>
      <w:r w:rsidRPr="0055459F">
        <w:rPr>
          <w:sz w:val="28"/>
        </w:rPr>
        <w:t xml:space="preserve">Нітрат </w:t>
      </w:r>
      <w:r w:rsidR="00240E83" w:rsidRPr="0055459F">
        <w:rPr>
          <w:sz w:val="28"/>
        </w:rPr>
        <w:t>амонію</w:t>
      </w:r>
      <w:r w:rsidRPr="0055459F">
        <w:rPr>
          <w:sz w:val="28"/>
        </w:rPr>
        <w:t>, що зберігається у</w:t>
      </w:r>
      <w:r w:rsidRPr="0055459F">
        <w:rPr>
          <w:spacing w:val="-3"/>
          <w:sz w:val="28"/>
        </w:rPr>
        <w:t xml:space="preserve"> </w:t>
      </w:r>
      <w:r w:rsidRPr="0055459F">
        <w:rPr>
          <w:sz w:val="28"/>
        </w:rPr>
        <w:t>відкритих складах, не вибухає навіть у разі сильної пожежі. Пожежі ж аміачної селітри, які мали місце в закритих приміщеннях кінчалися, як правило, сильним вибухом</w:t>
      </w:r>
    </w:p>
    <w:p w:rsidR="009A0036" w:rsidRPr="0055459F" w:rsidRDefault="009A0036" w:rsidP="0035639C">
      <w:pPr>
        <w:pStyle w:val="TableParagraph"/>
        <w:ind w:firstLine="709"/>
        <w:jc w:val="both"/>
        <w:rPr>
          <w:sz w:val="28"/>
        </w:rPr>
      </w:pPr>
      <w:r w:rsidRPr="0055459F">
        <w:rPr>
          <w:sz w:val="28"/>
        </w:rPr>
        <w:t>Правовий</w:t>
      </w:r>
      <w:r w:rsidRPr="0055459F">
        <w:rPr>
          <w:spacing w:val="-5"/>
          <w:sz w:val="28"/>
        </w:rPr>
        <w:t xml:space="preserve"> </w:t>
      </w:r>
      <w:r w:rsidRPr="0055459F">
        <w:rPr>
          <w:spacing w:val="-2"/>
          <w:sz w:val="28"/>
        </w:rPr>
        <w:t>захист:</w:t>
      </w:r>
    </w:p>
    <w:p w:rsidR="009A0036" w:rsidRPr="0055459F" w:rsidRDefault="009A0036" w:rsidP="0035639C">
      <w:pPr>
        <w:pStyle w:val="TableParagraph"/>
        <w:spacing w:before="156"/>
        <w:ind w:firstLine="709"/>
        <w:jc w:val="both"/>
        <w:rPr>
          <w:sz w:val="28"/>
        </w:rPr>
      </w:pPr>
      <w:r w:rsidRPr="0055459F">
        <w:rPr>
          <w:sz w:val="28"/>
        </w:rPr>
        <w:t>Готова</w:t>
      </w:r>
      <w:r w:rsidRPr="0055459F">
        <w:rPr>
          <w:spacing w:val="-7"/>
          <w:sz w:val="28"/>
        </w:rPr>
        <w:t xml:space="preserve"> </w:t>
      </w:r>
      <w:r w:rsidRPr="0055459F">
        <w:rPr>
          <w:sz w:val="28"/>
        </w:rPr>
        <w:t>продукція</w:t>
      </w:r>
      <w:r w:rsidRPr="0055459F">
        <w:rPr>
          <w:spacing w:val="-2"/>
          <w:sz w:val="28"/>
        </w:rPr>
        <w:t xml:space="preserve"> </w:t>
      </w:r>
      <w:r w:rsidRPr="0055459F">
        <w:rPr>
          <w:sz w:val="28"/>
        </w:rPr>
        <w:t>-</w:t>
      </w:r>
      <w:r w:rsidRPr="0055459F">
        <w:rPr>
          <w:spacing w:val="-5"/>
          <w:sz w:val="28"/>
        </w:rPr>
        <w:t xml:space="preserve"> </w:t>
      </w:r>
      <w:r w:rsidRPr="0055459F">
        <w:rPr>
          <w:sz w:val="28"/>
        </w:rPr>
        <w:t>селітра</w:t>
      </w:r>
      <w:r w:rsidRPr="0055459F">
        <w:rPr>
          <w:spacing w:val="-8"/>
          <w:sz w:val="28"/>
        </w:rPr>
        <w:t xml:space="preserve"> </w:t>
      </w:r>
      <w:r w:rsidRPr="0055459F">
        <w:rPr>
          <w:sz w:val="28"/>
        </w:rPr>
        <w:t>патентного</w:t>
      </w:r>
      <w:r w:rsidRPr="0055459F">
        <w:rPr>
          <w:spacing w:val="-3"/>
          <w:sz w:val="28"/>
        </w:rPr>
        <w:t xml:space="preserve"> </w:t>
      </w:r>
      <w:r w:rsidRPr="0055459F">
        <w:rPr>
          <w:sz w:val="28"/>
        </w:rPr>
        <w:t>захисту</w:t>
      </w:r>
      <w:r w:rsidRPr="0055459F">
        <w:rPr>
          <w:spacing w:val="-8"/>
          <w:sz w:val="28"/>
        </w:rPr>
        <w:t xml:space="preserve"> </w:t>
      </w:r>
      <w:r w:rsidRPr="0055459F">
        <w:rPr>
          <w:sz w:val="28"/>
        </w:rPr>
        <w:t>не</w:t>
      </w:r>
      <w:r w:rsidRPr="0055459F">
        <w:rPr>
          <w:spacing w:val="-2"/>
          <w:sz w:val="28"/>
        </w:rPr>
        <w:t xml:space="preserve"> </w:t>
      </w:r>
      <w:r w:rsidRPr="0055459F">
        <w:rPr>
          <w:spacing w:val="-4"/>
          <w:sz w:val="28"/>
        </w:rPr>
        <w:t>має.</w:t>
      </w:r>
    </w:p>
    <w:p w:rsidR="009A0036" w:rsidRPr="0055459F" w:rsidRDefault="009A0036" w:rsidP="0035639C">
      <w:pPr>
        <w:pStyle w:val="TableParagraph"/>
        <w:spacing w:before="161" w:line="360" w:lineRule="auto"/>
        <w:ind w:right="253" w:firstLine="709"/>
        <w:jc w:val="both"/>
        <w:rPr>
          <w:sz w:val="28"/>
        </w:rPr>
      </w:pPr>
      <w:r w:rsidRPr="0055459F">
        <w:rPr>
          <w:sz w:val="28"/>
        </w:rPr>
        <w:t xml:space="preserve">У виробництві аміачної селітри впроваджено винахід "Спосіб приготування магнезитової добавки і спосіб зменшення злежування аміачної селітри" захищене патентом України № 58914А. </w:t>
      </w:r>
      <w:r w:rsidR="00C377D6" w:rsidRPr="0055459F">
        <w:rPr>
          <w:sz w:val="28"/>
        </w:rPr>
        <w:t>[</w:t>
      </w:r>
      <w:r w:rsidR="00C377D6" w:rsidRPr="0055459F">
        <w:rPr>
          <w:sz w:val="28"/>
        </w:rPr>
        <w:t>3</w:t>
      </w:r>
      <w:r w:rsidRPr="0055459F">
        <w:rPr>
          <w:sz w:val="28"/>
        </w:rPr>
        <w:t>]</w:t>
      </w:r>
    </w:p>
    <w:p w:rsidR="009A0036" w:rsidRPr="0055459F" w:rsidRDefault="009A0036" w:rsidP="0035639C">
      <w:pPr>
        <w:pStyle w:val="TableParagraph"/>
        <w:tabs>
          <w:tab w:val="left" w:pos="1987"/>
        </w:tabs>
        <w:spacing w:line="362" w:lineRule="auto"/>
        <w:ind w:right="253" w:firstLine="709"/>
        <w:rPr>
          <w:b/>
          <w:spacing w:val="-4"/>
          <w:sz w:val="28"/>
        </w:rPr>
      </w:pPr>
      <w:bookmarkStart w:id="6" w:name="_bookmark6"/>
      <w:bookmarkEnd w:id="6"/>
    </w:p>
    <w:p w:rsidR="009A0036" w:rsidRPr="0055459F" w:rsidRDefault="009A0036" w:rsidP="0035639C">
      <w:pPr>
        <w:pStyle w:val="TableParagraph"/>
        <w:tabs>
          <w:tab w:val="left" w:pos="1987"/>
        </w:tabs>
        <w:spacing w:line="362" w:lineRule="auto"/>
        <w:ind w:right="253" w:firstLine="709"/>
        <w:rPr>
          <w:b/>
          <w:spacing w:val="-4"/>
          <w:sz w:val="28"/>
        </w:rPr>
      </w:pPr>
    </w:p>
    <w:p w:rsidR="009A0036" w:rsidRPr="0055459F" w:rsidRDefault="009A0036" w:rsidP="0035639C">
      <w:pPr>
        <w:pStyle w:val="TableParagraph"/>
        <w:tabs>
          <w:tab w:val="left" w:pos="1987"/>
        </w:tabs>
        <w:spacing w:line="362" w:lineRule="auto"/>
        <w:ind w:right="253" w:firstLine="709"/>
        <w:rPr>
          <w:b/>
          <w:sz w:val="28"/>
        </w:rPr>
      </w:pPr>
      <w:r w:rsidRPr="0055459F">
        <w:rPr>
          <w:b/>
          <w:spacing w:val="-4"/>
          <w:sz w:val="28"/>
        </w:rPr>
        <w:t>2.2.</w:t>
      </w:r>
      <w:r w:rsidRPr="0055459F">
        <w:rPr>
          <w:b/>
          <w:sz w:val="28"/>
        </w:rPr>
        <w:tab/>
        <w:t>Аналіз</w:t>
      </w:r>
      <w:r w:rsidRPr="0055459F">
        <w:rPr>
          <w:b/>
          <w:spacing w:val="40"/>
          <w:sz w:val="28"/>
        </w:rPr>
        <w:t xml:space="preserve"> </w:t>
      </w:r>
      <w:r w:rsidRPr="0055459F">
        <w:rPr>
          <w:b/>
          <w:sz w:val="28"/>
        </w:rPr>
        <w:t>технологічного</w:t>
      </w:r>
      <w:r w:rsidRPr="0055459F">
        <w:rPr>
          <w:b/>
          <w:spacing w:val="80"/>
          <w:sz w:val="28"/>
        </w:rPr>
        <w:t xml:space="preserve"> </w:t>
      </w:r>
      <w:r w:rsidRPr="0055459F">
        <w:rPr>
          <w:b/>
          <w:sz w:val="28"/>
        </w:rPr>
        <w:t>процесу</w:t>
      </w:r>
      <w:r w:rsidRPr="0055459F">
        <w:rPr>
          <w:b/>
          <w:spacing w:val="80"/>
          <w:sz w:val="28"/>
        </w:rPr>
        <w:t xml:space="preserve"> </w:t>
      </w:r>
      <w:r w:rsidRPr="0055459F">
        <w:rPr>
          <w:b/>
          <w:sz w:val="28"/>
        </w:rPr>
        <w:t>стадії</w:t>
      </w:r>
      <w:r w:rsidRPr="0055459F">
        <w:rPr>
          <w:b/>
          <w:spacing w:val="80"/>
          <w:sz w:val="28"/>
        </w:rPr>
        <w:t xml:space="preserve"> </w:t>
      </w:r>
      <w:r w:rsidRPr="0055459F">
        <w:rPr>
          <w:b/>
          <w:sz w:val="28"/>
        </w:rPr>
        <w:t>нейтралізації</w:t>
      </w:r>
      <w:r w:rsidRPr="0055459F">
        <w:rPr>
          <w:b/>
          <w:spacing w:val="40"/>
          <w:sz w:val="28"/>
        </w:rPr>
        <w:t xml:space="preserve"> </w:t>
      </w:r>
      <w:r w:rsidRPr="0055459F">
        <w:rPr>
          <w:b/>
          <w:sz w:val="28"/>
        </w:rPr>
        <w:t xml:space="preserve">азотної кислоти </w:t>
      </w:r>
      <w:r w:rsidR="00240E83" w:rsidRPr="0055459F">
        <w:rPr>
          <w:b/>
          <w:sz w:val="28"/>
        </w:rPr>
        <w:t>аміаком</w:t>
      </w:r>
      <w:r w:rsidRPr="0055459F">
        <w:rPr>
          <w:b/>
          <w:sz w:val="28"/>
        </w:rPr>
        <w:t xml:space="preserve"> і газами дистиляції в апаратах ВТН</w:t>
      </w:r>
    </w:p>
    <w:p w:rsidR="009A0036" w:rsidRPr="0055459F" w:rsidRDefault="009A0036" w:rsidP="0035639C">
      <w:pPr>
        <w:pStyle w:val="TableParagraph"/>
        <w:spacing w:before="1"/>
        <w:ind w:firstLine="709"/>
        <w:rPr>
          <w:sz w:val="41"/>
        </w:rPr>
      </w:pPr>
    </w:p>
    <w:p w:rsidR="009A0036" w:rsidRPr="0055459F" w:rsidRDefault="009A0036" w:rsidP="0035639C">
      <w:pPr>
        <w:pStyle w:val="TableParagraph"/>
        <w:spacing w:line="360" w:lineRule="auto"/>
        <w:ind w:right="249" w:firstLine="709"/>
        <w:jc w:val="both"/>
        <w:rPr>
          <w:sz w:val="28"/>
        </w:rPr>
      </w:pPr>
      <w:r w:rsidRPr="0055459F">
        <w:rPr>
          <w:sz w:val="28"/>
        </w:rPr>
        <w:t xml:space="preserve">Моїм апаратом є підігрівач </w:t>
      </w:r>
      <w:r w:rsidR="00240E83" w:rsidRPr="0055459F">
        <w:rPr>
          <w:sz w:val="28"/>
        </w:rPr>
        <w:t>аміаку</w:t>
      </w:r>
      <w:r w:rsidRPr="0055459F">
        <w:rPr>
          <w:sz w:val="28"/>
        </w:rPr>
        <w:t xml:space="preserve"> – це </w:t>
      </w:r>
      <w:proofErr w:type="spellStart"/>
      <w:r w:rsidRPr="0055459F">
        <w:rPr>
          <w:sz w:val="28"/>
        </w:rPr>
        <w:t>кожухотрубний</w:t>
      </w:r>
      <w:proofErr w:type="spellEnd"/>
      <w:r w:rsidRPr="0055459F">
        <w:rPr>
          <w:sz w:val="28"/>
        </w:rPr>
        <w:t xml:space="preserve"> теплообмінник позиція якого 26 та стадія 1 </w:t>
      </w:r>
      <w:r w:rsidR="00240E83" w:rsidRPr="0055459F">
        <w:rPr>
          <w:sz w:val="28"/>
        </w:rPr>
        <w:t>–</w:t>
      </w:r>
      <w:r w:rsidRPr="0055459F">
        <w:rPr>
          <w:sz w:val="28"/>
        </w:rPr>
        <w:t xml:space="preserve"> нейтралізація.</w:t>
      </w:r>
    </w:p>
    <w:p w:rsidR="009A0036" w:rsidRPr="0055459F" w:rsidRDefault="009A0036" w:rsidP="0035639C">
      <w:pPr>
        <w:pStyle w:val="TableParagraph"/>
        <w:spacing w:line="321" w:lineRule="exact"/>
        <w:ind w:firstLine="709"/>
        <w:jc w:val="both"/>
        <w:rPr>
          <w:sz w:val="28"/>
        </w:rPr>
      </w:pPr>
      <w:r w:rsidRPr="0055459F">
        <w:rPr>
          <w:sz w:val="28"/>
        </w:rPr>
        <w:t>Опис</w:t>
      </w:r>
      <w:r w:rsidRPr="0055459F">
        <w:rPr>
          <w:spacing w:val="-3"/>
          <w:sz w:val="28"/>
        </w:rPr>
        <w:t xml:space="preserve"> </w:t>
      </w:r>
      <w:r w:rsidRPr="0055459F">
        <w:rPr>
          <w:sz w:val="28"/>
        </w:rPr>
        <w:t>апарата</w:t>
      </w:r>
      <w:r w:rsidRPr="0055459F">
        <w:rPr>
          <w:spacing w:val="-3"/>
          <w:sz w:val="28"/>
        </w:rPr>
        <w:t xml:space="preserve"> </w:t>
      </w:r>
      <w:r w:rsidRPr="0055459F">
        <w:rPr>
          <w:sz w:val="28"/>
        </w:rPr>
        <w:t>у</w:t>
      </w:r>
      <w:r w:rsidRPr="0055459F">
        <w:rPr>
          <w:spacing w:val="-7"/>
          <w:sz w:val="28"/>
        </w:rPr>
        <w:t xml:space="preserve"> </w:t>
      </w:r>
      <w:r w:rsidRPr="0055459F">
        <w:rPr>
          <w:spacing w:val="-2"/>
          <w:sz w:val="28"/>
        </w:rPr>
        <w:t>стадії:</w:t>
      </w:r>
    </w:p>
    <w:p w:rsidR="009A0036" w:rsidRPr="0055459F" w:rsidRDefault="009A0036" w:rsidP="0035639C">
      <w:pPr>
        <w:spacing w:line="360" w:lineRule="auto"/>
        <w:ind w:firstLine="709"/>
        <w:jc w:val="both"/>
        <w:rPr>
          <w:sz w:val="28"/>
          <w:lang w:val="uk-UA"/>
        </w:rPr>
      </w:pPr>
      <w:r w:rsidRPr="0055459F">
        <w:rPr>
          <w:sz w:val="28"/>
          <w:lang w:val="uk-UA"/>
        </w:rPr>
        <w:t>Із загального колектор</w:t>
      </w:r>
      <w:r w:rsidR="00240E83" w:rsidRPr="0055459F">
        <w:rPr>
          <w:sz w:val="28"/>
          <w:lang w:val="uk-UA"/>
        </w:rPr>
        <w:t>у</w:t>
      </w:r>
      <w:r w:rsidRPr="0055459F">
        <w:rPr>
          <w:sz w:val="28"/>
          <w:lang w:val="uk-UA"/>
        </w:rPr>
        <w:t xml:space="preserve"> газоподібний аміак під тиском 0,17-0,25 МПа (1,7-2,5 </w:t>
      </w:r>
      <w:proofErr w:type="spellStart"/>
      <w:r w:rsidRPr="0055459F">
        <w:rPr>
          <w:sz w:val="28"/>
          <w:lang w:val="uk-UA"/>
        </w:rPr>
        <w:t>кгс</w:t>
      </w:r>
      <w:proofErr w:type="spellEnd"/>
      <w:r w:rsidRPr="0055459F">
        <w:rPr>
          <w:sz w:val="28"/>
          <w:lang w:val="uk-UA"/>
        </w:rPr>
        <w:t xml:space="preserve"> / см2) (поз.PI-80) і температурою не менше 10 С (поз.TIR-10-2) через випарник рідкого аміаку поз. 25 надходить в підігрівач аміаку поз. 26.</w:t>
      </w:r>
    </w:p>
    <w:p w:rsidR="009A0036" w:rsidRPr="0055459F" w:rsidRDefault="009A0036" w:rsidP="0035639C">
      <w:pPr>
        <w:pStyle w:val="TableParagraph"/>
        <w:spacing w:line="360" w:lineRule="auto"/>
        <w:ind w:right="246" w:firstLine="709"/>
        <w:jc w:val="both"/>
        <w:rPr>
          <w:sz w:val="28"/>
        </w:rPr>
      </w:pPr>
      <w:r w:rsidRPr="0055459F">
        <w:rPr>
          <w:sz w:val="28"/>
        </w:rPr>
        <w:lastRenderedPageBreak/>
        <w:t xml:space="preserve">Підігрівач аміаку являє собою вертикальний </w:t>
      </w:r>
      <w:proofErr w:type="spellStart"/>
      <w:r w:rsidRPr="0055459F">
        <w:rPr>
          <w:sz w:val="28"/>
        </w:rPr>
        <w:t>кожухотрубний</w:t>
      </w:r>
      <w:proofErr w:type="spellEnd"/>
      <w:r w:rsidRPr="0055459F">
        <w:rPr>
          <w:sz w:val="28"/>
        </w:rPr>
        <w:t xml:space="preserve"> теплообмінник, в </w:t>
      </w:r>
      <w:proofErr w:type="spellStart"/>
      <w:r w:rsidRPr="0055459F">
        <w:rPr>
          <w:sz w:val="28"/>
        </w:rPr>
        <w:t>міжтрубний</w:t>
      </w:r>
      <w:proofErr w:type="spellEnd"/>
      <w:r w:rsidRPr="0055459F">
        <w:rPr>
          <w:sz w:val="28"/>
        </w:rPr>
        <w:t xml:space="preserve"> простір якого подається пар тиском не більше 0,55 МПа (5,5 </w:t>
      </w:r>
      <w:proofErr w:type="spellStart"/>
      <w:r w:rsidRPr="0055459F">
        <w:rPr>
          <w:sz w:val="28"/>
        </w:rPr>
        <w:t>кгс</w:t>
      </w:r>
      <w:proofErr w:type="spellEnd"/>
      <w:r w:rsidRPr="0055459F">
        <w:rPr>
          <w:sz w:val="28"/>
        </w:rPr>
        <w:t xml:space="preserve"> / см2) (поз.PI-81).</w:t>
      </w:r>
    </w:p>
    <w:p w:rsidR="009A0036" w:rsidRPr="0055459F" w:rsidRDefault="009A0036" w:rsidP="0035639C">
      <w:pPr>
        <w:pStyle w:val="TableParagraph"/>
        <w:spacing w:before="1" w:line="360" w:lineRule="auto"/>
        <w:ind w:right="255" w:firstLine="709"/>
        <w:jc w:val="both"/>
        <w:rPr>
          <w:sz w:val="28"/>
        </w:rPr>
      </w:pPr>
      <w:r w:rsidRPr="0055459F">
        <w:rPr>
          <w:sz w:val="28"/>
        </w:rPr>
        <w:t>Паровий конденсат з підігрівача аміаку і з випарника аміаку видається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в збірник чистого конденсату поз. 55 або в разі забруднення в збірник конденсату поз. 54.</w:t>
      </w:r>
    </w:p>
    <w:p w:rsidR="009A0036" w:rsidRPr="0055459F" w:rsidRDefault="009A0036" w:rsidP="0035639C">
      <w:pPr>
        <w:pStyle w:val="TableParagraph"/>
        <w:spacing w:before="1" w:line="360" w:lineRule="auto"/>
        <w:ind w:right="245" w:firstLine="709"/>
        <w:jc w:val="both"/>
        <w:rPr>
          <w:sz w:val="28"/>
        </w:rPr>
      </w:pPr>
      <w:r w:rsidRPr="0055459F">
        <w:rPr>
          <w:sz w:val="28"/>
        </w:rPr>
        <w:t xml:space="preserve">Газоподібний аміак після підігрівача поз. 26 з температурою не більше 80 С (поз.TIRC-19) і тиском 0,17-0,25 МПа (1,7-2,5 </w:t>
      </w:r>
      <w:proofErr w:type="spellStart"/>
      <w:r w:rsidRPr="0055459F">
        <w:rPr>
          <w:sz w:val="28"/>
        </w:rPr>
        <w:t>кгс</w:t>
      </w:r>
      <w:proofErr w:type="spellEnd"/>
      <w:r w:rsidRPr="0055459F">
        <w:rPr>
          <w:sz w:val="28"/>
        </w:rPr>
        <w:t xml:space="preserve"> / см2) (поз.PIR-62) надходить в розподільний колектор. Температура газо</w:t>
      </w:r>
      <w:r w:rsidR="00240E83" w:rsidRPr="0055459F">
        <w:rPr>
          <w:sz w:val="28"/>
        </w:rPr>
        <w:t>подібного</w:t>
      </w:r>
      <w:r w:rsidRPr="0055459F">
        <w:rPr>
          <w:sz w:val="28"/>
        </w:rPr>
        <w:t xml:space="preserve"> аміаку</w:t>
      </w:r>
      <w:r w:rsidRPr="0055459F">
        <w:rPr>
          <w:spacing w:val="-1"/>
          <w:sz w:val="28"/>
        </w:rPr>
        <w:t xml:space="preserve"> </w:t>
      </w:r>
      <w:r w:rsidRPr="0055459F">
        <w:rPr>
          <w:sz w:val="28"/>
        </w:rPr>
        <w:t>після підігрівача регулюється автоматично.</w:t>
      </w:r>
    </w:p>
    <w:p w:rsidR="009A0036" w:rsidRPr="0055459F" w:rsidRDefault="009A0036" w:rsidP="0035639C">
      <w:pPr>
        <w:pStyle w:val="TableParagraph"/>
        <w:spacing w:before="4"/>
        <w:ind w:firstLine="709"/>
        <w:rPr>
          <w:sz w:val="42"/>
        </w:rPr>
      </w:pPr>
    </w:p>
    <w:p w:rsidR="009A0036" w:rsidRPr="0055459F" w:rsidRDefault="009A0036" w:rsidP="00406477">
      <w:pPr>
        <w:pStyle w:val="TableParagraph"/>
        <w:tabs>
          <w:tab w:val="left" w:pos="2929"/>
        </w:tabs>
        <w:spacing w:before="1"/>
        <w:ind w:firstLine="709"/>
        <w:jc w:val="center"/>
        <w:rPr>
          <w:b/>
          <w:sz w:val="28"/>
        </w:rPr>
      </w:pPr>
      <w:bookmarkStart w:id="7" w:name="_bookmark7"/>
      <w:bookmarkEnd w:id="7"/>
      <w:r w:rsidRPr="0055459F">
        <w:rPr>
          <w:b/>
          <w:spacing w:val="-4"/>
          <w:sz w:val="28"/>
        </w:rPr>
        <w:t>2.3.</w:t>
      </w:r>
      <w:r w:rsidRPr="0055459F">
        <w:rPr>
          <w:b/>
          <w:sz w:val="28"/>
        </w:rPr>
        <w:tab/>
        <w:t>Аналіз</w:t>
      </w:r>
      <w:r w:rsidRPr="0055459F">
        <w:rPr>
          <w:b/>
          <w:spacing w:val="-7"/>
          <w:sz w:val="28"/>
        </w:rPr>
        <w:t xml:space="preserve"> </w:t>
      </w:r>
      <w:r w:rsidRPr="0055459F">
        <w:rPr>
          <w:b/>
          <w:sz w:val="28"/>
        </w:rPr>
        <w:t>підігрівача</w:t>
      </w:r>
      <w:r w:rsidRPr="0055459F">
        <w:rPr>
          <w:b/>
          <w:spacing w:val="-8"/>
          <w:sz w:val="28"/>
        </w:rPr>
        <w:t xml:space="preserve"> </w:t>
      </w:r>
      <w:r w:rsidRPr="0055459F">
        <w:rPr>
          <w:b/>
          <w:sz w:val="28"/>
        </w:rPr>
        <w:t>аміаку</w:t>
      </w:r>
      <w:r w:rsidRPr="0055459F">
        <w:rPr>
          <w:b/>
          <w:spacing w:val="-2"/>
          <w:sz w:val="28"/>
        </w:rPr>
        <w:t xml:space="preserve"> </w:t>
      </w:r>
      <w:r w:rsidRPr="0055459F">
        <w:rPr>
          <w:b/>
          <w:sz w:val="28"/>
        </w:rPr>
        <w:t>як</w:t>
      </w:r>
      <w:r w:rsidRPr="0055459F">
        <w:rPr>
          <w:b/>
          <w:spacing w:val="-7"/>
          <w:sz w:val="28"/>
        </w:rPr>
        <w:t xml:space="preserve"> </w:t>
      </w:r>
      <w:r w:rsidRPr="0055459F">
        <w:rPr>
          <w:b/>
          <w:sz w:val="28"/>
        </w:rPr>
        <w:t>об’єкта</w:t>
      </w:r>
      <w:r w:rsidRPr="0055459F">
        <w:rPr>
          <w:b/>
          <w:spacing w:val="-5"/>
          <w:sz w:val="28"/>
        </w:rPr>
        <w:t xml:space="preserve"> </w:t>
      </w:r>
      <w:r w:rsidRPr="0055459F">
        <w:rPr>
          <w:b/>
          <w:spacing w:val="-2"/>
          <w:sz w:val="28"/>
        </w:rPr>
        <w:t>керування</w:t>
      </w:r>
    </w:p>
    <w:p w:rsidR="009A0036" w:rsidRPr="0055459F" w:rsidRDefault="009A0036" w:rsidP="0035639C">
      <w:pPr>
        <w:pStyle w:val="TableParagraph"/>
        <w:ind w:firstLine="709"/>
        <w:rPr>
          <w:sz w:val="30"/>
        </w:rPr>
      </w:pPr>
    </w:p>
    <w:p w:rsidR="009A0036" w:rsidRPr="0055459F" w:rsidRDefault="009A0036" w:rsidP="0035639C">
      <w:pPr>
        <w:pStyle w:val="TableParagraph"/>
        <w:spacing w:before="5"/>
        <w:ind w:firstLine="709"/>
        <w:rPr>
          <w:sz w:val="25"/>
        </w:rPr>
      </w:pPr>
    </w:p>
    <w:p w:rsidR="009A0036" w:rsidRPr="0055459F" w:rsidRDefault="009A0036" w:rsidP="0035639C">
      <w:pPr>
        <w:pStyle w:val="TableParagraph"/>
        <w:spacing w:line="360" w:lineRule="auto"/>
        <w:ind w:right="249" w:firstLine="709"/>
        <w:jc w:val="both"/>
        <w:rPr>
          <w:sz w:val="28"/>
        </w:rPr>
      </w:pPr>
      <w:r w:rsidRPr="0055459F">
        <w:rPr>
          <w:sz w:val="28"/>
        </w:rPr>
        <w:t>Технологічний об’єкт керування (ТОК) – це сукупність технологічного обладнання і реалізованого на ньому за відповідним регламентом технологічного прогресу.</w:t>
      </w:r>
    </w:p>
    <w:p w:rsidR="009A0036" w:rsidRPr="0055459F" w:rsidRDefault="009A0036" w:rsidP="0035639C">
      <w:pPr>
        <w:pStyle w:val="TableParagraph"/>
        <w:spacing w:before="1" w:line="360" w:lineRule="auto"/>
        <w:ind w:right="247" w:firstLine="709"/>
        <w:jc w:val="both"/>
        <w:rPr>
          <w:sz w:val="28"/>
        </w:rPr>
      </w:pPr>
      <w:r w:rsidRPr="0055459F">
        <w:rPr>
          <w:sz w:val="28"/>
        </w:rPr>
        <w:t xml:space="preserve">Мій апарат, підігрівач аміаку, являє собою вертикальний </w:t>
      </w:r>
      <w:proofErr w:type="spellStart"/>
      <w:r w:rsidRPr="0055459F">
        <w:rPr>
          <w:sz w:val="28"/>
        </w:rPr>
        <w:t>кожухотрубний</w:t>
      </w:r>
      <w:proofErr w:type="spellEnd"/>
      <w:r w:rsidRPr="0055459F">
        <w:rPr>
          <w:sz w:val="28"/>
        </w:rPr>
        <w:t xml:space="preserve"> теплообмінник.</w:t>
      </w:r>
    </w:p>
    <w:p w:rsidR="009A0036" w:rsidRPr="0055459F" w:rsidRDefault="009A0036" w:rsidP="0035639C">
      <w:pPr>
        <w:pStyle w:val="TableParagraph"/>
        <w:spacing w:before="2" w:line="360" w:lineRule="auto"/>
        <w:ind w:right="250" w:firstLine="709"/>
        <w:jc w:val="both"/>
        <w:rPr>
          <w:sz w:val="28"/>
        </w:rPr>
      </w:pPr>
      <w:r w:rsidRPr="0055459F">
        <w:rPr>
          <w:sz w:val="28"/>
        </w:rPr>
        <w:t xml:space="preserve">Теплообмінники – це пристрої, в яких здійснюється теплообмін між </w:t>
      </w:r>
      <w:proofErr w:type="spellStart"/>
      <w:r w:rsidRPr="0055459F">
        <w:rPr>
          <w:sz w:val="28"/>
        </w:rPr>
        <w:t>гріючим</w:t>
      </w:r>
      <w:proofErr w:type="spellEnd"/>
      <w:r w:rsidRPr="0055459F">
        <w:rPr>
          <w:sz w:val="28"/>
        </w:rPr>
        <w:t xml:space="preserve"> і </w:t>
      </w:r>
      <w:proofErr w:type="spellStart"/>
      <w:r w:rsidRPr="0055459F">
        <w:rPr>
          <w:sz w:val="28"/>
        </w:rPr>
        <w:t>нагріваючим</w:t>
      </w:r>
      <w:proofErr w:type="spellEnd"/>
      <w:r w:rsidRPr="0055459F">
        <w:rPr>
          <w:sz w:val="28"/>
        </w:rPr>
        <w:t xml:space="preserve"> середовищами. У теплообмінних апаратах можуть проходити різноманітні процеси, в моєму випадку проводиться процес нагрівання продукту, а точніше ГПА.</w:t>
      </w:r>
    </w:p>
    <w:p w:rsidR="009A0036" w:rsidRPr="0055459F" w:rsidRDefault="009A0036" w:rsidP="0035639C">
      <w:pPr>
        <w:spacing w:line="360" w:lineRule="auto"/>
        <w:ind w:firstLine="709"/>
        <w:jc w:val="both"/>
        <w:rPr>
          <w:spacing w:val="-10"/>
          <w:sz w:val="28"/>
          <w:lang w:val="uk-UA"/>
        </w:rPr>
      </w:pPr>
      <w:proofErr w:type="spellStart"/>
      <w:r w:rsidRPr="0055459F">
        <w:rPr>
          <w:sz w:val="28"/>
          <w:lang w:val="uk-UA"/>
        </w:rPr>
        <w:t>Кожухотрубні</w:t>
      </w:r>
      <w:proofErr w:type="spellEnd"/>
      <w:r w:rsidRPr="0055459F">
        <w:rPr>
          <w:sz w:val="28"/>
          <w:lang w:val="uk-UA"/>
        </w:rPr>
        <w:t xml:space="preserve"> теплообмінники відносяться до найбільш розповсюджених апаратів хімічної технології. Вони використовуються для нагрівання та охолодження матеріальних потоків, конденсації пари та інших технологічних процесів. Вони відносяться до апаратів з сильно розподіленими параметрами за довжиною, характеризуються достатньо великою інерційністю з великим часом чистого запізнення. Показником ефективності</w:t>
      </w:r>
      <w:r w:rsidRPr="0055459F">
        <w:rPr>
          <w:spacing w:val="60"/>
          <w:sz w:val="28"/>
          <w:lang w:val="uk-UA"/>
        </w:rPr>
        <w:t xml:space="preserve"> </w:t>
      </w:r>
      <w:r w:rsidRPr="0055459F">
        <w:rPr>
          <w:sz w:val="28"/>
          <w:lang w:val="uk-UA"/>
        </w:rPr>
        <w:t>теплообмінних</w:t>
      </w:r>
      <w:r w:rsidRPr="0055459F">
        <w:rPr>
          <w:spacing w:val="60"/>
          <w:sz w:val="28"/>
          <w:lang w:val="uk-UA"/>
        </w:rPr>
        <w:t xml:space="preserve"> </w:t>
      </w:r>
      <w:r w:rsidRPr="0055459F">
        <w:rPr>
          <w:sz w:val="28"/>
          <w:lang w:val="uk-UA"/>
        </w:rPr>
        <w:t>апаратів</w:t>
      </w:r>
      <w:r w:rsidRPr="0055459F">
        <w:rPr>
          <w:spacing w:val="56"/>
          <w:sz w:val="28"/>
          <w:lang w:val="uk-UA"/>
        </w:rPr>
        <w:t xml:space="preserve"> </w:t>
      </w:r>
      <w:r w:rsidRPr="0055459F">
        <w:rPr>
          <w:sz w:val="28"/>
          <w:lang w:val="uk-UA"/>
        </w:rPr>
        <w:t>є</w:t>
      </w:r>
      <w:r w:rsidRPr="0055459F">
        <w:rPr>
          <w:spacing w:val="58"/>
          <w:sz w:val="28"/>
          <w:lang w:val="uk-UA"/>
        </w:rPr>
        <w:t xml:space="preserve"> </w:t>
      </w:r>
      <w:r w:rsidRPr="0055459F">
        <w:rPr>
          <w:sz w:val="28"/>
          <w:lang w:val="uk-UA"/>
        </w:rPr>
        <w:t>температура</w:t>
      </w:r>
      <w:r w:rsidRPr="0055459F">
        <w:rPr>
          <w:spacing w:val="59"/>
          <w:sz w:val="28"/>
          <w:lang w:val="uk-UA"/>
        </w:rPr>
        <w:t xml:space="preserve"> </w:t>
      </w:r>
      <w:r w:rsidRPr="0055459F">
        <w:rPr>
          <w:sz w:val="28"/>
          <w:lang w:val="uk-UA"/>
        </w:rPr>
        <w:t>продукту</w:t>
      </w:r>
      <w:r w:rsidRPr="0055459F">
        <w:rPr>
          <w:spacing w:val="58"/>
          <w:sz w:val="28"/>
          <w:lang w:val="uk-UA"/>
        </w:rPr>
        <w:t xml:space="preserve"> </w:t>
      </w:r>
      <w:r w:rsidRPr="0055459F">
        <w:rPr>
          <w:sz w:val="28"/>
          <w:lang w:val="uk-UA"/>
        </w:rPr>
        <w:t>на</w:t>
      </w:r>
      <w:r w:rsidRPr="0055459F">
        <w:rPr>
          <w:spacing w:val="59"/>
          <w:sz w:val="28"/>
          <w:lang w:val="uk-UA"/>
        </w:rPr>
        <w:t xml:space="preserve"> </w:t>
      </w:r>
      <w:r w:rsidRPr="0055459F">
        <w:rPr>
          <w:sz w:val="28"/>
          <w:lang w:val="uk-UA"/>
        </w:rPr>
        <w:t>виході</w:t>
      </w:r>
      <w:r w:rsidRPr="0055459F">
        <w:rPr>
          <w:spacing w:val="58"/>
          <w:sz w:val="28"/>
          <w:lang w:val="uk-UA"/>
        </w:rPr>
        <w:t xml:space="preserve"> </w:t>
      </w:r>
      <w:r w:rsidRPr="0055459F">
        <w:rPr>
          <w:spacing w:val="-10"/>
          <w:sz w:val="28"/>
          <w:lang w:val="uk-UA"/>
        </w:rPr>
        <w:t>з</w:t>
      </w:r>
    </w:p>
    <w:p w:rsidR="009A0036" w:rsidRPr="0055459F" w:rsidRDefault="009A0036" w:rsidP="0035639C">
      <w:pPr>
        <w:pStyle w:val="TableParagraph"/>
        <w:spacing w:line="362" w:lineRule="auto"/>
        <w:ind w:right="251" w:firstLine="709"/>
        <w:jc w:val="both"/>
        <w:rPr>
          <w:sz w:val="28"/>
        </w:rPr>
      </w:pPr>
      <w:r w:rsidRPr="0055459F">
        <w:rPr>
          <w:sz w:val="28"/>
        </w:rPr>
        <w:t xml:space="preserve">теплообмінника, а мета керування – підтримувати цю температуру на </w:t>
      </w:r>
      <w:r w:rsidRPr="0055459F">
        <w:rPr>
          <w:sz w:val="28"/>
        </w:rPr>
        <w:lastRenderedPageBreak/>
        <w:t>заданому рівні.</w:t>
      </w:r>
    </w:p>
    <w:p w:rsidR="009A0036" w:rsidRPr="0055459F" w:rsidRDefault="009A0036" w:rsidP="0035639C">
      <w:pPr>
        <w:pStyle w:val="TableParagraph"/>
        <w:spacing w:line="360" w:lineRule="auto"/>
        <w:ind w:right="248" w:firstLine="709"/>
        <w:jc w:val="both"/>
        <w:rPr>
          <w:sz w:val="28"/>
        </w:rPr>
      </w:pPr>
      <w:proofErr w:type="spellStart"/>
      <w:r w:rsidRPr="0055459F">
        <w:rPr>
          <w:sz w:val="28"/>
        </w:rPr>
        <w:t>Кожухотрубний</w:t>
      </w:r>
      <w:proofErr w:type="spellEnd"/>
      <w:r w:rsidRPr="0055459F">
        <w:rPr>
          <w:sz w:val="28"/>
        </w:rPr>
        <w:t xml:space="preserve"> теплообмінник має одну вихідну величину – температуру нагрітого продукту на виході (Т</w:t>
      </w:r>
      <w:r w:rsidRPr="0055459F">
        <w:rPr>
          <w:sz w:val="28"/>
          <w:vertAlign w:val="subscript"/>
        </w:rPr>
        <w:t>3</w:t>
      </w:r>
      <w:r w:rsidRPr="0055459F">
        <w:rPr>
          <w:sz w:val="28"/>
        </w:rPr>
        <w:t>). Як правило, теплоносієм є перегріта водяна пара, іноді використовується гаряча вода, високотемпературні органічні теплоносії або топкові гази, та у моїй роботі теплоносієм використовується аміак. [</w:t>
      </w:r>
      <w:r w:rsidR="00C377D6" w:rsidRPr="0055459F">
        <w:rPr>
          <w:sz w:val="28"/>
        </w:rPr>
        <w:t>5</w:t>
      </w:r>
      <w:r w:rsidRPr="0055459F">
        <w:rPr>
          <w:sz w:val="28"/>
        </w:rPr>
        <w:t>]</w:t>
      </w:r>
    </w:p>
    <w:p w:rsidR="009A0036" w:rsidRPr="0055459F" w:rsidRDefault="009A0036" w:rsidP="0035639C">
      <w:pPr>
        <w:pStyle w:val="TableParagraph"/>
        <w:spacing w:before="5"/>
        <w:ind w:firstLine="709"/>
        <w:rPr>
          <w:sz w:val="41"/>
        </w:rPr>
      </w:pPr>
    </w:p>
    <w:p w:rsidR="009A0036" w:rsidRPr="0055459F" w:rsidRDefault="009A0036" w:rsidP="0035639C">
      <w:pPr>
        <w:pStyle w:val="TableParagraph"/>
        <w:spacing w:before="1"/>
        <w:ind w:firstLine="709"/>
        <w:rPr>
          <w:sz w:val="28"/>
        </w:rPr>
      </w:pPr>
      <w:r w:rsidRPr="0055459F">
        <w:rPr>
          <w:sz w:val="28"/>
        </w:rPr>
        <w:t>Структурно-логічна</w:t>
      </w:r>
      <w:r w:rsidRPr="0055459F">
        <w:rPr>
          <w:spacing w:val="-8"/>
          <w:sz w:val="28"/>
        </w:rPr>
        <w:t xml:space="preserve"> </w:t>
      </w:r>
      <w:r w:rsidRPr="0055459F">
        <w:rPr>
          <w:sz w:val="28"/>
        </w:rPr>
        <w:t>схема</w:t>
      </w:r>
      <w:r w:rsidRPr="0055459F">
        <w:rPr>
          <w:spacing w:val="-5"/>
          <w:sz w:val="28"/>
        </w:rPr>
        <w:t xml:space="preserve"> </w:t>
      </w:r>
      <w:r w:rsidRPr="0055459F">
        <w:rPr>
          <w:spacing w:val="-2"/>
          <w:sz w:val="28"/>
        </w:rPr>
        <w:t>апарата.</w:t>
      </w:r>
    </w:p>
    <w:p w:rsidR="009A0036" w:rsidRPr="0055459F" w:rsidRDefault="009A0036" w:rsidP="0035639C">
      <w:pPr>
        <w:pStyle w:val="TableParagraph"/>
        <w:ind w:firstLine="709"/>
        <w:rPr>
          <w:sz w:val="30"/>
        </w:rPr>
      </w:pPr>
    </w:p>
    <w:p w:rsidR="009A0036" w:rsidRPr="0055459F" w:rsidRDefault="0050524A" w:rsidP="0035639C">
      <w:pPr>
        <w:pStyle w:val="TableParagraph"/>
        <w:ind w:firstLine="709"/>
        <w:rPr>
          <w:sz w:val="30"/>
        </w:rPr>
      </w:pPr>
      <w:r w:rsidRPr="0055459F">
        <w:rPr>
          <w:noProof/>
          <w:sz w:val="26"/>
          <w:lang w:eastAsia="uk-UA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3039110</wp:posOffset>
                </wp:positionH>
                <wp:positionV relativeFrom="paragraph">
                  <wp:posOffset>217805</wp:posOffset>
                </wp:positionV>
                <wp:extent cx="0" cy="636905"/>
                <wp:effectExtent l="57785" t="8255" r="56515" b="21590"/>
                <wp:wrapNone/>
                <wp:docPr id="4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6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558E9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239.3pt;margin-top:17.15pt;width:0;height:50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">
                <v:stroke endarrow="block"/>
              </v:shape>
            </w:pict>
          </mc:Fallback>
        </mc:AlternateContent>
      </w:r>
    </w:p>
    <w:p w:rsidR="009A0036" w:rsidRPr="0055459F" w:rsidRDefault="009A0036" w:rsidP="0035639C">
      <w:pPr>
        <w:pStyle w:val="TableParagraph"/>
        <w:spacing w:before="7"/>
        <w:ind w:firstLine="709"/>
        <w:rPr>
          <w:sz w:val="26"/>
        </w:rPr>
      </w:pPr>
    </w:p>
    <w:p w:rsidR="009A0036" w:rsidRPr="0055459F" w:rsidRDefault="009A0036" w:rsidP="0035639C">
      <w:pPr>
        <w:pStyle w:val="TableParagraph"/>
        <w:spacing w:before="1"/>
        <w:ind w:firstLine="709"/>
        <w:jc w:val="center"/>
        <w:rPr>
          <w:sz w:val="18"/>
        </w:rPr>
      </w:pPr>
      <w:r w:rsidRPr="0055459F">
        <w:rPr>
          <w:spacing w:val="-5"/>
          <w:position w:val="4"/>
          <w:sz w:val="28"/>
        </w:rPr>
        <w:t>T</w:t>
      </w:r>
      <w:proofErr w:type="spellStart"/>
      <w:r w:rsidRPr="0055459F">
        <w:rPr>
          <w:spacing w:val="-5"/>
          <w:sz w:val="18"/>
        </w:rPr>
        <w:t>po</w:t>
      </w:r>
      <w:proofErr w:type="spellEnd"/>
    </w:p>
    <w:p w:rsidR="009A0036" w:rsidRPr="0055459F" w:rsidRDefault="009A0036" w:rsidP="0035639C">
      <w:pPr>
        <w:pStyle w:val="TableParagraph"/>
        <w:ind w:firstLine="709"/>
        <w:rPr>
          <w:sz w:val="32"/>
        </w:rPr>
      </w:pPr>
    </w:p>
    <w:p w:rsidR="009A0036" w:rsidRPr="0055459F" w:rsidRDefault="0050524A" w:rsidP="0035639C">
      <w:pPr>
        <w:pStyle w:val="TableParagraph"/>
        <w:tabs>
          <w:tab w:val="left" w:pos="5697"/>
        </w:tabs>
        <w:spacing w:before="196"/>
        <w:ind w:firstLine="709"/>
        <w:jc w:val="center"/>
        <w:rPr>
          <w:sz w:val="18"/>
        </w:rPr>
      </w:pPr>
      <w:r w:rsidRPr="0055459F">
        <w:rPr>
          <w:noProof/>
          <w:spacing w:val="-5"/>
          <w:position w:val="4"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3039110</wp:posOffset>
                </wp:positionH>
                <wp:positionV relativeFrom="paragraph">
                  <wp:posOffset>6350</wp:posOffset>
                </wp:positionV>
                <wp:extent cx="1073150" cy="398145"/>
                <wp:effectExtent l="10160" t="6350" r="12065" b="5080"/>
                <wp:wrapNone/>
                <wp:docPr id="4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3150" cy="398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2320F0" id="AutoShape 12" o:spid="_x0000_s1026" type="#_x0000_t32" style="position:absolute;margin-left:239.3pt;margin-top:.5pt;width:84.5pt;height:3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"/>
            </w:pict>
          </mc:Fallback>
        </mc:AlternateContent>
      </w:r>
      <w:r w:rsidRPr="0055459F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2044700</wp:posOffset>
                </wp:positionH>
                <wp:positionV relativeFrom="paragraph">
                  <wp:posOffset>6350</wp:posOffset>
                </wp:positionV>
                <wp:extent cx="2083435" cy="812165"/>
                <wp:effectExtent l="15875" t="15875" r="15240" b="10160"/>
                <wp:wrapNone/>
                <wp:docPr id="47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3435" cy="8121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98"/>
                          </a:srgbClr>
                        </a:solidFill>
                        <a:ln w="180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7839D7" id="Прямоугольник 4" o:spid="_x0000_s1026" style="position:absolute;margin-left:161pt;margin-top:.5pt;width:164.05pt;height:63.9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" strokeweight=".5mm">
                <v:fill opacity="3341f"/>
              </v:rect>
            </w:pict>
          </mc:Fallback>
        </mc:AlternateContent>
      </w:r>
      <w:r w:rsidR="009A0036" w:rsidRPr="0055459F">
        <w:rPr>
          <w:spacing w:val="-5"/>
          <w:position w:val="10"/>
          <w:sz w:val="28"/>
        </w:rPr>
        <w:t>F</w:t>
      </w:r>
      <w:proofErr w:type="spellStart"/>
      <w:r w:rsidR="009A0036" w:rsidRPr="0055459F">
        <w:rPr>
          <w:spacing w:val="-5"/>
          <w:position w:val="6"/>
          <w:sz w:val="18"/>
        </w:rPr>
        <w:t>po</w:t>
      </w:r>
      <w:proofErr w:type="spellEnd"/>
      <w:r w:rsidR="009A0036" w:rsidRPr="0055459F">
        <w:rPr>
          <w:position w:val="6"/>
          <w:sz w:val="18"/>
        </w:rPr>
        <w:tab/>
      </w:r>
      <w:r w:rsidR="009A0036" w:rsidRPr="0055459F">
        <w:rPr>
          <w:spacing w:val="-4"/>
          <w:position w:val="4"/>
          <w:sz w:val="28"/>
        </w:rPr>
        <w:t>T</w:t>
      </w:r>
      <w:r w:rsidR="009A0036" w:rsidRPr="0055459F">
        <w:rPr>
          <w:spacing w:val="-4"/>
          <w:sz w:val="18"/>
        </w:rPr>
        <w:t>po1</w:t>
      </w:r>
    </w:p>
    <w:p w:rsidR="009A0036" w:rsidRPr="0055459F" w:rsidRDefault="0050524A" w:rsidP="0035639C">
      <w:pPr>
        <w:pStyle w:val="TableParagraph"/>
        <w:spacing w:before="4"/>
        <w:ind w:firstLine="709"/>
        <w:rPr>
          <w:sz w:val="52"/>
        </w:rPr>
      </w:pPr>
      <w:r w:rsidRPr="0055459F">
        <w:rPr>
          <w:noProof/>
          <w:sz w:val="52"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796290</wp:posOffset>
                </wp:positionH>
                <wp:positionV relativeFrom="paragraph">
                  <wp:posOffset>25400</wp:posOffset>
                </wp:positionV>
                <wp:extent cx="1248410" cy="0"/>
                <wp:effectExtent l="5715" t="53975" r="22225" b="60325"/>
                <wp:wrapNone/>
                <wp:docPr id="4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84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9E7139" id="AutoShape 10" o:spid="_x0000_s1026" type="#_x0000_t32" style="position:absolute;margin-left:62.7pt;margin-top:2pt;width:98.3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">
                <v:stroke endarrow="block"/>
              </v:shape>
            </w:pict>
          </mc:Fallback>
        </mc:AlternateContent>
      </w:r>
      <w:r w:rsidRPr="0055459F">
        <w:rPr>
          <w:noProof/>
          <w:sz w:val="52"/>
          <w:lang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804545</wp:posOffset>
                </wp:positionH>
                <wp:positionV relativeFrom="paragraph">
                  <wp:posOffset>25400</wp:posOffset>
                </wp:positionV>
                <wp:extent cx="4412615" cy="0"/>
                <wp:effectExtent l="13970" t="53975" r="21590" b="60325"/>
                <wp:wrapNone/>
                <wp:docPr id="45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26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183A05" id="AutoShape 9" o:spid="_x0000_s1026" type="#_x0000_t32" style="position:absolute;margin-left:63.35pt;margin-top:2pt;width:347.4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">
                <v:stroke endarrow="block"/>
              </v:shape>
            </w:pict>
          </mc:Fallback>
        </mc:AlternateContent>
      </w:r>
    </w:p>
    <w:p w:rsidR="00806C2E" w:rsidRDefault="00806C2E" w:rsidP="0055459F">
      <w:pPr>
        <w:pStyle w:val="TableParagraph"/>
        <w:tabs>
          <w:tab w:val="left" w:pos="1186"/>
        </w:tabs>
        <w:spacing w:before="1" w:line="360" w:lineRule="auto"/>
        <w:ind w:right="663" w:firstLine="709"/>
        <w:rPr>
          <w:sz w:val="28"/>
        </w:rPr>
      </w:pPr>
    </w:p>
    <w:p w:rsidR="009A0036" w:rsidRPr="0055459F" w:rsidRDefault="00D96405" w:rsidP="0055459F">
      <w:pPr>
        <w:pStyle w:val="TableParagraph"/>
        <w:tabs>
          <w:tab w:val="left" w:pos="1186"/>
        </w:tabs>
        <w:spacing w:before="1" w:line="360" w:lineRule="auto"/>
        <w:ind w:right="663" w:firstLine="709"/>
        <w:rPr>
          <w:sz w:val="28"/>
        </w:rPr>
      </w:pPr>
      <w:r>
        <w:rPr>
          <w:sz w:val="28"/>
        </w:rPr>
        <w:t>Рисунок</w:t>
      </w:r>
      <w:r w:rsidR="009A0036" w:rsidRPr="0055459F">
        <w:rPr>
          <w:spacing w:val="-6"/>
          <w:sz w:val="28"/>
        </w:rPr>
        <w:t xml:space="preserve"> </w:t>
      </w:r>
      <w:r w:rsidR="009A0036" w:rsidRPr="0055459F">
        <w:rPr>
          <w:sz w:val="28"/>
        </w:rPr>
        <w:t>2.</w:t>
      </w:r>
      <w:r w:rsidR="009A0036" w:rsidRPr="0055459F">
        <w:rPr>
          <w:spacing w:val="-8"/>
          <w:sz w:val="28"/>
        </w:rPr>
        <w:t xml:space="preserve"> </w:t>
      </w:r>
      <w:r w:rsidR="009A0036" w:rsidRPr="0055459F">
        <w:rPr>
          <w:sz w:val="28"/>
        </w:rPr>
        <w:t>1</w:t>
      </w:r>
      <w:r w:rsidR="00806C2E">
        <w:rPr>
          <w:sz w:val="28"/>
        </w:rPr>
        <w:t xml:space="preserve"> –</w:t>
      </w:r>
      <w:r w:rsidR="009A0036" w:rsidRPr="0055459F">
        <w:rPr>
          <w:spacing w:val="-6"/>
          <w:sz w:val="28"/>
        </w:rPr>
        <w:t xml:space="preserve"> </w:t>
      </w:r>
      <w:r w:rsidR="009A0036" w:rsidRPr="0055459F">
        <w:rPr>
          <w:sz w:val="28"/>
        </w:rPr>
        <w:t>Структурно-логічна</w:t>
      </w:r>
      <w:r w:rsidR="009A0036" w:rsidRPr="0055459F">
        <w:rPr>
          <w:spacing w:val="-5"/>
          <w:sz w:val="28"/>
        </w:rPr>
        <w:t xml:space="preserve"> </w:t>
      </w:r>
      <w:r w:rsidR="009A0036" w:rsidRPr="0055459F">
        <w:rPr>
          <w:sz w:val="28"/>
        </w:rPr>
        <w:t>схема</w:t>
      </w:r>
      <w:r w:rsidR="009A0036" w:rsidRPr="0055459F">
        <w:rPr>
          <w:spacing w:val="-8"/>
          <w:sz w:val="28"/>
        </w:rPr>
        <w:t xml:space="preserve"> </w:t>
      </w:r>
      <w:proofErr w:type="spellStart"/>
      <w:r w:rsidR="009A0036" w:rsidRPr="0055459F">
        <w:rPr>
          <w:sz w:val="28"/>
        </w:rPr>
        <w:t>одноконтурного</w:t>
      </w:r>
      <w:proofErr w:type="spellEnd"/>
      <w:r w:rsidR="009A0036" w:rsidRPr="0055459F">
        <w:rPr>
          <w:spacing w:val="-4"/>
          <w:sz w:val="28"/>
        </w:rPr>
        <w:t xml:space="preserve"> </w:t>
      </w:r>
      <w:r w:rsidR="009A0036" w:rsidRPr="0055459F">
        <w:rPr>
          <w:sz w:val="28"/>
        </w:rPr>
        <w:t>підігрівача</w:t>
      </w:r>
      <w:r w:rsidR="009A0036" w:rsidRPr="0055459F">
        <w:rPr>
          <w:spacing w:val="-5"/>
          <w:sz w:val="28"/>
        </w:rPr>
        <w:t xml:space="preserve"> </w:t>
      </w:r>
      <w:r w:rsidR="009A0036" w:rsidRPr="0055459F">
        <w:rPr>
          <w:sz w:val="28"/>
        </w:rPr>
        <w:t xml:space="preserve">аміаку </w:t>
      </w:r>
      <w:r w:rsidR="009A0036" w:rsidRPr="0055459F">
        <w:rPr>
          <w:spacing w:val="-6"/>
          <w:sz w:val="28"/>
        </w:rPr>
        <w:t>де</w:t>
      </w:r>
      <w:r w:rsidR="009A0036" w:rsidRPr="0055459F">
        <w:rPr>
          <w:sz w:val="28"/>
        </w:rPr>
        <w:tab/>
      </w:r>
      <w:proofErr w:type="spellStart"/>
      <w:r w:rsidR="009A0036" w:rsidRPr="0055459F">
        <w:rPr>
          <w:sz w:val="28"/>
        </w:rPr>
        <w:t>F</w:t>
      </w:r>
      <w:r w:rsidR="009A0036" w:rsidRPr="0055459F">
        <w:rPr>
          <w:sz w:val="28"/>
          <w:vertAlign w:val="subscript"/>
        </w:rPr>
        <w:t>pо</w:t>
      </w:r>
      <w:proofErr w:type="spellEnd"/>
      <w:r w:rsidR="009A0036" w:rsidRPr="0055459F">
        <w:rPr>
          <w:sz w:val="28"/>
        </w:rPr>
        <w:t xml:space="preserve"> – вхідне значення – витрата </w:t>
      </w:r>
      <w:proofErr w:type="spellStart"/>
      <w:r w:rsidR="009A0036" w:rsidRPr="0055459F">
        <w:rPr>
          <w:sz w:val="28"/>
        </w:rPr>
        <w:t>гріючого</w:t>
      </w:r>
      <w:proofErr w:type="spellEnd"/>
      <w:r w:rsidR="009A0036" w:rsidRPr="0055459F">
        <w:rPr>
          <w:sz w:val="28"/>
        </w:rPr>
        <w:t xml:space="preserve"> компонента,</w:t>
      </w:r>
      <w:r w:rsidR="0055459F" w:rsidRPr="0055459F">
        <w:rPr>
          <w:sz w:val="28"/>
        </w:rPr>
        <w:t xml:space="preserve"> </w:t>
      </w:r>
      <w:r w:rsidR="009A0036" w:rsidRPr="0055459F">
        <w:rPr>
          <w:sz w:val="28"/>
        </w:rPr>
        <w:t>T</w:t>
      </w:r>
      <w:r w:rsidR="009A0036" w:rsidRPr="0055459F">
        <w:rPr>
          <w:sz w:val="28"/>
          <w:vertAlign w:val="subscript"/>
        </w:rPr>
        <w:t>pо1</w:t>
      </w:r>
      <w:r w:rsidR="009A0036" w:rsidRPr="0055459F">
        <w:rPr>
          <w:spacing w:val="-9"/>
          <w:sz w:val="28"/>
        </w:rPr>
        <w:t xml:space="preserve"> </w:t>
      </w:r>
      <w:r w:rsidR="009A0036" w:rsidRPr="0055459F">
        <w:rPr>
          <w:sz w:val="28"/>
        </w:rPr>
        <w:t>–</w:t>
      </w:r>
      <w:r w:rsidR="009A0036" w:rsidRPr="0055459F">
        <w:rPr>
          <w:spacing w:val="-7"/>
          <w:sz w:val="28"/>
        </w:rPr>
        <w:t xml:space="preserve"> </w:t>
      </w:r>
      <w:r w:rsidR="009A0036" w:rsidRPr="0055459F">
        <w:rPr>
          <w:sz w:val="28"/>
        </w:rPr>
        <w:t>вихідне</w:t>
      </w:r>
      <w:r w:rsidR="009A0036" w:rsidRPr="0055459F">
        <w:rPr>
          <w:spacing w:val="-7"/>
          <w:sz w:val="28"/>
        </w:rPr>
        <w:t xml:space="preserve"> </w:t>
      </w:r>
      <w:r w:rsidR="009A0036" w:rsidRPr="0055459F">
        <w:rPr>
          <w:sz w:val="28"/>
        </w:rPr>
        <w:t>значення</w:t>
      </w:r>
      <w:r w:rsidR="009A0036" w:rsidRPr="0055459F">
        <w:rPr>
          <w:spacing w:val="-10"/>
          <w:sz w:val="28"/>
        </w:rPr>
        <w:t xml:space="preserve"> </w:t>
      </w:r>
      <w:r w:rsidR="009A0036" w:rsidRPr="0055459F">
        <w:rPr>
          <w:sz w:val="28"/>
        </w:rPr>
        <w:t>–</w:t>
      </w:r>
      <w:r w:rsidR="009A0036" w:rsidRPr="0055459F">
        <w:rPr>
          <w:spacing w:val="-7"/>
          <w:sz w:val="28"/>
        </w:rPr>
        <w:t xml:space="preserve"> </w:t>
      </w:r>
      <w:r w:rsidR="009A0036" w:rsidRPr="0055459F">
        <w:rPr>
          <w:sz w:val="28"/>
        </w:rPr>
        <w:t xml:space="preserve">температура, </w:t>
      </w:r>
      <w:proofErr w:type="spellStart"/>
      <w:r w:rsidR="009A0036" w:rsidRPr="0055459F">
        <w:rPr>
          <w:sz w:val="28"/>
        </w:rPr>
        <w:t>T</w:t>
      </w:r>
      <w:r w:rsidR="009A0036" w:rsidRPr="0055459F">
        <w:rPr>
          <w:sz w:val="28"/>
          <w:vertAlign w:val="subscript"/>
        </w:rPr>
        <w:t>ро</w:t>
      </w:r>
      <w:proofErr w:type="spellEnd"/>
      <w:r w:rsidR="009A0036" w:rsidRPr="0055459F">
        <w:rPr>
          <w:sz w:val="28"/>
        </w:rPr>
        <w:t xml:space="preserve"> – </w:t>
      </w:r>
      <w:proofErr w:type="spellStart"/>
      <w:r w:rsidR="009A0036" w:rsidRPr="0055459F">
        <w:rPr>
          <w:sz w:val="28"/>
        </w:rPr>
        <w:t>збурююча</w:t>
      </w:r>
      <w:proofErr w:type="spellEnd"/>
      <w:r w:rsidR="009A0036" w:rsidRPr="0055459F">
        <w:rPr>
          <w:sz w:val="28"/>
        </w:rPr>
        <w:t xml:space="preserve"> константа.</w:t>
      </w:r>
    </w:p>
    <w:p w:rsidR="009A0036" w:rsidRPr="0055459F" w:rsidRDefault="009A0036" w:rsidP="0035639C">
      <w:pPr>
        <w:pStyle w:val="TableParagraph"/>
        <w:ind w:firstLine="709"/>
        <w:rPr>
          <w:sz w:val="42"/>
        </w:rPr>
      </w:pPr>
    </w:p>
    <w:p w:rsidR="009A0036" w:rsidRPr="0055459F" w:rsidRDefault="009A0036" w:rsidP="0035639C">
      <w:pPr>
        <w:pStyle w:val="TableParagraph"/>
        <w:spacing w:line="360" w:lineRule="auto"/>
        <w:ind w:right="250" w:firstLine="709"/>
        <w:jc w:val="both"/>
        <w:rPr>
          <w:sz w:val="28"/>
        </w:rPr>
      </w:pPr>
      <w:r w:rsidRPr="0055459F">
        <w:rPr>
          <w:sz w:val="28"/>
        </w:rPr>
        <w:t>Теплообмінники як об’єкти керування мають велике запізнення, що впливає на роботу АСР. Щоб зменшити цей вплив, вимірювальний перетворювач потрібно розмістити якомога ближче до теплообмінника, використовувати ПІ регулятори, мембранні виконавчі механізми, а також спеціальні системи регулювання.</w:t>
      </w:r>
    </w:p>
    <w:p w:rsidR="009A0036" w:rsidRPr="0055459F" w:rsidRDefault="009A0036" w:rsidP="0035639C">
      <w:pPr>
        <w:spacing w:line="360" w:lineRule="auto"/>
        <w:ind w:firstLine="709"/>
        <w:jc w:val="both"/>
        <w:rPr>
          <w:spacing w:val="-2"/>
          <w:sz w:val="28"/>
          <w:lang w:val="uk-UA"/>
        </w:rPr>
      </w:pPr>
      <w:r w:rsidRPr="0055459F">
        <w:rPr>
          <w:sz w:val="28"/>
          <w:lang w:val="uk-UA"/>
        </w:rPr>
        <w:t>Автоматичний контроль необхідно проводити за витратами теплоносія</w:t>
      </w:r>
      <w:r w:rsidRPr="0055459F">
        <w:rPr>
          <w:spacing w:val="40"/>
          <w:sz w:val="28"/>
          <w:lang w:val="uk-UA"/>
        </w:rPr>
        <w:t xml:space="preserve"> </w:t>
      </w:r>
      <w:r w:rsidRPr="0055459F">
        <w:rPr>
          <w:sz w:val="28"/>
          <w:lang w:val="uk-UA"/>
        </w:rPr>
        <w:t>та</w:t>
      </w:r>
      <w:r w:rsidRPr="0055459F">
        <w:rPr>
          <w:spacing w:val="62"/>
          <w:sz w:val="28"/>
          <w:lang w:val="uk-UA"/>
        </w:rPr>
        <w:t xml:space="preserve"> </w:t>
      </w:r>
      <w:r w:rsidRPr="0055459F">
        <w:rPr>
          <w:sz w:val="28"/>
          <w:lang w:val="uk-UA"/>
        </w:rPr>
        <w:t>продукту,</w:t>
      </w:r>
      <w:r w:rsidRPr="0055459F">
        <w:rPr>
          <w:spacing w:val="65"/>
          <w:sz w:val="28"/>
          <w:lang w:val="uk-UA"/>
        </w:rPr>
        <w:t xml:space="preserve"> </w:t>
      </w:r>
      <w:r w:rsidRPr="0055459F">
        <w:rPr>
          <w:sz w:val="28"/>
          <w:lang w:val="uk-UA"/>
        </w:rPr>
        <w:t>температурами</w:t>
      </w:r>
      <w:r w:rsidRPr="0055459F">
        <w:rPr>
          <w:spacing w:val="66"/>
          <w:sz w:val="28"/>
          <w:lang w:val="uk-UA"/>
        </w:rPr>
        <w:t xml:space="preserve"> </w:t>
      </w:r>
      <w:r w:rsidRPr="0055459F">
        <w:rPr>
          <w:sz w:val="28"/>
          <w:lang w:val="uk-UA"/>
        </w:rPr>
        <w:t>потоків</w:t>
      </w:r>
      <w:r w:rsidRPr="0055459F">
        <w:rPr>
          <w:spacing w:val="64"/>
          <w:sz w:val="28"/>
          <w:lang w:val="uk-UA"/>
        </w:rPr>
        <w:t xml:space="preserve"> </w:t>
      </w:r>
      <w:r w:rsidRPr="0055459F">
        <w:rPr>
          <w:sz w:val="28"/>
          <w:lang w:val="uk-UA"/>
        </w:rPr>
        <w:t>на</w:t>
      </w:r>
      <w:r w:rsidRPr="0055459F">
        <w:rPr>
          <w:spacing w:val="66"/>
          <w:sz w:val="28"/>
          <w:lang w:val="uk-UA"/>
        </w:rPr>
        <w:t xml:space="preserve"> </w:t>
      </w:r>
      <w:r w:rsidRPr="0055459F">
        <w:rPr>
          <w:sz w:val="28"/>
          <w:lang w:val="uk-UA"/>
        </w:rPr>
        <w:t>вході</w:t>
      </w:r>
      <w:r w:rsidRPr="0055459F">
        <w:rPr>
          <w:spacing w:val="67"/>
          <w:sz w:val="28"/>
          <w:lang w:val="uk-UA"/>
        </w:rPr>
        <w:t xml:space="preserve"> </w:t>
      </w:r>
      <w:r w:rsidRPr="0055459F">
        <w:rPr>
          <w:sz w:val="28"/>
          <w:lang w:val="uk-UA"/>
        </w:rPr>
        <w:t>в</w:t>
      </w:r>
      <w:r w:rsidRPr="0055459F">
        <w:rPr>
          <w:spacing w:val="62"/>
          <w:sz w:val="28"/>
          <w:lang w:val="uk-UA"/>
        </w:rPr>
        <w:t xml:space="preserve"> </w:t>
      </w:r>
      <w:r w:rsidRPr="0055459F">
        <w:rPr>
          <w:sz w:val="28"/>
          <w:lang w:val="uk-UA"/>
        </w:rPr>
        <w:t>об’єкт</w:t>
      </w:r>
      <w:r w:rsidRPr="0055459F">
        <w:rPr>
          <w:spacing w:val="64"/>
          <w:sz w:val="28"/>
          <w:lang w:val="uk-UA"/>
        </w:rPr>
        <w:t xml:space="preserve"> </w:t>
      </w:r>
      <w:r w:rsidRPr="0055459F">
        <w:rPr>
          <w:sz w:val="28"/>
          <w:lang w:val="uk-UA"/>
        </w:rPr>
        <w:t>та</w:t>
      </w:r>
      <w:r w:rsidRPr="0055459F">
        <w:rPr>
          <w:spacing w:val="63"/>
          <w:sz w:val="28"/>
          <w:lang w:val="uk-UA"/>
        </w:rPr>
        <w:t xml:space="preserve"> </w:t>
      </w:r>
      <w:r w:rsidRPr="0055459F">
        <w:rPr>
          <w:sz w:val="28"/>
          <w:lang w:val="uk-UA"/>
        </w:rPr>
        <w:t>виході</w:t>
      </w:r>
      <w:r w:rsidRPr="0055459F">
        <w:rPr>
          <w:spacing w:val="66"/>
          <w:sz w:val="28"/>
          <w:lang w:val="uk-UA"/>
        </w:rPr>
        <w:t xml:space="preserve"> </w:t>
      </w:r>
      <w:r w:rsidRPr="0055459F">
        <w:rPr>
          <w:sz w:val="28"/>
          <w:lang w:val="uk-UA"/>
        </w:rPr>
        <w:t>з</w:t>
      </w:r>
      <w:r w:rsidRPr="0055459F">
        <w:rPr>
          <w:spacing w:val="65"/>
          <w:sz w:val="28"/>
          <w:lang w:val="uk-UA"/>
        </w:rPr>
        <w:t xml:space="preserve"> </w:t>
      </w:r>
      <w:r w:rsidRPr="0055459F">
        <w:rPr>
          <w:spacing w:val="-2"/>
          <w:sz w:val="28"/>
          <w:lang w:val="uk-UA"/>
        </w:rPr>
        <w:t>нього.</w:t>
      </w:r>
    </w:p>
    <w:p w:rsidR="009A0036" w:rsidRPr="0055459F" w:rsidRDefault="009A0036" w:rsidP="0035639C">
      <w:pPr>
        <w:pStyle w:val="TableParagraph"/>
        <w:spacing w:line="362" w:lineRule="auto"/>
        <w:ind w:right="246" w:firstLine="709"/>
        <w:jc w:val="both"/>
        <w:rPr>
          <w:sz w:val="28"/>
        </w:rPr>
      </w:pPr>
      <w:r w:rsidRPr="0055459F">
        <w:rPr>
          <w:sz w:val="28"/>
        </w:rPr>
        <w:t xml:space="preserve">Витрати необхідно знати для розрахунку техніко-економічних показників процесу, а витрату </w:t>
      </w:r>
      <w:r w:rsidRPr="0055459F">
        <w:rPr>
          <w:i/>
          <w:sz w:val="28"/>
        </w:rPr>
        <w:t>F</w:t>
      </w:r>
      <w:r w:rsidRPr="0055459F">
        <w:rPr>
          <w:i/>
          <w:sz w:val="28"/>
          <w:vertAlign w:val="subscript"/>
        </w:rPr>
        <w:t>PО</w:t>
      </w:r>
      <w:r w:rsidRPr="0055459F">
        <w:rPr>
          <w:i/>
          <w:sz w:val="28"/>
        </w:rPr>
        <w:t xml:space="preserve"> </w:t>
      </w:r>
      <w:r w:rsidRPr="0055459F">
        <w:rPr>
          <w:sz w:val="28"/>
        </w:rPr>
        <w:t xml:space="preserve">і температуру </w:t>
      </w:r>
      <w:r w:rsidRPr="0055459F">
        <w:rPr>
          <w:i/>
          <w:sz w:val="28"/>
        </w:rPr>
        <w:t>Т</w:t>
      </w:r>
      <w:r w:rsidRPr="0055459F">
        <w:rPr>
          <w:i/>
          <w:sz w:val="28"/>
          <w:vertAlign w:val="subscript"/>
        </w:rPr>
        <w:t>РО1</w:t>
      </w:r>
      <w:r w:rsidRPr="0055459F">
        <w:rPr>
          <w:i/>
          <w:sz w:val="28"/>
        </w:rPr>
        <w:t xml:space="preserve"> </w:t>
      </w:r>
      <w:r w:rsidRPr="0055459F">
        <w:rPr>
          <w:sz w:val="28"/>
        </w:rPr>
        <w:t>- для оперативного керування ним.</w:t>
      </w:r>
    </w:p>
    <w:p w:rsidR="009A0036" w:rsidRPr="0055459F" w:rsidRDefault="009A0036" w:rsidP="0035639C">
      <w:pPr>
        <w:pStyle w:val="TableParagraph"/>
        <w:spacing w:line="360" w:lineRule="auto"/>
        <w:ind w:right="247" w:firstLine="709"/>
        <w:jc w:val="both"/>
        <w:rPr>
          <w:sz w:val="28"/>
        </w:rPr>
      </w:pPr>
      <w:r w:rsidRPr="0055459F">
        <w:rPr>
          <w:sz w:val="28"/>
        </w:rPr>
        <w:t xml:space="preserve">Сигналізації підлягає </w:t>
      </w:r>
      <w:r w:rsidRPr="0055459F">
        <w:rPr>
          <w:i/>
          <w:sz w:val="28"/>
        </w:rPr>
        <w:t>Т</w:t>
      </w:r>
      <w:r w:rsidRPr="0055459F">
        <w:rPr>
          <w:i/>
          <w:sz w:val="28"/>
          <w:vertAlign w:val="subscript"/>
        </w:rPr>
        <w:t>РО</w:t>
      </w:r>
      <w:r w:rsidRPr="0055459F">
        <w:rPr>
          <w:sz w:val="28"/>
        </w:rPr>
        <w:t xml:space="preserve">. Оскільки різке падіння </w:t>
      </w:r>
      <w:r w:rsidRPr="0055459F">
        <w:rPr>
          <w:i/>
          <w:sz w:val="28"/>
        </w:rPr>
        <w:t>Т</w:t>
      </w:r>
      <w:r w:rsidRPr="0055459F">
        <w:rPr>
          <w:i/>
          <w:sz w:val="28"/>
          <w:vertAlign w:val="subscript"/>
        </w:rPr>
        <w:t>PО1</w:t>
      </w:r>
      <w:r w:rsidRPr="0055459F">
        <w:rPr>
          <w:i/>
          <w:sz w:val="28"/>
        </w:rPr>
        <w:t xml:space="preserve"> </w:t>
      </w:r>
      <w:r w:rsidRPr="0055459F">
        <w:rPr>
          <w:sz w:val="28"/>
        </w:rPr>
        <w:t xml:space="preserve">може привести </w:t>
      </w:r>
      <w:r w:rsidRPr="0055459F">
        <w:rPr>
          <w:sz w:val="28"/>
        </w:rPr>
        <w:lastRenderedPageBreak/>
        <w:t xml:space="preserve">до аварійної ситуації, пристрої захисту мають перекривати лінію подавання </w:t>
      </w:r>
      <w:r w:rsidRPr="0055459F">
        <w:rPr>
          <w:spacing w:val="-2"/>
          <w:sz w:val="28"/>
        </w:rPr>
        <w:t>теплоносія.</w:t>
      </w:r>
    </w:p>
    <w:p w:rsidR="009A0036" w:rsidRPr="0055459F" w:rsidRDefault="009A0036" w:rsidP="0035639C">
      <w:pPr>
        <w:pStyle w:val="TableParagraph"/>
        <w:ind w:firstLine="709"/>
        <w:jc w:val="both"/>
        <w:rPr>
          <w:sz w:val="28"/>
        </w:rPr>
      </w:pPr>
      <w:r w:rsidRPr="0055459F">
        <w:rPr>
          <w:sz w:val="28"/>
        </w:rPr>
        <w:t>Функціональна</w:t>
      </w:r>
      <w:r w:rsidRPr="0055459F">
        <w:rPr>
          <w:spacing w:val="-6"/>
          <w:sz w:val="28"/>
        </w:rPr>
        <w:t xml:space="preserve"> </w:t>
      </w:r>
      <w:r w:rsidRPr="0055459F">
        <w:rPr>
          <w:sz w:val="28"/>
        </w:rPr>
        <w:t>схема</w:t>
      </w:r>
      <w:r w:rsidRPr="0055459F">
        <w:rPr>
          <w:spacing w:val="-4"/>
          <w:sz w:val="28"/>
        </w:rPr>
        <w:t xml:space="preserve"> </w:t>
      </w:r>
      <w:r w:rsidRPr="0055459F">
        <w:rPr>
          <w:sz w:val="28"/>
        </w:rPr>
        <w:t>автоматизації</w:t>
      </w:r>
      <w:r w:rsidRPr="0055459F">
        <w:rPr>
          <w:spacing w:val="-5"/>
          <w:sz w:val="28"/>
        </w:rPr>
        <w:t xml:space="preserve"> </w:t>
      </w:r>
      <w:r w:rsidRPr="0055459F">
        <w:rPr>
          <w:sz w:val="28"/>
        </w:rPr>
        <w:t>підігрівача</w:t>
      </w:r>
      <w:r w:rsidRPr="0055459F">
        <w:rPr>
          <w:spacing w:val="-6"/>
          <w:sz w:val="28"/>
        </w:rPr>
        <w:t xml:space="preserve"> </w:t>
      </w:r>
      <w:r w:rsidRPr="0055459F">
        <w:rPr>
          <w:sz w:val="28"/>
        </w:rPr>
        <w:t>аміаку</w:t>
      </w:r>
      <w:r w:rsidRPr="0055459F">
        <w:rPr>
          <w:spacing w:val="-10"/>
          <w:sz w:val="28"/>
        </w:rPr>
        <w:t xml:space="preserve"> </w:t>
      </w:r>
      <w:r w:rsidRPr="0055459F">
        <w:rPr>
          <w:sz w:val="28"/>
        </w:rPr>
        <w:t>(рис.</w:t>
      </w:r>
      <w:r w:rsidRPr="0055459F">
        <w:rPr>
          <w:spacing w:val="-9"/>
          <w:sz w:val="28"/>
        </w:rPr>
        <w:t xml:space="preserve"> </w:t>
      </w:r>
      <w:r w:rsidRPr="0055459F">
        <w:rPr>
          <w:spacing w:val="-2"/>
          <w:sz w:val="28"/>
        </w:rPr>
        <w:t>2.2).</w:t>
      </w:r>
    </w:p>
    <w:p w:rsidR="009A0036" w:rsidRPr="0055459F" w:rsidRDefault="009A0036" w:rsidP="0035639C">
      <w:pPr>
        <w:pStyle w:val="TableParagraph"/>
        <w:spacing w:before="156" w:line="360" w:lineRule="auto"/>
        <w:ind w:right="246" w:firstLine="709"/>
        <w:jc w:val="both"/>
        <w:rPr>
          <w:sz w:val="28"/>
        </w:rPr>
      </w:pPr>
      <w:proofErr w:type="spellStart"/>
      <w:r w:rsidRPr="0055459F">
        <w:rPr>
          <w:sz w:val="28"/>
        </w:rPr>
        <w:t>Кожухотрубні</w:t>
      </w:r>
      <w:proofErr w:type="spellEnd"/>
      <w:r w:rsidRPr="0055459F">
        <w:rPr>
          <w:sz w:val="28"/>
        </w:rPr>
        <w:t xml:space="preserve"> теплообмінники мають одну вихідну регульовану координату, яка підлягає стабілізації, – температуру T</w:t>
      </w:r>
      <w:r w:rsidRPr="0055459F">
        <w:rPr>
          <w:sz w:val="28"/>
          <w:vertAlign w:val="subscript"/>
        </w:rPr>
        <w:t>po1</w:t>
      </w:r>
      <w:r w:rsidRPr="0055459F">
        <w:rPr>
          <w:sz w:val="28"/>
        </w:rPr>
        <w:t xml:space="preserve"> продукту на виході. Вхідною регулюючою координатою, в </w:t>
      </w:r>
      <w:proofErr w:type="spellStart"/>
      <w:r w:rsidRPr="0055459F">
        <w:rPr>
          <w:sz w:val="28"/>
        </w:rPr>
        <w:t>моему</w:t>
      </w:r>
      <w:proofErr w:type="spellEnd"/>
      <w:r w:rsidRPr="0055459F">
        <w:rPr>
          <w:sz w:val="28"/>
        </w:rPr>
        <w:t xml:space="preserve"> випадку є витрата </w:t>
      </w:r>
      <w:proofErr w:type="spellStart"/>
      <w:r w:rsidRPr="0055459F">
        <w:rPr>
          <w:sz w:val="28"/>
        </w:rPr>
        <w:t>F</w:t>
      </w:r>
      <w:r w:rsidRPr="0055459F">
        <w:rPr>
          <w:sz w:val="28"/>
          <w:vertAlign w:val="subscript"/>
        </w:rPr>
        <w:t>po</w:t>
      </w:r>
      <w:proofErr w:type="spellEnd"/>
      <w:r w:rsidRPr="0055459F">
        <w:rPr>
          <w:sz w:val="28"/>
        </w:rPr>
        <w:t>.</w:t>
      </w:r>
    </w:p>
    <w:p w:rsidR="009A0036" w:rsidRPr="0055459F" w:rsidRDefault="009A0036" w:rsidP="0035639C">
      <w:pPr>
        <w:pStyle w:val="TableParagraph"/>
        <w:spacing w:before="1" w:line="360" w:lineRule="auto"/>
        <w:ind w:right="246" w:firstLine="709"/>
        <w:jc w:val="both"/>
        <w:rPr>
          <w:sz w:val="28"/>
        </w:rPr>
      </w:pPr>
      <w:r w:rsidRPr="0055459F">
        <w:rPr>
          <w:sz w:val="28"/>
        </w:rPr>
        <w:t>Контрою підлягають наступні технологічні параметри: тиск, витрата і температура продукту, який підлягає охолодженню, тиск, витрата і температура теплоносія, а також температура нагрітого продукту.</w:t>
      </w:r>
    </w:p>
    <w:p w:rsidR="009A0036" w:rsidRPr="0055459F" w:rsidRDefault="009A0036" w:rsidP="0035639C">
      <w:pPr>
        <w:pStyle w:val="TableParagraph"/>
        <w:spacing w:line="360" w:lineRule="auto"/>
        <w:ind w:right="245" w:firstLine="709"/>
        <w:jc w:val="both"/>
        <w:rPr>
          <w:sz w:val="28"/>
        </w:rPr>
      </w:pPr>
      <w:r w:rsidRPr="0055459F">
        <w:rPr>
          <w:sz w:val="28"/>
        </w:rPr>
        <w:t xml:space="preserve">Стабілізація температури продукту на виході може здійснюватися як </w:t>
      </w:r>
      <w:proofErr w:type="spellStart"/>
      <w:r w:rsidRPr="0055459F">
        <w:rPr>
          <w:sz w:val="28"/>
        </w:rPr>
        <w:t>одноконтурними</w:t>
      </w:r>
      <w:proofErr w:type="spellEnd"/>
      <w:r w:rsidRPr="0055459F">
        <w:rPr>
          <w:sz w:val="28"/>
        </w:rPr>
        <w:t xml:space="preserve"> системами регулювання, так і більш складними: каскадними, комбінованими, </w:t>
      </w:r>
      <w:r w:rsidR="0055459F" w:rsidRPr="0055459F">
        <w:rPr>
          <w:sz w:val="28"/>
        </w:rPr>
        <w:t>каскадне</w:t>
      </w:r>
      <w:r w:rsidRPr="0055459F">
        <w:rPr>
          <w:sz w:val="28"/>
        </w:rPr>
        <w:t>-комбінованими, АСР співвідношення потоків та іншими [</w:t>
      </w:r>
      <w:r w:rsidR="00C377D6" w:rsidRPr="0055459F">
        <w:rPr>
          <w:sz w:val="28"/>
        </w:rPr>
        <w:t>6,7</w:t>
      </w:r>
      <w:r w:rsidRPr="0055459F">
        <w:rPr>
          <w:sz w:val="28"/>
        </w:rPr>
        <w:t>].</w:t>
      </w:r>
    </w:p>
    <w:p w:rsidR="009A0036" w:rsidRPr="0055459F" w:rsidRDefault="009A0036" w:rsidP="0035639C">
      <w:pPr>
        <w:pStyle w:val="TableParagraph"/>
        <w:spacing w:line="360" w:lineRule="auto"/>
        <w:ind w:right="247" w:firstLine="709"/>
        <w:jc w:val="both"/>
        <w:rPr>
          <w:sz w:val="28"/>
        </w:rPr>
      </w:pPr>
      <w:r w:rsidRPr="0055459F">
        <w:rPr>
          <w:sz w:val="28"/>
        </w:rPr>
        <w:t>Розглянемо мій апарат показаний на рис. 2.3 принцип автоматизації підігрівача аміак</w:t>
      </w:r>
      <w:r w:rsidR="0055459F" w:rsidRPr="0055459F">
        <w:rPr>
          <w:sz w:val="28"/>
        </w:rPr>
        <w:t>у</w:t>
      </w:r>
      <w:r w:rsidRPr="0055459F">
        <w:rPr>
          <w:sz w:val="28"/>
        </w:rPr>
        <w:t xml:space="preserve"> </w:t>
      </w:r>
      <w:proofErr w:type="spellStart"/>
      <w:r w:rsidRPr="0055459F">
        <w:rPr>
          <w:sz w:val="28"/>
        </w:rPr>
        <w:t>одноконтурними</w:t>
      </w:r>
      <w:proofErr w:type="spellEnd"/>
      <w:r w:rsidRPr="0055459F">
        <w:rPr>
          <w:sz w:val="28"/>
        </w:rPr>
        <w:t xml:space="preserve"> АСР.</w:t>
      </w:r>
    </w:p>
    <w:p w:rsidR="00FE7ACE" w:rsidRPr="0055459F" w:rsidRDefault="0050524A" w:rsidP="0035639C">
      <w:pPr>
        <w:pStyle w:val="TableParagraph"/>
        <w:spacing w:line="360" w:lineRule="auto"/>
        <w:ind w:right="247" w:firstLine="709"/>
        <w:jc w:val="both"/>
        <w:rPr>
          <w:noProof/>
        </w:rPr>
      </w:pPr>
      <w:r w:rsidRPr="0055459F">
        <w:rPr>
          <w:noProof/>
          <w:lang w:eastAsia="uk-UA"/>
        </w:rPr>
        <w:drawing>
          <wp:inline distT="0" distB="0" distL="0" distR="0">
            <wp:extent cx="4314825" cy="3276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ACE" w:rsidRPr="0055459F" w:rsidRDefault="00FE7ACE" w:rsidP="0035639C">
      <w:pPr>
        <w:pStyle w:val="TableParagraph"/>
        <w:spacing w:line="360" w:lineRule="auto"/>
        <w:ind w:right="247" w:firstLine="709"/>
        <w:jc w:val="both"/>
        <w:rPr>
          <w:noProof/>
        </w:rPr>
      </w:pPr>
    </w:p>
    <w:p w:rsidR="00FE7ACE" w:rsidRPr="0055459F" w:rsidRDefault="00D96405" w:rsidP="0035639C">
      <w:pPr>
        <w:pStyle w:val="TableParagraph"/>
        <w:spacing w:line="360" w:lineRule="auto"/>
        <w:ind w:right="244" w:firstLine="709"/>
        <w:jc w:val="both"/>
        <w:rPr>
          <w:sz w:val="28"/>
        </w:rPr>
      </w:pPr>
      <w:r>
        <w:rPr>
          <w:sz w:val="28"/>
        </w:rPr>
        <w:t>Рисунок</w:t>
      </w:r>
      <w:r w:rsidR="00FE7ACE" w:rsidRPr="0055459F">
        <w:rPr>
          <w:spacing w:val="-10"/>
          <w:sz w:val="28"/>
        </w:rPr>
        <w:t xml:space="preserve"> </w:t>
      </w:r>
      <w:r w:rsidR="00FE7ACE" w:rsidRPr="0055459F">
        <w:rPr>
          <w:sz w:val="28"/>
        </w:rPr>
        <w:t>2.2</w:t>
      </w:r>
      <w:r w:rsidR="00806C2E">
        <w:rPr>
          <w:sz w:val="28"/>
        </w:rPr>
        <w:t xml:space="preserve"> –</w:t>
      </w:r>
      <w:r w:rsidR="00FE7ACE" w:rsidRPr="0055459F">
        <w:rPr>
          <w:spacing w:val="-7"/>
          <w:sz w:val="28"/>
        </w:rPr>
        <w:t xml:space="preserve"> </w:t>
      </w:r>
      <w:r w:rsidR="00FE7ACE" w:rsidRPr="0055459F">
        <w:rPr>
          <w:sz w:val="28"/>
        </w:rPr>
        <w:t>Автоматизація</w:t>
      </w:r>
      <w:r w:rsidR="00FE7ACE" w:rsidRPr="0055459F">
        <w:rPr>
          <w:spacing w:val="-10"/>
          <w:sz w:val="28"/>
        </w:rPr>
        <w:t xml:space="preserve"> </w:t>
      </w:r>
      <w:r w:rsidR="00FE7ACE" w:rsidRPr="0055459F">
        <w:rPr>
          <w:sz w:val="28"/>
        </w:rPr>
        <w:t>підігрівача</w:t>
      </w:r>
      <w:r w:rsidR="00FE7ACE" w:rsidRPr="0055459F">
        <w:rPr>
          <w:spacing w:val="-7"/>
          <w:sz w:val="28"/>
        </w:rPr>
        <w:t xml:space="preserve"> </w:t>
      </w:r>
      <w:r w:rsidR="00FE7ACE" w:rsidRPr="0055459F">
        <w:rPr>
          <w:sz w:val="28"/>
        </w:rPr>
        <w:t>аміак</w:t>
      </w:r>
      <w:r w:rsidR="00E56B68" w:rsidRPr="0055459F">
        <w:rPr>
          <w:sz w:val="28"/>
        </w:rPr>
        <w:t>у</w:t>
      </w:r>
      <w:r w:rsidR="00FE7ACE" w:rsidRPr="0055459F">
        <w:rPr>
          <w:spacing w:val="-5"/>
          <w:sz w:val="28"/>
        </w:rPr>
        <w:t xml:space="preserve"> </w:t>
      </w:r>
      <w:proofErr w:type="spellStart"/>
      <w:r w:rsidR="00FE7ACE" w:rsidRPr="0055459F">
        <w:rPr>
          <w:sz w:val="28"/>
        </w:rPr>
        <w:t>одноконтурними</w:t>
      </w:r>
      <w:proofErr w:type="spellEnd"/>
      <w:r w:rsidR="00FE7ACE" w:rsidRPr="0055459F">
        <w:rPr>
          <w:spacing w:val="-8"/>
          <w:sz w:val="28"/>
        </w:rPr>
        <w:t xml:space="preserve"> </w:t>
      </w:r>
      <w:r w:rsidR="00FE7ACE" w:rsidRPr="0055459F">
        <w:rPr>
          <w:spacing w:val="-5"/>
          <w:sz w:val="28"/>
        </w:rPr>
        <w:t>АСР</w:t>
      </w:r>
      <w:r w:rsidR="00FE7ACE" w:rsidRPr="0055459F">
        <w:t xml:space="preserve"> </w:t>
      </w:r>
      <w:r w:rsidR="00FE7ACE" w:rsidRPr="0055459F">
        <w:rPr>
          <w:sz w:val="28"/>
        </w:rPr>
        <w:t>Датчик 3 контролює температуру Т</w:t>
      </w:r>
      <w:r w:rsidR="00FE7ACE" w:rsidRPr="0055459F">
        <w:rPr>
          <w:sz w:val="28"/>
          <w:vertAlign w:val="subscript"/>
        </w:rPr>
        <w:t>ро1</w:t>
      </w:r>
      <w:r w:rsidR="00FE7ACE" w:rsidRPr="0055459F">
        <w:rPr>
          <w:sz w:val="28"/>
        </w:rPr>
        <w:t xml:space="preserve"> продукту, яка виход</w:t>
      </w:r>
      <w:r w:rsidR="00E56B68" w:rsidRPr="0055459F">
        <w:rPr>
          <w:sz w:val="28"/>
        </w:rPr>
        <w:t>ить</w:t>
      </w:r>
      <w:r w:rsidR="00FE7ACE" w:rsidRPr="0055459F">
        <w:rPr>
          <w:sz w:val="28"/>
        </w:rPr>
        <w:t xml:space="preserve"> з</w:t>
      </w:r>
      <w:r w:rsidR="00FE7ACE" w:rsidRPr="0055459F">
        <w:rPr>
          <w:spacing w:val="40"/>
          <w:sz w:val="28"/>
        </w:rPr>
        <w:t xml:space="preserve"> </w:t>
      </w:r>
      <w:r w:rsidR="00FE7ACE" w:rsidRPr="0055459F">
        <w:rPr>
          <w:sz w:val="28"/>
        </w:rPr>
        <w:t xml:space="preserve">технічного об’єкту керування 9, і формує вихідний сигнал, який після відповідного перетворення в перетворювачі 4 поступає на регулятор 5. Останній згідно зі </w:t>
      </w:r>
      <w:r w:rsidR="00FE7ACE" w:rsidRPr="0055459F">
        <w:rPr>
          <w:sz w:val="28"/>
        </w:rPr>
        <w:lastRenderedPageBreak/>
        <w:t xml:space="preserve">законом регулювання діє на виконавчий механізм 6, який жорстко зв'язаний з регулюючим органом 7. Змінюючи свій поперечний перетин, регулюючий орган змінює витрату таким чином, щоби повернути температуру продукту до попереднього (заданого) значення, якщо витрата перевищить рівень мінімуму, то сигналізація 8 </w:t>
      </w:r>
      <w:proofErr w:type="spellStart"/>
      <w:r w:rsidR="0055459F" w:rsidRPr="0055459F">
        <w:rPr>
          <w:sz w:val="28"/>
        </w:rPr>
        <w:t>на</w:t>
      </w:r>
      <w:r w:rsidR="00FE7ACE" w:rsidRPr="0055459F">
        <w:rPr>
          <w:sz w:val="28"/>
        </w:rPr>
        <w:t>дасть</w:t>
      </w:r>
      <w:proofErr w:type="spellEnd"/>
      <w:r w:rsidR="00FE7ACE" w:rsidRPr="0055459F">
        <w:rPr>
          <w:sz w:val="28"/>
        </w:rPr>
        <w:t xml:space="preserve"> сигнал попередження </w:t>
      </w:r>
      <w:r w:rsidR="00FE7ACE" w:rsidRPr="0055459F">
        <w:rPr>
          <w:spacing w:val="-4"/>
          <w:sz w:val="28"/>
        </w:rPr>
        <w:t>[</w:t>
      </w:r>
      <w:r w:rsidR="00C377D6" w:rsidRPr="0055459F">
        <w:rPr>
          <w:spacing w:val="-4"/>
          <w:sz w:val="28"/>
        </w:rPr>
        <w:t>8</w:t>
      </w:r>
      <w:r w:rsidR="00FE7ACE" w:rsidRPr="0055459F">
        <w:rPr>
          <w:spacing w:val="-4"/>
          <w:sz w:val="28"/>
        </w:rPr>
        <w:t>].</w:t>
      </w:r>
    </w:p>
    <w:p w:rsidR="00FE7ACE" w:rsidRPr="0055459F" w:rsidRDefault="00FE7ACE" w:rsidP="0035639C">
      <w:pPr>
        <w:pStyle w:val="TableParagraph"/>
        <w:spacing w:before="2" w:line="360" w:lineRule="auto"/>
        <w:ind w:right="382" w:firstLine="709"/>
        <w:jc w:val="both"/>
        <w:rPr>
          <w:sz w:val="28"/>
        </w:rPr>
      </w:pPr>
      <w:r w:rsidRPr="0055459F">
        <w:rPr>
          <w:sz w:val="28"/>
        </w:rPr>
        <w:t>Мнемосхема</w:t>
      </w:r>
      <w:r w:rsidRPr="0055459F">
        <w:rPr>
          <w:spacing w:val="-8"/>
          <w:sz w:val="28"/>
        </w:rPr>
        <w:t xml:space="preserve"> </w:t>
      </w:r>
      <w:r w:rsidRPr="0055459F">
        <w:rPr>
          <w:sz w:val="28"/>
        </w:rPr>
        <w:t>комп’ютерно-інтегрованих</w:t>
      </w:r>
      <w:r w:rsidRPr="0055459F">
        <w:rPr>
          <w:spacing w:val="-8"/>
          <w:sz w:val="28"/>
        </w:rPr>
        <w:t xml:space="preserve"> </w:t>
      </w:r>
      <w:r w:rsidRPr="0055459F">
        <w:rPr>
          <w:sz w:val="28"/>
        </w:rPr>
        <w:t>систем</w:t>
      </w:r>
      <w:r w:rsidRPr="0055459F">
        <w:rPr>
          <w:spacing w:val="-9"/>
          <w:sz w:val="28"/>
        </w:rPr>
        <w:t xml:space="preserve"> </w:t>
      </w:r>
      <w:r w:rsidRPr="0055459F">
        <w:rPr>
          <w:sz w:val="28"/>
        </w:rPr>
        <w:t>управління</w:t>
      </w:r>
      <w:r w:rsidRPr="0055459F">
        <w:rPr>
          <w:spacing w:val="-8"/>
          <w:sz w:val="28"/>
        </w:rPr>
        <w:t xml:space="preserve"> </w:t>
      </w:r>
      <w:r w:rsidRPr="0055459F">
        <w:rPr>
          <w:sz w:val="28"/>
        </w:rPr>
        <w:t>підігрівача аміаку (рис.2.3).</w:t>
      </w:r>
    </w:p>
    <w:p w:rsidR="00FE7ACE" w:rsidRPr="0055459F" w:rsidRDefault="00FE7ACE" w:rsidP="0035639C">
      <w:pPr>
        <w:pStyle w:val="TableParagraph"/>
        <w:spacing w:line="360" w:lineRule="auto"/>
        <w:ind w:right="246" w:firstLine="709"/>
        <w:jc w:val="both"/>
        <w:rPr>
          <w:sz w:val="28"/>
        </w:rPr>
      </w:pPr>
      <w:r w:rsidRPr="0055459F">
        <w:rPr>
          <w:sz w:val="28"/>
        </w:rPr>
        <w:t xml:space="preserve">Мнемосхему контролю технологічного процесу розробимо за допомогою SCADA-системи </w:t>
      </w:r>
      <w:proofErr w:type="spellStart"/>
      <w:r w:rsidRPr="0055459F">
        <w:rPr>
          <w:sz w:val="28"/>
        </w:rPr>
        <w:t>Trace</w:t>
      </w:r>
      <w:proofErr w:type="spellEnd"/>
      <w:r w:rsidRPr="0055459F">
        <w:rPr>
          <w:sz w:val="28"/>
        </w:rPr>
        <w:t xml:space="preserve"> </w:t>
      </w:r>
      <w:proofErr w:type="spellStart"/>
      <w:r w:rsidRPr="0055459F">
        <w:rPr>
          <w:sz w:val="28"/>
        </w:rPr>
        <w:t>Mode</w:t>
      </w:r>
      <w:proofErr w:type="spellEnd"/>
      <w:r w:rsidRPr="0055459F">
        <w:rPr>
          <w:sz w:val="28"/>
        </w:rPr>
        <w:t xml:space="preserve">. SCADA </w:t>
      </w:r>
      <w:proofErr w:type="spellStart"/>
      <w:r w:rsidRPr="0055459F">
        <w:rPr>
          <w:sz w:val="28"/>
        </w:rPr>
        <w:t>Trace</w:t>
      </w:r>
      <w:proofErr w:type="spellEnd"/>
      <w:r w:rsidRPr="0055459F">
        <w:rPr>
          <w:sz w:val="28"/>
        </w:rPr>
        <w:t xml:space="preserve"> </w:t>
      </w:r>
      <w:proofErr w:type="spellStart"/>
      <w:r w:rsidRPr="0055459F">
        <w:rPr>
          <w:sz w:val="28"/>
        </w:rPr>
        <w:t>Mode</w:t>
      </w:r>
      <w:proofErr w:type="spellEnd"/>
      <w:r w:rsidRPr="0055459F">
        <w:rPr>
          <w:sz w:val="28"/>
        </w:rPr>
        <w:t xml:space="preserve"> - програмний продукт для управління технологічним процесом будь-якого промислового і господарського об'єктів.</w:t>
      </w:r>
    </w:p>
    <w:p w:rsidR="00FE7ACE" w:rsidRPr="0055459F" w:rsidRDefault="00FE7ACE" w:rsidP="0035639C">
      <w:pPr>
        <w:pStyle w:val="TableParagraph"/>
        <w:spacing w:line="360" w:lineRule="auto"/>
        <w:ind w:right="246" w:firstLine="709"/>
        <w:jc w:val="both"/>
        <w:rPr>
          <w:sz w:val="28"/>
        </w:rPr>
      </w:pPr>
      <w:r w:rsidRPr="0055459F">
        <w:rPr>
          <w:sz w:val="28"/>
        </w:rPr>
        <w:t>Створений графічний екран є наглядним відображенням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технологічного процесу, за для якого створюється комп’ютерно-інтегрована система управління. Під час створення необхідно показати апарати стадії, системи регулювання та стабілізації. Для індикації параметрів на робочому екрані використовуються текстові блоки, які дають змогу виводити значення з програми на екран. Графічні елементи, такі як труби, корпуси апаратів, клапани,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тощо створюються за допомогою вбудованих графічних бібліотек.</w:t>
      </w:r>
    </w:p>
    <w:p w:rsidR="00FE7ACE" w:rsidRPr="0055459F" w:rsidRDefault="00FE7ACE" w:rsidP="0035639C">
      <w:pPr>
        <w:pStyle w:val="TableParagraph"/>
        <w:spacing w:line="360" w:lineRule="auto"/>
        <w:ind w:right="247" w:firstLine="709"/>
        <w:jc w:val="both"/>
        <w:rPr>
          <w:sz w:val="28"/>
        </w:rPr>
      </w:pPr>
      <w:r w:rsidRPr="0055459F">
        <w:rPr>
          <w:sz w:val="28"/>
        </w:rPr>
        <w:t xml:space="preserve">Оглядова мнемосхема вимірювального контролю </w:t>
      </w:r>
      <w:proofErr w:type="spellStart"/>
      <w:r w:rsidRPr="0055459F">
        <w:rPr>
          <w:sz w:val="28"/>
        </w:rPr>
        <w:t>кожухотрубного</w:t>
      </w:r>
      <w:proofErr w:type="spellEnd"/>
      <w:r w:rsidRPr="0055459F">
        <w:rPr>
          <w:sz w:val="28"/>
        </w:rPr>
        <w:t xml:space="preserve"> теплообмінника конвертованого газу стадії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конверсії оксиду вуглецю показана на рис 2.3.</w:t>
      </w:r>
    </w:p>
    <w:p w:rsidR="00FE7ACE" w:rsidRPr="0055459F" w:rsidRDefault="0050524A" w:rsidP="0035639C">
      <w:pPr>
        <w:pStyle w:val="TableParagraph"/>
        <w:spacing w:line="360" w:lineRule="auto"/>
        <w:ind w:right="247" w:firstLine="709"/>
        <w:jc w:val="both"/>
        <w:rPr>
          <w:noProof/>
        </w:rPr>
      </w:pPr>
      <w:r w:rsidRPr="0055459F">
        <w:rPr>
          <w:noProof/>
          <w:lang w:eastAsia="uk-UA"/>
        </w:rPr>
        <w:lastRenderedPageBreak/>
        <w:drawing>
          <wp:inline distT="0" distB="0" distL="0" distR="0">
            <wp:extent cx="4829175" cy="36576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ACE" w:rsidRPr="0055459F" w:rsidRDefault="00FE7ACE" w:rsidP="0035639C">
      <w:pPr>
        <w:pStyle w:val="TableParagraph"/>
        <w:spacing w:line="360" w:lineRule="auto"/>
        <w:ind w:right="247" w:firstLine="709"/>
        <w:jc w:val="both"/>
        <w:rPr>
          <w:noProof/>
        </w:rPr>
      </w:pPr>
    </w:p>
    <w:p w:rsidR="00FE7ACE" w:rsidRPr="0055459F" w:rsidRDefault="00D96405" w:rsidP="0035639C">
      <w:pPr>
        <w:pStyle w:val="TableParagraph"/>
        <w:spacing w:line="360" w:lineRule="auto"/>
        <w:ind w:right="247" w:firstLine="709"/>
        <w:jc w:val="both"/>
        <w:rPr>
          <w:spacing w:val="-2"/>
          <w:sz w:val="28"/>
        </w:rPr>
      </w:pPr>
      <w:r>
        <w:rPr>
          <w:sz w:val="28"/>
        </w:rPr>
        <w:t>Рисунок</w:t>
      </w:r>
      <w:r w:rsidR="00FE7ACE" w:rsidRPr="0055459F">
        <w:rPr>
          <w:spacing w:val="-7"/>
          <w:sz w:val="28"/>
        </w:rPr>
        <w:t xml:space="preserve"> </w:t>
      </w:r>
      <w:r w:rsidR="00FE7ACE" w:rsidRPr="0055459F">
        <w:rPr>
          <w:sz w:val="28"/>
        </w:rPr>
        <w:t>2.3</w:t>
      </w:r>
      <w:r w:rsidR="00806C2E">
        <w:rPr>
          <w:sz w:val="28"/>
        </w:rPr>
        <w:t xml:space="preserve"> –</w:t>
      </w:r>
      <w:r w:rsidR="00FE7ACE" w:rsidRPr="0055459F">
        <w:rPr>
          <w:spacing w:val="-5"/>
          <w:sz w:val="28"/>
        </w:rPr>
        <w:t xml:space="preserve"> </w:t>
      </w:r>
      <w:r w:rsidR="00FE7ACE" w:rsidRPr="0055459F">
        <w:rPr>
          <w:sz w:val="28"/>
        </w:rPr>
        <w:t>Мнемосхема</w:t>
      </w:r>
      <w:r w:rsidR="00FE7ACE" w:rsidRPr="0055459F">
        <w:rPr>
          <w:spacing w:val="-6"/>
          <w:sz w:val="28"/>
        </w:rPr>
        <w:t xml:space="preserve"> </w:t>
      </w:r>
      <w:r w:rsidR="00FE7ACE" w:rsidRPr="0055459F">
        <w:rPr>
          <w:sz w:val="28"/>
        </w:rPr>
        <w:t>КІСУ</w:t>
      </w:r>
      <w:r w:rsidR="00FE7ACE" w:rsidRPr="0055459F">
        <w:rPr>
          <w:spacing w:val="-6"/>
          <w:sz w:val="28"/>
        </w:rPr>
        <w:t xml:space="preserve"> </w:t>
      </w:r>
      <w:r w:rsidR="00FE7ACE" w:rsidRPr="0055459F">
        <w:rPr>
          <w:sz w:val="28"/>
        </w:rPr>
        <w:t>підігрівача</w:t>
      </w:r>
      <w:r w:rsidR="00FE7ACE" w:rsidRPr="0055459F">
        <w:rPr>
          <w:spacing w:val="-6"/>
          <w:sz w:val="28"/>
        </w:rPr>
        <w:t xml:space="preserve"> </w:t>
      </w:r>
      <w:r w:rsidR="00FE7ACE" w:rsidRPr="0055459F">
        <w:rPr>
          <w:spacing w:val="-2"/>
          <w:sz w:val="28"/>
        </w:rPr>
        <w:t>аміаку</w:t>
      </w:r>
    </w:p>
    <w:p w:rsidR="00406477" w:rsidRPr="0055459F" w:rsidRDefault="00406477">
      <w:pPr>
        <w:rPr>
          <w:b/>
          <w:sz w:val="28"/>
          <w:szCs w:val="22"/>
          <w:lang w:val="uk-UA" w:eastAsia="en-US"/>
        </w:rPr>
      </w:pPr>
      <w:r w:rsidRPr="0055459F">
        <w:rPr>
          <w:b/>
          <w:sz w:val="28"/>
          <w:lang w:val="uk-UA"/>
        </w:rPr>
        <w:br w:type="page"/>
      </w:r>
    </w:p>
    <w:p w:rsidR="00FE7ACE" w:rsidRPr="0055459F" w:rsidRDefault="00FE7ACE" w:rsidP="00381077">
      <w:pPr>
        <w:pStyle w:val="TableParagraph"/>
        <w:spacing w:before="1" w:line="362" w:lineRule="auto"/>
        <w:ind w:firstLine="709"/>
        <w:jc w:val="center"/>
        <w:rPr>
          <w:b/>
          <w:sz w:val="28"/>
        </w:rPr>
      </w:pPr>
      <w:r w:rsidRPr="0055459F">
        <w:rPr>
          <w:b/>
          <w:sz w:val="28"/>
        </w:rPr>
        <w:lastRenderedPageBreak/>
        <w:t>РОЗДІЛ</w:t>
      </w:r>
      <w:r w:rsidRPr="0055459F">
        <w:rPr>
          <w:b/>
          <w:spacing w:val="-8"/>
          <w:sz w:val="28"/>
        </w:rPr>
        <w:t xml:space="preserve"> </w:t>
      </w:r>
      <w:r w:rsidRPr="0055459F">
        <w:rPr>
          <w:b/>
          <w:sz w:val="28"/>
        </w:rPr>
        <w:t>3.</w:t>
      </w:r>
      <w:r w:rsidRPr="0055459F">
        <w:rPr>
          <w:b/>
          <w:spacing w:val="-8"/>
          <w:sz w:val="28"/>
        </w:rPr>
        <w:t xml:space="preserve"> </w:t>
      </w:r>
      <w:r w:rsidRPr="0055459F">
        <w:rPr>
          <w:b/>
          <w:sz w:val="28"/>
        </w:rPr>
        <w:t>РОЗРОБКА</w:t>
      </w:r>
      <w:r w:rsidRPr="0055459F">
        <w:rPr>
          <w:b/>
          <w:spacing w:val="-9"/>
          <w:sz w:val="28"/>
        </w:rPr>
        <w:t xml:space="preserve"> </w:t>
      </w:r>
      <w:r w:rsidRPr="0055459F">
        <w:rPr>
          <w:b/>
          <w:sz w:val="28"/>
        </w:rPr>
        <w:t>МАТЕМАТИЧНИХ</w:t>
      </w:r>
      <w:r w:rsidRPr="0055459F">
        <w:rPr>
          <w:b/>
          <w:spacing w:val="-8"/>
          <w:sz w:val="28"/>
        </w:rPr>
        <w:t xml:space="preserve"> </w:t>
      </w:r>
      <w:r w:rsidRPr="0055459F">
        <w:rPr>
          <w:b/>
          <w:sz w:val="28"/>
        </w:rPr>
        <w:t>МОДЕЛЕЙ ТЕХНОЛОГІЧНОГО АПАРАТА</w:t>
      </w:r>
    </w:p>
    <w:p w:rsidR="00FE7ACE" w:rsidRPr="0055459F" w:rsidRDefault="00FE7ACE" w:rsidP="0035639C">
      <w:pPr>
        <w:pStyle w:val="TableParagraph"/>
        <w:spacing w:before="6"/>
        <w:ind w:firstLine="709"/>
        <w:rPr>
          <w:sz w:val="41"/>
        </w:rPr>
      </w:pPr>
    </w:p>
    <w:p w:rsidR="00FE7ACE" w:rsidRPr="0055459F" w:rsidRDefault="00FE7ACE" w:rsidP="0035639C">
      <w:pPr>
        <w:pStyle w:val="TableParagraph"/>
        <w:tabs>
          <w:tab w:val="left" w:pos="2994"/>
        </w:tabs>
        <w:ind w:firstLine="709"/>
        <w:rPr>
          <w:b/>
          <w:sz w:val="28"/>
        </w:rPr>
      </w:pPr>
      <w:bookmarkStart w:id="8" w:name="_bookmark9"/>
      <w:bookmarkEnd w:id="8"/>
      <w:r w:rsidRPr="0055459F">
        <w:rPr>
          <w:b/>
          <w:spacing w:val="-4"/>
          <w:sz w:val="28"/>
        </w:rPr>
        <w:t>3.1.</w:t>
      </w:r>
      <w:r w:rsidRPr="0055459F">
        <w:rPr>
          <w:b/>
          <w:sz w:val="28"/>
        </w:rPr>
        <w:tab/>
        <w:t>Розробка</w:t>
      </w:r>
      <w:r w:rsidRPr="0055459F">
        <w:rPr>
          <w:b/>
          <w:spacing w:val="-11"/>
          <w:sz w:val="28"/>
        </w:rPr>
        <w:t xml:space="preserve"> </w:t>
      </w:r>
      <w:r w:rsidRPr="0055459F">
        <w:rPr>
          <w:b/>
          <w:sz w:val="28"/>
        </w:rPr>
        <w:t>математичної</w:t>
      </w:r>
      <w:r w:rsidRPr="0055459F">
        <w:rPr>
          <w:b/>
          <w:spacing w:val="-11"/>
          <w:sz w:val="28"/>
        </w:rPr>
        <w:t xml:space="preserve"> </w:t>
      </w:r>
      <w:r w:rsidRPr="0055459F">
        <w:rPr>
          <w:b/>
          <w:sz w:val="28"/>
        </w:rPr>
        <w:t>моделі</w:t>
      </w:r>
      <w:r w:rsidRPr="0055459F">
        <w:rPr>
          <w:b/>
          <w:spacing w:val="-7"/>
          <w:sz w:val="28"/>
        </w:rPr>
        <w:t xml:space="preserve"> </w:t>
      </w:r>
      <w:r w:rsidRPr="0055459F">
        <w:rPr>
          <w:b/>
          <w:sz w:val="28"/>
        </w:rPr>
        <w:t>підігрівача</w:t>
      </w:r>
      <w:r w:rsidRPr="0055459F">
        <w:rPr>
          <w:b/>
          <w:spacing w:val="-7"/>
          <w:sz w:val="28"/>
        </w:rPr>
        <w:t xml:space="preserve"> </w:t>
      </w:r>
      <w:proofErr w:type="spellStart"/>
      <w:r w:rsidRPr="0055459F">
        <w:rPr>
          <w:b/>
          <w:spacing w:val="-2"/>
          <w:sz w:val="28"/>
        </w:rPr>
        <w:t>аміака</w:t>
      </w:r>
      <w:proofErr w:type="spellEnd"/>
    </w:p>
    <w:p w:rsidR="00FE7ACE" w:rsidRPr="0055459F" w:rsidRDefault="00FE7ACE" w:rsidP="0035639C">
      <w:pPr>
        <w:pStyle w:val="TableParagraph"/>
        <w:ind w:firstLine="709"/>
        <w:rPr>
          <w:sz w:val="30"/>
        </w:rPr>
      </w:pPr>
    </w:p>
    <w:p w:rsidR="00FE7ACE" w:rsidRPr="0055459F" w:rsidRDefault="00FE7ACE" w:rsidP="0035639C">
      <w:pPr>
        <w:pStyle w:val="TableParagraph"/>
        <w:spacing w:before="7"/>
        <w:ind w:firstLine="709"/>
        <w:rPr>
          <w:sz w:val="25"/>
        </w:rPr>
      </w:pPr>
    </w:p>
    <w:p w:rsidR="00FE7ACE" w:rsidRPr="0055459F" w:rsidRDefault="00FE7ACE" w:rsidP="0035639C">
      <w:pPr>
        <w:pStyle w:val="TableParagraph"/>
        <w:spacing w:before="1" w:line="360" w:lineRule="auto"/>
        <w:ind w:right="245" w:firstLine="709"/>
        <w:jc w:val="both"/>
        <w:rPr>
          <w:sz w:val="28"/>
        </w:rPr>
      </w:pPr>
      <w:r w:rsidRPr="0055459F">
        <w:rPr>
          <w:sz w:val="28"/>
        </w:rPr>
        <w:t xml:space="preserve">Тепловий баланс </w:t>
      </w:r>
      <w:proofErr w:type="spellStart"/>
      <w:r w:rsidRPr="0055459F">
        <w:rPr>
          <w:sz w:val="28"/>
        </w:rPr>
        <w:t>кожухотрубного</w:t>
      </w:r>
      <w:proofErr w:type="spellEnd"/>
      <w:r w:rsidRPr="0055459F">
        <w:rPr>
          <w:sz w:val="28"/>
        </w:rPr>
        <w:t xml:space="preserve"> теплообмінника описується системою рівнянь, перше описує баланс теплоти носія, а друге – для</w:t>
      </w:r>
      <w:r w:rsidRPr="0055459F">
        <w:rPr>
          <w:spacing w:val="80"/>
          <w:sz w:val="28"/>
        </w:rPr>
        <w:t xml:space="preserve"> </w:t>
      </w:r>
      <w:proofErr w:type="spellStart"/>
      <w:r w:rsidRPr="0055459F">
        <w:rPr>
          <w:sz w:val="28"/>
        </w:rPr>
        <w:t>гріючого</w:t>
      </w:r>
      <w:proofErr w:type="spellEnd"/>
      <w:r w:rsidRPr="0055459F">
        <w:rPr>
          <w:sz w:val="28"/>
        </w:rPr>
        <w:t xml:space="preserve"> продукту.</w:t>
      </w:r>
    </w:p>
    <w:p w:rsidR="00FE7ACE" w:rsidRPr="0055459F" w:rsidRDefault="00FE7ACE" w:rsidP="0035639C">
      <w:pPr>
        <w:pStyle w:val="TableParagraph"/>
        <w:tabs>
          <w:tab w:val="left" w:pos="5703"/>
        </w:tabs>
        <w:spacing w:before="10"/>
        <w:ind w:right="249" w:firstLine="709"/>
        <w:jc w:val="right"/>
        <w:rPr>
          <w:sz w:val="28"/>
        </w:rPr>
      </w:pPr>
      <w:proofErr w:type="spellStart"/>
      <w:r w:rsidRPr="0055459F">
        <w:rPr>
          <w:i/>
          <w:sz w:val="32"/>
        </w:rPr>
        <w:t>dq</w:t>
      </w:r>
      <w:proofErr w:type="spellEnd"/>
      <w:r w:rsidRPr="0055459F">
        <w:rPr>
          <w:i/>
          <w:position w:val="-7"/>
          <w:sz w:val="19"/>
        </w:rPr>
        <w:t>T</w:t>
      </w:r>
      <w:r w:rsidRPr="0055459F">
        <w:rPr>
          <w:i/>
          <w:spacing w:val="69"/>
          <w:position w:val="-7"/>
          <w:sz w:val="19"/>
        </w:rPr>
        <w:t xml:space="preserve"> </w:t>
      </w:r>
      <w:r w:rsidRPr="0055459F">
        <w:rPr>
          <w:rFonts w:ascii="Symbol" w:hAnsi="Symbol"/>
          <w:sz w:val="32"/>
        </w:rPr>
        <w:t></w:t>
      </w:r>
      <w:r w:rsidRPr="0055459F">
        <w:rPr>
          <w:spacing w:val="-13"/>
          <w:sz w:val="32"/>
        </w:rPr>
        <w:t xml:space="preserve"> </w:t>
      </w:r>
      <w:proofErr w:type="spellStart"/>
      <w:r w:rsidRPr="0055459F">
        <w:rPr>
          <w:i/>
          <w:sz w:val="32"/>
        </w:rPr>
        <w:t>dq</w:t>
      </w:r>
      <w:r w:rsidRPr="0055459F">
        <w:rPr>
          <w:i/>
          <w:position w:val="-7"/>
          <w:sz w:val="19"/>
        </w:rPr>
        <w:t>mT</w:t>
      </w:r>
      <w:proofErr w:type="spellEnd"/>
      <w:r w:rsidRPr="0055459F">
        <w:rPr>
          <w:i/>
          <w:spacing w:val="59"/>
          <w:position w:val="-7"/>
          <w:sz w:val="19"/>
        </w:rPr>
        <w:t xml:space="preserve"> </w:t>
      </w:r>
      <w:r w:rsidRPr="0055459F">
        <w:rPr>
          <w:rFonts w:ascii="Symbol" w:hAnsi="Symbol"/>
          <w:sz w:val="32"/>
        </w:rPr>
        <w:t></w:t>
      </w:r>
      <w:r w:rsidRPr="0055459F">
        <w:rPr>
          <w:spacing w:val="-20"/>
          <w:sz w:val="32"/>
        </w:rPr>
        <w:t xml:space="preserve"> </w:t>
      </w:r>
      <w:proofErr w:type="spellStart"/>
      <w:r w:rsidRPr="0055459F">
        <w:rPr>
          <w:i/>
          <w:sz w:val="32"/>
        </w:rPr>
        <w:t>dq</w:t>
      </w:r>
      <w:proofErr w:type="spellEnd"/>
      <w:r w:rsidRPr="0055459F">
        <w:rPr>
          <w:i/>
          <w:position w:val="-7"/>
          <w:sz w:val="19"/>
        </w:rPr>
        <w:t>CT</w:t>
      </w:r>
      <w:r w:rsidRPr="0055459F">
        <w:rPr>
          <w:i/>
          <w:spacing w:val="30"/>
          <w:position w:val="-7"/>
          <w:sz w:val="19"/>
        </w:rPr>
        <w:t xml:space="preserve"> </w:t>
      </w:r>
      <w:r w:rsidRPr="0055459F">
        <w:rPr>
          <w:spacing w:val="-10"/>
          <w:position w:val="-3"/>
          <w:sz w:val="28"/>
        </w:rPr>
        <w:t>;</w:t>
      </w:r>
      <w:r w:rsidRPr="0055459F">
        <w:rPr>
          <w:position w:val="-3"/>
          <w:sz w:val="28"/>
        </w:rPr>
        <w:tab/>
      </w:r>
      <w:r w:rsidRPr="0055459F">
        <w:rPr>
          <w:spacing w:val="-2"/>
          <w:position w:val="-3"/>
          <w:sz w:val="28"/>
        </w:rPr>
        <w:t>(3.1)</w:t>
      </w:r>
    </w:p>
    <w:p w:rsidR="00FE7ACE" w:rsidRPr="0055459F" w:rsidRDefault="00FE7ACE" w:rsidP="0035639C">
      <w:pPr>
        <w:pStyle w:val="TableParagraph"/>
        <w:tabs>
          <w:tab w:val="left" w:pos="6306"/>
        </w:tabs>
        <w:spacing w:before="193"/>
        <w:ind w:right="246" w:firstLine="709"/>
        <w:jc w:val="right"/>
        <w:rPr>
          <w:sz w:val="28"/>
        </w:rPr>
      </w:pPr>
      <w:proofErr w:type="spellStart"/>
      <w:r w:rsidRPr="0055459F">
        <w:rPr>
          <w:i/>
          <w:sz w:val="32"/>
        </w:rPr>
        <w:t>dq</w:t>
      </w:r>
      <w:proofErr w:type="spellEnd"/>
      <w:r w:rsidRPr="0055459F">
        <w:rPr>
          <w:i/>
          <w:position w:val="-7"/>
          <w:sz w:val="19"/>
        </w:rPr>
        <w:t>P</w:t>
      </w:r>
      <w:r w:rsidRPr="0055459F">
        <w:rPr>
          <w:i/>
          <w:spacing w:val="17"/>
          <w:position w:val="-7"/>
          <w:sz w:val="19"/>
        </w:rPr>
        <w:t xml:space="preserve"> </w:t>
      </w:r>
      <w:r w:rsidRPr="0055459F">
        <w:rPr>
          <w:rFonts w:ascii="Symbol" w:hAnsi="Symbol"/>
          <w:sz w:val="32"/>
        </w:rPr>
        <w:t></w:t>
      </w:r>
      <w:r w:rsidRPr="0055459F">
        <w:rPr>
          <w:spacing w:val="-20"/>
          <w:sz w:val="32"/>
        </w:rPr>
        <w:t xml:space="preserve"> </w:t>
      </w:r>
      <w:proofErr w:type="spellStart"/>
      <w:r w:rsidRPr="0055459F">
        <w:rPr>
          <w:i/>
          <w:sz w:val="32"/>
        </w:rPr>
        <w:t>dq</w:t>
      </w:r>
      <w:proofErr w:type="spellEnd"/>
      <w:r w:rsidRPr="0055459F">
        <w:rPr>
          <w:i/>
          <w:position w:val="-7"/>
          <w:sz w:val="19"/>
        </w:rPr>
        <w:t>CT</w:t>
      </w:r>
      <w:r w:rsidRPr="0055459F">
        <w:rPr>
          <w:i/>
          <w:spacing w:val="57"/>
          <w:position w:val="-7"/>
          <w:sz w:val="19"/>
        </w:rPr>
        <w:t xml:space="preserve"> </w:t>
      </w:r>
      <w:r w:rsidRPr="0055459F">
        <w:rPr>
          <w:rFonts w:ascii="Symbol" w:hAnsi="Symbol"/>
          <w:sz w:val="32"/>
        </w:rPr>
        <w:t></w:t>
      </w:r>
      <w:r w:rsidRPr="0055459F">
        <w:rPr>
          <w:spacing w:val="-20"/>
          <w:sz w:val="32"/>
        </w:rPr>
        <w:t xml:space="preserve"> </w:t>
      </w:r>
      <w:proofErr w:type="spellStart"/>
      <w:r w:rsidRPr="0055459F">
        <w:rPr>
          <w:i/>
          <w:sz w:val="32"/>
        </w:rPr>
        <w:t>dq</w:t>
      </w:r>
      <w:r w:rsidRPr="0055459F">
        <w:rPr>
          <w:i/>
          <w:position w:val="-7"/>
          <w:sz w:val="19"/>
        </w:rPr>
        <w:t>mP</w:t>
      </w:r>
      <w:proofErr w:type="spellEnd"/>
      <w:r w:rsidRPr="0055459F">
        <w:rPr>
          <w:i/>
          <w:spacing w:val="39"/>
          <w:position w:val="-7"/>
          <w:sz w:val="19"/>
        </w:rPr>
        <w:t xml:space="preserve"> </w:t>
      </w:r>
      <w:r w:rsidRPr="0055459F">
        <w:rPr>
          <w:rFonts w:ascii="Symbol" w:hAnsi="Symbol"/>
          <w:sz w:val="32"/>
        </w:rPr>
        <w:t></w:t>
      </w:r>
      <w:r w:rsidRPr="0055459F">
        <w:rPr>
          <w:spacing w:val="-20"/>
          <w:sz w:val="32"/>
        </w:rPr>
        <w:t xml:space="preserve"> </w:t>
      </w:r>
      <w:proofErr w:type="spellStart"/>
      <w:r w:rsidRPr="0055459F">
        <w:rPr>
          <w:i/>
          <w:sz w:val="32"/>
        </w:rPr>
        <w:t>dq</w:t>
      </w:r>
      <w:proofErr w:type="spellEnd"/>
      <w:r w:rsidRPr="0055459F">
        <w:rPr>
          <w:rFonts w:ascii="Symbol" w:hAnsi="Symbol"/>
          <w:position w:val="2"/>
          <w:sz w:val="32"/>
        </w:rPr>
        <w:t></w:t>
      </w:r>
      <w:r w:rsidRPr="0055459F">
        <w:rPr>
          <w:i/>
          <w:position w:val="-7"/>
          <w:sz w:val="19"/>
        </w:rPr>
        <w:t>P</w:t>
      </w:r>
      <w:r w:rsidRPr="0055459F">
        <w:rPr>
          <w:i/>
          <w:spacing w:val="38"/>
          <w:position w:val="-7"/>
          <w:sz w:val="19"/>
        </w:rPr>
        <w:t xml:space="preserve"> </w:t>
      </w:r>
      <w:r w:rsidRPr="0055459F">
        <w:rPr>
          <w:rFonts w:ascii="Symbol" w:hAnsi="Symbol"/>
          <w:sz w:val="32"/>
        </w:rPr>
        <w:t></w:t>
      </w:r>
      <w:r w:rsidRPr="0055459F">
        <w:rPr>
          <w:spacing w:val="-20"/>
          <w:sz w:val="32"/>
        </w:rPr>
        <w:t xml:space="preserve"> </w:t>
      </w:r>
      <w:proofErr w:type="spellStart"/>
      <w:r w:rsidRPr="0055459F">
        <w:rPr>
          <w:i/>
          <w:sz w:val="32"/>
        </w:rPr>
        <w:t>dq</w:t>
      </w:r>
      <w:proofErr w:type="spellEnd"/>
      <w:r w:rsidRPr="0055459F">
        <w:rPr>
          <w:i/>
          <w:position w:val="-7"/>
          <w:sz w:val="19"/>
        </w:rPr>
        <w:t>BT</w:t>
      </w:r>
      <w:r w:rsidRPr="0055459F">
        <w:rPr>
          <w:i/>
          <w:spacing w:val="16"/>
          <w:position w:val="-7"/>
          <w:sz w:val="19"/>
        </w:rPr>
        <w:t xml:space="preserve"> </w:t>
      </w:r>
      <w:r w:rsidRPr="0055459F">
        <w:rPr>
          <w:spacing w:val="-10"/>
          <w:position w:val="-4"/>
          <w:sz w:val="28"/>
        </w:rPr>
        <w:t>,</w:t>
      </w:r>
      <w:r w:rsidRPr="0055459F">
        <w:rPr>
          <w:position w:val="-4"/>
          <w:sz w:val="28"/>
        </w:rPr>
        <w:tab/>
      </w:r>
      <w:r w:rsidRPr="0055459F">
        <w:rPr>
          <w:spacing w:val="-2"/>
          <w:position w:val="-4"/>
          <w:sz w:val="28"/>
        </w:rPr>
        <w:t>(3.2)</w:t>
      </w:r>
    </w:p>
    <w:p w:rsidR="00FE7ACE" w:rsidRPr="0055459F" w:rsidRDefault="00FE7ACE" w:rsidP="0035639C">
      <w:pPr>
        <w:pStyle w:val="TableParagraph"/>
        <w:spacing w:before="7"/>
        <w:ind w:firstLine="709"/>
        <w:rPr>
          <w:sz w:val="59"/>
        </w:rPr>
      </w:pPr>
    </w:p>
    <w:p w:rsidR="00FE7ACE" w:rsidRPr="0055459F" w:rsidRDefault="00FE7ACE" w:rsidP="0035639C">
      <w:pPr>
        <w:pStyle w:val="TableParagraph"/>
        <w:tabs>
          <w:tab w:val="left" w:pos="1291"/>
        </w:tabs>
        <w:ind w:firstLine="709"/>
        <w:rPr>
          <w:sz w:val="28"/>
        </w:rPr>
      </w:pPr>
      <w:r w:rsidRPr="0055459F">
        <w:rPr>
          <w:spacing w:val="-5"/>
          <w:sz w:val="28"/>
        </w:rPr>
        <w:t>де</w:t>
      </w:r>
      <w:r w:rsidRPr="0055459F">
        <w:rPr>
          <w:sz w:val="28"/>
        </w:rPr>
        <w:tab/>
      </w:r>
      <w:proofErr w:type="spellStart"/>
      <w:r w:rsidRPr="0055459F">
        <w:rPr>
          <w:i/>
          <w:sz w:val="27"/>
        </w:rPr>
        <w:t>dq</w:t>
      </w:r>
      <w:proofErr w:type="spellEnd"/>
      <w:r w:rsidRPr="0055459F">
        <w:rPr>
          <w:i/>
          <w:position w:val="-6"/>
          <w:sz w:val="13"/>
        </w:rPr>
        <w:t>T</w:t>
      </w:r>
      <w:r w:rsidRPr="0055459F">
        <w:rPr>
          <w:i/>
          <w:spacing w:val="34"/>
          <w:position w:val="-6"/>
          <w:sz w:val="13"/>
        </w:rPr>
        <w:t xml:space="preserve"> </w:t>
      </w:r>
      <w:r w:rsidRPr="0055459F">
        <w:rPr>
          <w:sz w:val="28"/>
        </w:rPr>
        <w:t>–</w:t>
      </w:r>
      <w:r w:rsidRPr="0055459F">
        <w:rPr>
          <w:spacing w:val="-1"/>
          <w:sz w:val="28"/>
        </w:rPr>
        <w:t xml:space="preserve"> </w:t>
      </w:r>
      <w:r w:rsidRPr="0055459F">
        <w:rPr>
          <w:sz w:val="28"/>
        </w:rPr>
        <w:t>теплота,</w:t>
      </w:r>
      <w:r w:rsidRPr="0055459F">
        <w:rPr>
          <w:spacing w:val="-3"/>
          <w:sz w:val="28"/>
        </w:rPr>
        <w:t xml:space="preserve"> </w:t>
      </w:r>
      <w:r w:rsidRPr="0055459F">
        <w:rPr>
          <w:sz w:val="28"/>
        </w:rPr>
        <w:t>яка</w:t>
      </w:r>
      <w:r w:rsidRPr="0055459F">
        <w:rPr>
          <w:spacing w:val="-5"/>
          <w:sz w:val="28"/>
        </w:rPr>
        <w:t xml:space="preserve"> </w:t>
      </w:r>
      <w:r w:rsidRPr="0055459F">
        <w:rPr>
          <w:sz w:val="28"/>
        </w:rPr>
        <w:t>передається</w:t>
      </w:r>
      <w:r w:rsidRPr="0055459F">
        <w:rPr>
          <w:spacing w:val="-1"/>
          <w:sz w:val="28"/>
        </w:rPr>
        <w:t xml:space="preserve"> </w:t>
      </w:r>
      <w:r w:rsidRPr="0055459F">
        <w:rPr>
          <w:spacing w:val="-2"/>
          <w:sz w:val="28"/>
        </w:rPr>
        <w:t>теплоносієм;</w:t>
      </w:r>
    </w:p>
    <w:p w:rsidR="00FE7ACE" w:rsidRPr="0055459F" w:rsidRDefault="00FE7ACE" w:rsidP="0035639C">
      <w:pPr>
        <w:pStyle w:val="TableParagraph"/>
        <w:spacing w:before="183"/>
        <w:ind w:firstLine="709"/>
        <w:rPr>
          <w:sz w:val="28"/>
        </w:rPr>
      </w:pPr>
      <w:proofErr w:type="spellStart"/>
      <w:r w:rsidRPr="0055459F">
        <w:rPr>
          <w:i/>
          <w:sz w:val="27"/>
        </w:rPr>
        <w:t>dq</w:t>
      </w:r>
      <w:r w:rsidRPr="0055459F">
        <w:rPr>
          <w:i/>
          <w:position w:val="-6"/>
          <w:sz w:val="13"/>
        </w:rPr>
        <w:t>mT</w:t>
      </w:r>
      <w:proofErr w:type="spellEnd"/>
      <w:r w:rsidRPr="0055459F">
        <w:rPr>
          <w:i/>
          <w:spacing w:val="33"/>
          <w:position w:val="-6"/>
          <w:sz w:val="13"/>
        </w:rPr>
        <w:t xml:space="preserve">  </w:t>
      </w:r>
      <w:r w:rsidRPr="0055459F">
        <w:rPr>
          <w:sz w:val="28"/>
        </w:rPr>
        <w:t>–</w:t>
      </w:r>
      <w:r w:rsidRPr="0055459F">
        <w:rPr>
          <w:spacing w:val="-1"/>
          <w:sz w:val="28"/>
        </w:rPr>
        <w:t xml:space="preserve"> </w:t>
      </w:r>
      <w:r w:rsidRPr="0055459F">
        <w:rPr>
          <w:sz w:val="28"/>
        </w:rPr>
        <w:t>кількість</w:t>
      </w:r>
      <w:r w:rsidRPr="0055459F">
        <w:rPr>
          <w:spacing w:val="-2"/>
          <w:sz w:val="28"/>
        </w:rPr>
        <w:t xml:space="preserve"> </w:t>
      </w:r>
      <w:r w:rsidRPr="0055459F">
        <w:rPr>
          <w:sz w:val="28"/>
        </w:rPr>
        <w:t>теплоти,</w:t>
      </w:r>
      <w:r w:rsidRPr="0055459F">
        <w:rPr>
          <w:spacing w:val="-5"/>
          <w:sz w:val="28"/>
        </w:rPr>
        <w:t xml:space="preserve"> </w:t>
      </w:r>
      <w:r w:rsidRPr="0055459F">
        <w:rPr>
          <w:sz w:val="28"/>
        </w:rPr>
        <w:t>яка</w:t>
      </w:r>
      <w:r w:rsidRPr="0055459F">
        <w:rPr>
          <w:spacing w:val="-2"/>
          <w:sz w:val="28"/>
        </w:rPr>
        <w:t xml:space="preserve"> </w:t>
      </w:r>
      <w:r w:rsidRPr="0055459F">
        <w:rPr>
          <w:sz w:val="28"/>
        </w:rPr>
        <w:t>накопичується</w:t>
      </w:r>
      <w:r w:rsidRPr="0055459F">
        <w:rPr>
          <w:spacing w:val="1"/>
          <w:sz w:val="28"/>
        </w:rPr>
        <w:t xml:space="preserve"> </w:t>
      </w:r>
      <w:r w:rsidRPr="0055459F">
        <w:rPr>
          <w:sz w:val="28"/>
        </w:rPr>
        <w:t>у</w:t>
      </w:r>
      <w:r w:rsidRPr="0055459F">
        <w:rPr>
          <w:spacing w:val="-3"/>
          <w:sz w:val="28"/>
        </w:rPr>
        <w:t xml:space="preserve"> </w:t>
      </w:r>
      <w:r w:rsidRPr="0055459F">
        <w:rPr>
          <w:sz w:val="28"/>
        </w:rPr>
        <w:t>матеріалі</w:t>
      </w:r>
      <w:r w:rsidRPr="0055459F">
        <w:rPr>
          <w:spacing w:val="-2"/>
          <w:sz w:val="28"/>
        </w:rPr>
        <w:t xml:space="preserve"> трубок;</w:t>
      </w:r>
    </w:p>
    <w:p w:rsidR="00FE7ACE" w:rsidRPr="0055459F" w:rsidRDefault="00FE7ACE" w:rsidP="0035639C">
      <w:pPr>
        <w:pStyle w:val="TableParagraph"/>
        <w:spacing w:before="182"/>
        <w:ind w:firstLine="709"/>
        <w:rPr>
          <w:sz w:val="28"/>
        </w:rPr>
      </w:pPr>
      <w:proofErr w:type="spellStart"/>
      <w:r w:rsidRPr="0055459F">
        <w:rPr>
          <w:i/>
          <w:sz w:val="27"/>
        </w:rPr>
        <w:t>dq</w:t>
      </w:r>
      <w:proofErr w:type="spellEnd"/>
      <w:r w:rsidRPr="0055459F">
        <w:rPr>
          <w:i/>
          <w:position w:val="-5"/>
          <w:sz w:val="13"/>
        </w:rPr>
        <w:t>CT</w:t>
      </w:r>
      <w:r w:rsidRPr="0055459F">
        <w:rPr>
          <w:i/>
          <w:spacing w:val="65"/>
          <w:w w:val="150"/>
          <w:position w:val="-5"/>
          <w:sz w:val="13"/>
        </w:rPr>
        <w:t xml:space="preserve"> </w:t>
      </w:r>
      <w:r w:rsidRPr="0055459F">
        <w:rPr>
          <w:sz w:val="28"/>
        </w:rPr>
        <w:t>–</w:t>
      </w:r>
      <w:r w:rsidRPr="0055459F">
        <w:rPr>
          <w:spacing w:val="-3"/>
          <w:sz w:val="28"/>
        </w:rPr>
        <w:t xml:space="preserve"> </w:t>
      </w:r>
      <w:r w:rsidRPr="0055459F">
        <w:rPr>
          <w:sz w:val="28"/>
        </w:rPr>
        <w:t>теплота,</w:t>
      </w:r>
      <w:r w:rsidRPr="0055459F">
        <w:rPr>
          <w:spacing w:val="-4"/>
          <w:sz w:val="28"/>
        </w:rPr>
        <w:t xml:space="preserve"> </w:t>
      </w:r>
      <w:r w:rsidRPr="0055459F">
        <w:rPr>
          <w:sz w:val="28"/>
        </w:rPr>
        <w:t>яка</w:t>
      </w:r>
      <w:r w:rsidRPr="0055459F">
        <w:rPr>
          <w:spacing w:val="-5"/>
          <w:sz w:val="28"/>
        </w:rPr>
        <w:t xml:space="preserve"> </w:t>
      </w:r>
      <w:r w:rsidRPr="0055459F">
        <w:rPr>
          <w:sz w:val="28"/>
        </w:rPr>
        <w:t>передається</w:t>
      </w:r>
      <w:r w:rsidRPr="0055459F">
        <w:rPr>
          <w:spacing w:val="-3"/>
          <w:sz w:val="28"/>
        </w:rPr>
        <w:t xml:space="preserve"> </w:t>
      </w:r>
      <w:r w:rsidRPr="0055459F">
        <w:rPr>
          <w:sz w:val="28"/>
        </w:rPr>
        <w:t>від</w:t>
      </w:r>
      <w:r w:rsidRPr="0055459F">
        <w:rPr>
          <w:spacing w:val="-1"/>
          <w:sz w:val="28"/>
        </w:rPr>
        <w:t xml:space="preserve"> </w:t>
      </w:r>
      <w:r w:rsidRPr="0055459F">
        <w:rPr>
          <w:sz w:val="28"/>
        </w:rPr>
        <w:t>трубок</w:t>
      </w:r>
      <w:r w:rsidRPr="0055459F">
        <w:rPr>
          <w:spacing w:val="-3"/>
          <w:sz w:val="28"/>
        </w:rPr>
        <w:t xml:space="preserve"> </w:t>
      </w:r>
      <w:r w:rsidRPr="0055459F">
        <w:rPr>
          <w:sz w:val="28"/>
        </w:rPr>
        <w:t>до</w:t>
      </w:r>
      <w:r w:rsidRPr="0055459F">
        <w:rPr>
          <w:spacing w:val="-2"/>
          <w:sz w:val="28"/>
        </w:rPr>
        <w:t xml:space="preserve"> </w:t>
      </w:r>
      <w:proofErr w:type="spellStart"/>
      <w:r w:rsidRPr="0055459F">
        <w:rPr>
          <w:sz w:val="28"/>
        </w:rPr>
        <w:t>нагріваючого</w:t>
      </w:r>
      <w:proofErr w:type="spellEnd"/>
      <w:r w:rsidRPr="0055459F">
        <w:rPr>
          <w:spacing w:val="-4"/>
          <w:sz w:val="28"/>
        </w:rPr>
        <w:t xml:space="preserve"> </w:t>
      </w:r>
      <w:r w:rsidRPr="0055459F">
        <w:rPr>
          <w:spacing w:val="-2"/>
          <w:sz w:val="28"/>
        </w:rPr>
        <w:t>розчину;</w:t>
      </w:r>
    </w:p>
    <w:p w:rsidR="00FE7ACE" w:rsidRPr="0055459F" w:rsidRDefault="00FE7ACE" w:rsidP="0035639C">
      <w:pPr>
        <w:pStyle w:val="TableParagraph"/>
        <w:spacing w:before="217"/>
        <w:ind w:firstLine="709"/>
        <w:rPr>
          <w:sz w:val="28"/>
        </w:rPr>
      </w:pPr>
      <w:proofErr w:type="spellStart"/>
      <w:r w:rsidRPr="0055459F">
        <w:rPr>
          <w:i/>
          <w:position w:val="2"/>
          <w:sz w:val="29"/>
        </w:rPr>
        <w:t>dq</w:t>
      </w:r>
      <w:r w:rsidRPr="0055459F">
        <w:rPr>
          <w:i/>
          <w:position w:val="2"/>
          <w:sz w:val="29"/>
          <w:vertAlign w:val="subscript"/>
        </w:rPr>
        <w:t>P</w:t>
      </w:r>
      <w:proofErr w:type="spellEnd"/>
      <w:r w:rsidRPr="0055459F">
        <w:rPr>
          <w:i/>
          <w:spacing w:val="22"/>
          <w:position w:val="2"/>
          <w:sz w:val="29"/>
        </w:rPr>
        <w:t xml:space="preserve">  </w:t>
      </w:r>
      <w:r w:rsidRPr="0055459F">
        <w:rPr>
          <w:sz w:val="28"/>
        </w:rPr>
        <w:t>–</w:t>
      </w:r>
      <w:r w:rsidRPr="0055459F">
        <w:rPr>
          <w:spacing w:val="1"/>
          <w:sz w:val="28"/>
        </w:rPr>
        <w:t xml:space="preserve"> </w:t>
      </w:r>
      <w:r w:rsidRPr="0055459F">
        <w:rPr>
          <w:sz w:val="28"/>
        </w:rPr>
        <w:t>теплота,</w:t>
      </w:r>
      <w:r w:rsidRPr="0055459F">
        <w:rPr>
          <w:spacing w:val="-1"/>
          <w:sz w:val="28"/>
        </w:rPr>
        <w:t xml:space="preserve"> </w:t>
      </w:r>
      <w:r w:rsidRPr="0055459F">
        <w:rPr>
          <w:sz w:val="28"/>
        </w:rPr>
        <w:t>яка</w:t>
      </w:r>
      <w:r w:rsidRPr="0055459F">
        <w:rPr>
          <w:spacing w:val="-4"/>
          <w:sz w:val="28"/>
        </w:rPr>
        <w:t xml:space="preserve"> </w:t>
      </w:r>
      <w:r w:rsidRPr="0055459F">
        <w:rPr>
          <w:sz w:val="28"/>
        </w:rPr>
        <w:t>приходить</w:t>
      </w:r>
      <w:r w:rsidRPr="0055459F">
        <w:rPr>
          <w:spacing w:val="-1"/>
          <w:sz w:val="28"/>
        </w:rPr>
        <w:t xml:space="preserve"> </w:t>
      </w:r>
      <w:r w:rsidRPr="0055459F">
        <w:rPr>
          <w:sz w:val="28"/>
        </w:rPr>
        <w:t>з</w:t>
      </w:r>
      <w:r w:rsidRPr="0055459F">
        <w:rPr>
          <w:spacing w:val="-1"/>
          <w:sz w:val="28"/>
        </w:rPr>
        <w:t xml:space="preserve"> </w:t>
      </w:r>
      <w:r w:rsidRPr="0055459F">
        <w:rPr>
          <w:sz w:val="28"/>
        </w:rPr>
        <w:t>вхідним</w:t>
      </w:r>
      <w:r w:rsidRPr="0055459F">
        <w:rPr>
          <w:spacing w:val="-3"/>
          <w:sz w:val="28"/>
        </w:rPr>
        <w:t xml:space="preserve"> </w:t>
      </w:r>
      <w:r w:rsidRPr="0055459F">
        <w:rPr>
          <w:spacing w:val="-2"/>
          <w:sz w:val="28"/>
        </w:rPr>
        <w:t>потоком;</w:t>
      </w:r>
    </w:p>
    <w:p w:rsidR="00FE7ACE" w:rsidRPr="0055459F" w:rsidRDefault="00FE7ACE" w:rsidP="0035639C">
      <w:pPr>
        <w:pStyle w:val="TableParagraph"/>
        <w:spacing w:before="199"/>
        <w:ind w:firstLine="709"/>
        <w:rPr>
          <w:sz w:val="28"/>
        </w:rPr>
      </w:pPr>
      <w:proofErr w:type="spellStart"/>
      <w:r w:rsidRPr="0055459F">
        <w:rPr>
          <w:i/>
          <w:sz w:val="27"/>
        </w:rPr>
        <w:t>dq</w:t>
      </w:r>
      <w:r w:rsidRPr="0055459F">
        <w:rPr>
          <w:i/>
          <w:position w:val="-6"/>
          <w:sz w:val="13"/>
        </w:rPr>
        <w:t>mP</w:t>
      </w:r>
      <w:proofErr w:type="spellEnd"/>
      <w:r w:rsidRPr="0055459F">
        <w:rPr>
          <w:i/>
          <w:spacing w:val="71"/>
          <w:position w:val="-6"/>
          <w:sz w:val="13"/>
        </w:rPr>
        <w:t xml:space="preserve"> </w:t>
      </w:r>
      <w:r w:rsidRPr="0055459F">
        <w:rPr>
          <w:sz w:val="28"/>
        </w:rPr>
        <w:t>–</w:t>
      </w:r>
      <w:r w:rsidRPr="0055459F">
        <w:rPr>
          <w:spacing w:val="-3"/>
          <w:sz w:val="28"/>
        </w:rPr>
        <w:t xml:space="preserve"> </w:t>
      </w:r>
      <w:r w:rsidRPr="0055459F">
        <w:rPr>
          <w:sz w:val="28"/>
        </w:rPr>
        <w:t>кількість</w:t>
      </w:r>
      <w:r w:rsidRPr="0055459F">
        <w:rPr>
          <w:spacing w:val="-3"/>
          <w:sz w:val="28"/>
        </w:rPr>
        <w:t xml:space="preserve"> </w:t>
      </w:r>
      <w:r w:rsidRPr="0055459F">
        <w:rPr>
          <w:sz w:val="28"/>
        </w:rPr>
        <w:t>теплоти,</w:t>
      </w:r>
      <w:r w:rsidRPr="0055459F">
        <w:rPr>
          <w:spacing w:val="-6"/>
          <w:sz w:val="28"/>
        </w:rPr>
        <w:t xml:space="preserve"> </w:t>
      </w:r>
      <w:r w:rsidRPr="0055459F">
        <w:rPr>
          <w:sz w:val="28"/>
        </w:rPr>
        <w:t>яка</w:t>
      </w:r>
      <w:r w:rsidRPr="0055459F">
        <w:rPr>
          <w:spacing w:val="-2"/>
          <w:sz w:val="28"/>
        </w:rPr>
        <w:t xml:space="preserve"> </w:t>
      </w:r>
      <w:r w:rsidRPr="0055459F">
        <w:rPr>
          <w:sz w:val="28"/>
        </w:rPr>
        <w:t>накопичується</w:t>
      </w:r>
      <w:r w:rsidRPr="0055459F">
        <w:rPr>
          <w:spacing w:val="-1"/>
          <w:sz w:val="28"/>
        </w:rPr>
        <w:t xml:space="preserve"> </w:t>
      </w:r>
      <w:r w:rsidRPr="0055459F">
        <w:rPr>
          <w:sz w:val="28"/>
        </w:rPr>
        <w:t>у</w:t>
      </w:r>
      <w:r w:rsidRPr="0055459F">
        <w:rPr>
          <w:spacing w:val="-3"/>
          <w:sz w:val="28"/>
        </w:rPr>
        <w:t xml:space="preserve"> </w:t>
      </w:r>
      <w:proofErr w:type="spellStart"/>
      <w:r w:rsidRPr="0055459F">
        <w:rPr>
          <w:sz w:val="28"/>
        </w:rPr>
        <w:t>нагріваючому</w:t>
      </w:r>
      <w:proofErr w:type="spellEnd"/>
      <w:r w:rsidRPr="0055459F">
        <w:rPr>
          <w:spacing w:val="-6"/>
          <w:sz w:val="28"/>
        </w:rPr>
        <w:t xml:space="preserve"> </w:t>
      </w:r>
      <w:r w:rsidRPr="0055459F">
        <w:rPr>
          <w:spacing w:val="-2"/>
          <w:sz w:val="28"/>
        </w:rPr>
        <w:t>розчині;</w:t>
      </w:r>
    </w:p>
    <w:p w:rsidR="00FE7ACE" w:rsidRPr="0055459F" w:rsidRDefault="00FE7ACE" w:rsidP="0035639C">
      <w:pPr>
        <w:pStyle w:val="TableParagraph"/>
        <w:spacing w:before="178"/>
        <w:ind w:firstLine="709"/>
        <w:rPr>
          <w:sz w:val="28"/>
        </w:rPr>
      </w:pPr>
      <w:proofErr w:type="spellStart"/>
      <w:r w:rsidRPr="0055459F">
        <w:rPr>
          <w:i/>
          <w:sz w:val="24"/>
        </w:rPr>
        <w:t>dq</w:t>
      </w:r>
      <w:proofErr w:type="spellEnd"/>
      <w:r w:rsidRPr="0055459F">
        <w:rPr>
          <w:rFonts w:ascii="Symbol" w:hAnsi="Symbol"/>
          <w:position w:val="1"/>
          <w:sz w:val="24"/>
        </w:rPr>
        <w:t></w:t>
      </w:r>
      <w:r w:rsidRPr="0055459F">
        <w:rPr>
          <w:i/>
          <w:position w:val="-5"/>
          <w:sz w:val="14"/>
        </w:rPr>
        <w:t>P</w:t>
      </w:r>
      <w:r w:rsidRPr="0055459F">
        <w:rPr>
          <w:i/>
          <w:spacing w:val="6"/>
          <w:position w:val="-5"/>
          <w:sz w:val="14"/>
        </w:rPr>
        <w:t xml:space="preserve"> </w:t>
      </w:r>
      <w:r w:rsidRPr="0055459F">
        <w:rPr>
          <w:position w:val="1"/>
          <w:sz w:val="28"/>
        </w:rPr>
        <w:t>–</w:t>
      </w:r>
      <w:r w:rsidRPr="0055459F">
        <w:rPr>
          <w:spacing w:val="-12"/>
          <w:position w:val="1"/>
          <w:sz w:val="28"/>
        </w:rPr>
        <w:t xml:space="preserve"> </w:t>
      </w:r>
      <w:r w:rsidRPr="0055459F">
        <w:rPr>
          <w:position w:val="1"/>
          <w:sz w:val="28"/>
        </w:rPr>
        <w:t>теплота,</w:t>
      </w:r>
      <w:r w:rsidRPr="0055459F">
        <w:rPr>
          <w:spacing w:val="-14"/>
          <w:position w:val="1"/>
          <w:sz w:val="28"/>
        </w:rPr>
        <w:t xml:space="preserve"> </w:t>
      </w:r>
      <w:r w:rsidRPr="0055459F">
        <w:rPr>
          <w:position w:val="1"/>
          <w:sz w:val="28"/>
        </w:rPr>
        <w:t>яка</w:t>
      </w:r>
      <w:r w:rsidRPr="0055459F">
        <w:rPr>
          <w:spacing w:val="-12"/>
          <w:position w:val="1"/>
          <w:sz w:val="28"/>
        </w:rPr>
        <w:t xml:space="preserve"> </w:t>
      </w:r>
      <w:r w:rsidRPr="0055459F">
        <w:rPr>
          <w:position w:val="1"/>
          <w:sz w:val="28"/>
        </w:rPr>
        <w:t>витрачається</w:t>
      </w:r>
      <w:r w:rsidRPr="0055459F">
        <w:rPr>
          <w:spacing w:val="-13"/>
          <w:position w:val="1"/>
          <w:sz w:val="28"/>
        </w:rPr>
        <w:t xml:space="preserve"> </w:t>
      </w:r>
      <w:r w:rsidRPr="0055459F">
        <w:rPr>
          <w:position w:val="1"/>
          <w:sz w:val="28"/>
        </w:rPr>
        <w:t>з</w:t>
      </w:r>
      <w:r w:rsidRPr="0055459F">
        <w:rPr>
          <w:spacing w:val="-13"/>
          <w:position w:val="1"/>
          <w:sz w:val="28"/>
        </w:rPr>
        <w:t xml:space="preserve"> </w:t>
      </w:r>
      <w:r w:rsidRPr="0055459F">
        <w:rPr>
          <w:position w:val="1"/>
          <w:sz w:val="28"/>
        </w:rPr>
        <w:t>вихідним</w:t>
      </w:r>
      <w:r w:rsidRPr="0055459F">
        <w:rPr>
          <w:spacing w:val="-15"/>
          <w:position w:val="1"/>
          <w:sz w:val="28"/>
        </w:rPr>
        <w:t xml:space="preserve"> </w:t>
      </w:r>
      <w:r w:rsidRPr="0055459F">
        <w:rPr>
          <w:spacing w:val="-2"/>
          <w:position w:val="1"/>
          <w:sz w:val="28"/>
        </w:rPr>
        <w:t>потоком;</w:t>
      </w:r>
    </w:p>
    <w:p w:rsidR="00FE7ACE" w:rsidRPr="0055459F" w:rsidRDefault="00FE7ACE" w:rsidP="0035639C">
      <w:pPr>
        <w:pStyle w:val="TableParagraph"/>
        <w:spacing w:before="167"/>
        <w:ind w:firstLine="709"/>
        <w:rPr>
          <w:sz w:val="28"/>
        </w:rPr>
      </w:pPr>
      <w:proofErr w:type="spellStart"/>
      <w:r w:rsidRPr="0055459F">
        <w:rPr>
          <w:i/>
          <w:sz w:val="27"/>
        </w:rPr>
        <w:t>dq</w:t>
      </w:r>
      <w:proofErr w:type="spellEnd"/>
      <w:r w:rsidRPr="0055459F">
        <w:rPr>
          <w:i/>
          <w:position w:val="-5"/>
          <w:sz w:val="13"/>
        </w:rPr>
        <w:t>BT</w:t>
      </w:r>
      <w:r w:rsidRPr="0055459F">
        <w:rPr>
          <w:i/>
          <w:spacing w:val="22"/>
          <w:position w:val="-5"/>
          <w:sz w:val="13"/>
        </w:rPr>
        <w:t xml:space="preserve"> </w:t>
      </w:r>
      <w:r w:rsidRPr="0055459F">
        <w:rPr>
          <w:sz w:val="28"/>
        </w:rPr>
        <w:t>–</w:t>
      </w:r>
      <w:r w:rsidRPr="0055459F">
        <w:rPr>
          <w:spacing w:val="-1"/>
          <w:sz w:val="28"/>
        </w:rPr>
        <w:t xml:space="preserve"> </w:t>
      </w:r>
      <w:r w:rsidRPr="0055459F">
        <w:rPr>
          <w:sz w:val="28"/>
        </w:rPr>
        <w:t>витрати</w:t>
      </w:r>
      <w:r w:rsidRPr="0055459F">
        <w:rPr>
          <w:spacing w:val="-1"/>
          <w:sz w:val="28"/>
        </w:rPr>
        <w:t xml:space="preserve"> </w:t>
      </w:r>
      <w:r w:rsidRPr="0055459F">
        <w:rPr>
          <w:sz w:val="28"/>
        </w:rPr>
        <w:t>теплоти у</w:t>
      </w:r>
      <w:r w:rsidRPr="0055459F">
        <w:rPr>
          <w:spacing w:val="-4"/>
          <w:sz w:val="28"/>
        </w:rPr>
        <w:t xml:space="preserve"> </w:t>
      </w:r>
      <w:r w:rsidRPr="0055459F">
        <w:rPr>
          <w:sz w:val="28"/>
        </w:rPr>
        <w:t>навколишнє</w:t>
      </w:r>
      <w:r w:rsidRPr="0055459F">
        <w:rPr>
          <w:spacing w:val="-3"/>
          <w:sz w:val="28"/>
        </w:rPr>
        <w:t xml:space="preserve"> </w:t>
      </w:r>
      <w:r w:rsidRPr="0055459F">
        <w:rPr>
          <w:spacing w:val="-2"/>
          <w:sz w:val="28"/>
        </w:rPr>
        <w:t>середовище.</w:t>
      </w:r>
    </w:p>
    <w:p w:rsidR="00FE7ACE" w:rsidRPr="0055459F" w:rsidRDefault="00FE7ACE" w:rsidP="0035639C">
      <w:pPr>
        <w:pStyle w:val="TableParagraph"/>
        <w:ind w:firstLine="709"/>
        <w:rPr>
          <w:sz w:val="34"/>
        </w:rPr>
      </w:pPr>
    </w:p>
    <w:p w:rsidR="00FE7ACE" w:rsidRPr="0055459F" w:rsidRDefault="00FE7ACE" w:rsidP="0035639C">
      <w:pPr>
        <w:pStyle w:val="TableParagraph"/>
        <w:spacing w:before="279" w:line="360" w:lineRule="auto"/>
        <w:ind w:right="244" w:firstLine="709"/>
        <w:jc w:val="both"/>
        <w:rPr>
          <w:sz w:val="28"/>
        </w:rPr>
      </w:pPr>
      <w:r w:rsidRPr="0055459F">
        <w:rPr>
          <w:sz w:val="28"/>
        </w:rPr>
        <w:t xml:space="preserve">Кількість теплоти, яка надходить у теплообмінник, залежить від виду теплоносія. У </w:t>
      </w:r>
      <w:proofErr w:type="spellStart"/>
      <w:r w:rsidRPr="0055459F">
        <w:rPr>
          <w:sz w:val="28"/>
        </w:rPr>
        <w:t>моему</w:t>
      </w:r>
      <w:proofErr w:type="spellEnd"/>
      <w:r w:rsidRPr="0055459F">
        <w:rPr>
          <w:sz w:val="28"/>
        </w:rPr>
        <w:t xml:space="preserve"> </w:t>
      </w:r>
      <w:proofErr w:type="spellStart"/>
      <w:r w:rsidRPr="0055459F">
        <w:rPr>
          <w:sz w:val="28"/>
        </w:rPr>
        <w:t>апараті</w:t>
      </w:r>
      <w:proofErr w:type="spellEnd"/>
      <w:r w:rsidRPr="0055459F">
        <w:rPr>
          <w:sz w:val="28"/>
        </w:rPr>
        <w:t xml:space="preserve"> теплоносієм є паровий конденсат(водяна пара)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 xml:space="preserve">та </w:t>
      </w:r>
      <w:proofErr w:type="spellStart"/>
      <w:r w:rsidRPr="0055459F">
        <w:rPr>
          <w:sz w:val="28"/>
        </w:rPr>
        <w:t>рівнянна</w:t>
      </w:r>
      <w:proofErr w:type="spellEnd"/>
      <w:r w:rsidRPr="0055459F">
        <w:rPr>
          <w:sz w:val="28"/>
        </w:rPr>
        <w:t xml:space="preserve"> буде таким:</w:t>
      </w:r>
    </w:p>
    <w:p w:rsidR="00FE7ACE" w:rsidRPr="0055459F" w:rsidRDefault="00FE7ACE" w:rsidP="0035639C">
      <w:pPr>
        <w:pStyle w:val="TableParagraph"/>
        <w:spacing w:before="10"/>
        <w:ind w:firstLine="709"/>
        <w:rPr>
          <w:sz w:val="42"/>
        </w:rPr>
      </w:pPr>
    </w:p>
    <w:p w:rsidR="00FE7ACE" w:rsidRPr="0055459F" w:rsidRDefault="00FE7ACE" w:rsidP="0035639C">
      <w:pPr>
        <w:pStyle w:val="TableParagraph"/>
        <w:tabs>
          <w:tab w:val="left" w:pos="4788"/>
        </w:tabs>
        <w:ind w:right="245" w:firstLine="709"/>
        <w:jc w:val="right"/>
        <w:rPr>
          <w:sz w:val="28"/>
        </w:rPr>
      </w:pPr>
      <w:proofErr w:type="spellStart"/>
      <w:r w:rsidRPr="0055459F">
        <w:rPr>
          <w:i/>
          <w:spacing w:val="-4"/>
          <w:w w:val="105"/>
          <w:sz w:val="32"/>
        </w:rPr>
        <w:t>dq</w:t>
      </w:r>
      <w:proofErr w:type="spellEnd"/>
      <w:r w:rsidRPr="0055459F">
        <w:rPr>
          <w:i/>
          <w:spacing w:val="-4"/>
          <w:w w:val="105"/>
          <w:position w:val="-7"/>
          <w:sz w:val="19"/>
        </w:rPr>
        <w:t>T</w:t>
      </w:r>
      <w:r w:rsidRPr="0055459F">
        <w:rPr>
          <w:i/>
          <w:spacing w:val="43"/>
          <w:w w:val="105"/>
          <w:position w:val="-7"/>
          <w:sz w:val="19"/>
        </w:rPr>
        <w:t xml:space="preserve"> </w:t>
      </w:r>
      <w:r w:rsidRPr="0055459F">
        <w:rPr>
          <w:rFonts w:ascii="Symbol" w:hAnsi="Symbol"/>
          <w:spacing w:val="-4"/>
          <w:w w:val="105"/>
          <w:sz w:val="32"/>
        </w:rPr>
        <w:t></w:t>
      </w:r>
      <w:r w:rsidRPr="0055459F">
        <w:rPr>
          <w:spacing w:val="-17"/>
          <w:w w:val="105"/>
          <w:sz w:val="32"/>
        </w:rPr>
        <w:t xml:space="preserve"> </w:t>
      </w:r>
      <w:r w:rsidRPr="0055459F">
        <w:rPr>
          <w:i/>
          <w:spacing w:val="-4"/>
          <w:w w:val="105"/>
          <w:sz w:val="32"/>
        </w:rPr>
        <w:t>F</w:t>
      </w:r>
      <w:r w:rsidRPr="0055459F">
        <w:rPr>
          <w:i/>
          <w:spacing w:val="-4"/>
          <w:w w:val="105"/>
          <w:position w:val="-7"/>
          <w:sz w:val="19"/>
        </w:rPr>
        <w:t>T</w:t>
      </w:r>
      <w:r w:rsidRPr="0055459F">
        <w:rPr>
          <w:i/>
          <w:spacing w:val="-14"/>
          <w:w w:val="105"/>
          <w:position w:val="-7"/>
          <w:sz w:val="19"/>
        </w:rPr>
        <w:t xml:space="preserve"> </w:t>
      </w:r>
      <w:proofErr w:type="spellStart"/>
      <w:r w:rsidRPr="0055459F">
        <w:rPr>
          <w:i/>
          <w:spacing w:val="-4"/>
          <w:w w:val="105"/>
          <w:sz w:val="32"/>
        </w:rPr>
        <w:t>rdt</w:t>
      </w:r>
      <w:proofErr w:type="spellEnd"/>
      <w:r w:rsidRPr="0055459F">
        <w:rPr>
          <w:i/>
          <w:spacing w:val="-28"/>
          <w:w w:val="105"/>
          <w:sz w:val="32"/>
        </w:rPr>
        <w:t xml:space="preserve"> </w:t>
      </w:r>
      <w:r w:rsidRPr="0055459F">
        <w:rPr>
          <w:spacing w:val="-10"/>
          <w:w w:val="105"/>
          <w:position w:val="-2"/>
          <w:sz w:val="28"/>
        </w:rPr>
        <w:t>,</w:t>
      </w:r>
      <w:r w:rsidRPr="0055459F">
        <w:rPr>
          <w:position w:val="-2"/>
          <w:sz w:val="28"/>
        </w:rPr>
        <w:tab/>
      </w:r>
      <w:r w:rsidRPr="0055459F">
        <w:rPr>
          <w:spacing w:val="-2"/>
          <w:w w:val="105"/>
          <w:position w:val="-2"/>
          <w:sz w:val="28"/>
        </w:rPr>
        <w:t>(3.3)</w:t>
      </w:r>
    </w:p>
    <w:p w:rsidR="00FE7ACE" w:rsidRPr="0055459F" w:rsidRDefault="00FE7ACE" w:rsidP="0035639C">
      <w:pPr>
        <w:pStyle w:val="TableParagraph"/>
        <w:spacing w:before="10"/>
        <w:ind w:firstLine="709"/>
        <w:rPr>
          <w:sz w:val="56"/>
        </w:rPr>
      </w:pPr>
    </w:p>
    <w:p w:rsidR="00FE7ACE" w:rsidRPr="0055459F" w:rsidRDefault="00FE7ACE" w:rsidP="0035639C">
      <w:pPr>
        <w:pStyle w:val="TableParagraph"/>
        <w:ind w:firstLine="709"/>
        <w:rPr>
          <w:sz w:val="28"/>
        </w:rPr>
      </w:pPr>
      <w:r w:rsidRPr="0055459F">
        <w:rPr>
          <w:sz w:val="28"/>
        </w:rPr>
        <w:t>де</w:t>
      </w:r>
      <w:r w:rsidRPr="0055459F">
        <w:rPr>
          <w:spacing w:val="67"/>
          <w:w w:val="150"/>
          <w:sz w:val="28"/>
        </w:rPr>
        <w:t xml:space="preserve"> </w:t>
      </w:r>
      <w:r w:rsidRPr="0055459F">
        <w:rPr>
          <w:i/>
          <w:sz w:val="24"/>
        </w:rPr>
        <w:t>F</w:t>
      </w:r>
      <w:r w:rsidRPr="0055459F">
        <w:rPr>
          <w:i/>
          <w:position w:val="-5"/>
          <w:sz w:val="14"/>
        </w:rPr>
        <w:t>Т</w:t>
      </w:r>
      <w:r w:rsidRPr="0055459F">
        <w:rPr>
          <w:i/>
          <w:spacing w:val="77"/>
          <w:w w:val="150"/>
          <w:position w:val="-5"/>
          <w:sz w:val="14"/>
        </w:rPr>
        <w:t xml:space="preserve"> </w:t>
      </w:r>
      <w:r w:rsidRPr="0055459F">
        <w:rPr>
          <w:sz w:val="28"/>
        </w:rPr>
        <w:t>-</w:t>
      </w:r>
      <w:r w:rsidRPr="0055459F">
        <w:rPr>
          <w:spacing w:val="-4"/>
          <w:sz w:val="28"/>
        </w:rPr>
        <w:t xml:space="preserve"> </w:t>
      </w:r>
      <w:r w:rsidRPr="0055459F">
        <w:rPr>
          <w:sz w:val="28"/>
        </w:rPr>
        <w:t>масові</w:t>
      </w:r>
      <w:r w:rsidRPr="0055459F">
        <w:rPr>
          <w:spacing w:val="-3"/>
          <w:sz w:val="28"/>
        </w:rPr>
        <w:t xml:space="preserve"> </w:t>
      </w:r>
      <w:r w:rsidRPr="0055459F">
        <w:rPr>
          <w:sz w:val="28"/>
        </w:rPr>
        <w:t>витрати</w:t>
      </w:r>
      <w:r w:rsidRPr="0055459F">
        <w:rPr>
          <w:spacing w:val="-5"/>
          <w:sz w:val="28"/>
        </w:rPr>
        <w:t xml:space="preserve"> </w:t>
      </w:r>
      <w:r w:rsidRPr="0055459F">
        <w:rPr>
          <w:sz w:val="28"/>
        </w:rPr>
        <w:t>пари;</w:t>
      </w:r>
      <w:r w:rsidRPr="0055459F">
        <w:rPr>
          <w:spacing w:val="64"/>
          <w:sz w:val="28"/>
        </w:rPr>
        <w:t xml:space="preserve"> </w:t>
      </w:r>
      <w:r w:rsidRPr="0055459F">
        <w:rPr>
          <w:i/>
          <w:sz w:val="28"/>
        </w:rPr>
        <w:t>r</w:t>
      </w:r>
      <w:r w:rsidRPr="0055459F">
        <w:rPr>
          <w:i/>
          <w:spacing w:val="-4"/>
          <w:sz w:val="28"/>
        </w:rPr>
        <w:t xml:space="preserve"> </w:t>
      </w:r>
      <w:r w:rsidRPr="0055459F">
        <w:rPr>
          <w:sz w:val="28"/>
        </w:rPr>
        <w:t>-</w:t>
      </w:r>
      <w:r w:rsidRPr="0055459F">
        <w:rPr>
          <w:spacing w:val="-3"/>
          <w:sz w:val="28"/>
        </w:rPr>
        <w:t xml:space="preserve"> </w:t>
      </w:r>
      <w:r w:rsidRPr="0055459F">
        <w:rPr>
          <w:sz w:val="28"/>
        </w:rPr>
        <w:t>теплота</w:t>
      </w:r>
      <w:r w:rsidRPr="0055459F">
        <w:rPr>
          <w:spacing w:val="-3"/>
          <w:sz w:val="28"/>
        </w:rPr>
        <w:t xml:space="preserve"> </w:t>
      </w:r>
      <w:r w:rsidRPr="0055459F">
        <w:rPr>
          <w:sz w:val="28"/>
        </w:rPr>
        <w:t>фазового</w:t>
      </w:r>
      <w:r w:rsidRPr="0055459F">
        <w:rPr>
          <w:spacing w:val="-5"/>
          <w:sz w:val="28"/>
        </w:rPr>
        <w:t xml:space="preserve"> </w:t>
      </w:r>
      <w:r w:rsidRPr="0055459F">
        <w:rPr>
          <w:sz w:val="28"/>
        </w:rPr>
        <w:t>переходу;</w:t>
      </w:r>
      <w:r w:rsidRPr="0055459F">
        <w:rPr>
          <w:spacing w:val="-2"/>
          <w:sz w:val="28"/>
        </w:rPr>
        <w:t xml:space="preserve"> </w:t>
      </w:r>
      <w:r w:rsidRPr="0055459F">
        <w:rPr>
          <w:i/>
          <w:sz w:val="28"/>
        </w:rPr>
        <w:t>t</w:t>
      </w:r>
      <w:r w:rsidRPr="0055459F">
        <w:rPr>
          <w:i/>
          <w:spacing w:val="-3"/>
          <w:sz w:val="28"/>
        </w:rPr>
        <w:t xml:space="preserve"> </w:t>
      </w:r>
      <w:r w:rsidRPr="0055459F">
        <w:rPr>
          <w:sz w:val="28"/>
        </w:rPr>
        <w:t>-</w:t>
      </w:r>
      <w:r w:rsidRPr="0055459F">
        <w:rPr>
          <w:spacing w:val="-4"/>
          <w:sz w:val="28"/>
        </w:rPr>
        <w:t xml:space="preserve"> час.</w:t>
      </w:r>
    </w:p>
    <w:p w:rsidR="00FE7ACE" w:rsidRPr="0055459F" w:rsidRDefault="00FE7ACE" w:rsidP="0035639C">
      <w:pPr>
        <w:pStyle w:val="TableParagraph"/>
        <w:spacing w:line="362" w:lineRule="auto"/>
        <w:ind w:firstLine="709"/>
        <w:rPr>
          <w:sz w:val="28"/>
        </w:rPr>
      </w:pPr>
      <w:r w:rsidRPr="0055459F">
        <w:rPr>
          <w:sz w:val="28"/>
        </w:rPr>
        <w:t>Якщо теплообмінник має теплову ізоляцію на його поверхні, то втрати теплоти</w:t>
      </w:r>
      <w:r w:rsidRPr="0055459F">
        <w:rPr>
          <w:spacing w:val="57"/>
          <w:sz w:val="28"/>
        </w:rPr>
        <w:t xml:space="preserve"> </w:t>
      </w:r>
      <w:proofErr w:type="spellStart"/>
      <w:r w:rsidRPr="0055459F">
        <w:rPr>
          <w:i/>
          <w:sz w:val="27"/>
        </w:rPr>
        <w:t>dq</w:t>
      </w:r>
      <w:proofErr w:type="spellEnd"/>
      <w:r w:rsidRPr="0055459F">
        <w:rPr>
          <w:i/>
          <w:position w:val="-5"/>
          <w:sz w:val="13"/>
        </w:rPr>
        <w:t>BT</w:t>
      </w:r>
      <w:r w:rsidRPr="0055459F">
        <w:rPr>
          <w:i/>
          <w:spacing w:val="41"/>
          <w:position w:val="-5"/>
          <w:sz w:val="13"/>
        </w:rPr>
        <w:t xml:space="preserve">  </w:t>
      </w:r>
      <w:r w:rsidRPr="0055459F">
        <w:rPr>
          <w:sz w:val="28"/>
        </w:rPr>
        <w:t>незначні</w:t>
      </w:r>
      <w:r w:rsidRPr="0055459F">
        <w:rPr>
          <w:spacing w:val="23"/>
          <w:sz w:val="28"/>
        </w:rPr>
        <w:t xml:space="preserve"> </w:t>
      </w:r>
      <w:r w:rsidRPr="0055459F">
        <w:rPr>
          <w:sz w:val="28"/>
        </w:rPr>
        <w:t>і</w:t>
      </w:r>
      <w:r w:rsidRPr="0055459F">
        <w:rPr>
          <w:spacing w:val="21"/>
          <w:sz w:val="28"/>
        </w:rPr>
        <w:t xml:space="preserve"> </w:t>
      </w:r>
      <w:r w:rsidRPr="0055459F">
        <w:rPr>
          <w:sz w:val="28"/>
        </w:rPr>
        <w:t>становлять</w:t>
      </w:r>
      <w:r w:rsidRPr="0055459F">
        <w:rPr>
          <w:spacing w:val="22"/>
          <w:sz w:val="28"/>
        </w:rPr>
        <w:t xml:space="preserve"> </w:t>
      </w:r>
      <w:r w:rsidRPr="0055459F">
        <w:rPr>
          <w:sz w:val="28"/>
        </w:rPr>
        <w:t>приблизно</w:t>
      </w:r>
      <w:r w:rsidRPr="0055459F">
        <w:rPr>
          <w:spacing w:val="22"/>
          <w:sz w:val="28"/>
        </w:rPr>
        <w:t xml:space="preserve"> </w:t>
      </w:r>
      <w:r w:rsidRPr="0055459F">
        <w:rPr>
          <w:sz w:val="28"/>
        </w:rPr>
        <w:t>(3..5)%</w:t>
      </w:r>
      <w:r w:rsidRPr="0055459F">
        <w:rPr>
          <w:spacing w:val="21"/>
          <w:sz w:val="28"/>
        </w:rPr>
        <w:t xml:space="preserve"> </w:t>
      </w:r>
      <w:r w:rsidRPr="0055459F">
        <w:rPr>
          <w:sz w:val="28"/>
        </w:rPr>
        <w:t>кількості</w:t>
      </w:r>
      <w:r w:rsidRPr="0055459F">
        <w:rPr>
          <w:spacing w:val="22"/>
          <w:sz w:val="28"/>
        </w:rPr>
        <w:t xml:space="preserve"> </w:t>
      </w:r>
      <w:r w:rsidRPr="0055459F">
        <w:rPr>
          <w:sz w:val="28"/>
        </w:rPr>
        <w:t>теплоти,</w:t>
      </w:r>
      <w:r w:rsidRPr="0055459F">
        <w:rPr>
          <w:spacing w:val="21"/>
          <w:sz w:val="28"/>
        </w:rPr>
        <w:t xml:space="preserve"> </w:t>
      </w:r>
      <w:r w:rsidRPr="0055459F">
        <w:rPr>
          <w:spacing w:val="-5"/>
          <w:sz w:val="28"/>
        </w:rPr>
        <w:t xml:space="preserve">яка </w:t>
      </w:r>
      <w:r w:rsidRPr="0055459F">
        <w:rPr>
          <w:sz w:val="28"/>
        </w:rPr>
        <w:t>надходить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з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теплоносієм.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Якщо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втрати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теплоти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у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навколишнє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 xml:space="preserve">середовище </w:t>
      </w:r>
      <w:r w:rsidRPr="0055459F">
        <w:rPr>
          <w:sz w:val="28"/>
        </w:rPr>
        <w:lastRenderedPageBreak/>
        <w:t>суттєві, їх необхідно визначити за формулою:</w:t>
      </w:r>
    </w:p>
    <w:p w:rsidR="00FE7ACE" w:rsidRPr="0055459F" w:rsidRDefault="00FE7ACE" w:rsidP="0035639C">
      <w:pPr>
        <w:pStyle w:val="TableParagraph"/>
        <w:spacing w:before="10"/>
        <w:ind w:firstLine="709"/>
        <w:rPr>
          <w:sz w:val="40"/>
        </w:rPr>
      </w:pPr>
    </w:p>
    <w:p w:rsidR="00FE7ACE" w:rsidRPr="0055459F" w:rsidRDefault="00FE7ACE" w:rsidP="0035639C">
      <w:pPr>
        <w:pStyle w:val="TableParagraph"/>
        <w:tabs>
          <w:tab w:val="left" w:pos="5244"/>
        </w:tabs>
        <w:ind w:right="244" w:firstLine="709"/>
        <w:jc w:val="right"/>
        <w:rPr>
          <w:sz w:val="28"/>
        </w:rPr>
      </w:pPr>
      <w:proofErr w:type="spellStart"/>
      <w:r w:rsidRPr="0055459F">
        <w:rPr>
          <w:i/>
          <w:sz w:val="32"/>
        </w:rPr>
        <w:t>dq</w:t>
      </w:r>
      <w:proofErr w:type="spellEnd"/>
      <w:r w:rsidR="0084277F" w:rsidRPr="0055459F">
        <w:rPr>
          <w:i/>
          <w:position w:val="-7"/>
          <w:sz w:val="19"/>
        </w:rPr>
        <w:t>C</w:t>
      </w:r>
      <w:r w:rsidRPr="0055459F">
        <w:rPr>
          <w:i/>
          <w:position w:val="-7"/>
          <w:sz w:val="19"/>
        </w:rPr>
        <w:t>T</w:t>
      </w:r>
      <w:r w:rsidRPr="0055459F">
        <w:rPr>
          <w:i/>
          <w:spacing w:val="43"/>
          <w:position w:val="-7"/>
          <w:sz w:val="19"/>
        </w:rPr>
        <w:t xml:space="preserve"> </w:t>
      </w:r>
      <w:r w:rsidRPr="0055459F">
        <w:rPr>
          <w:rFonts w:ascii="Symbol" w:hAnsi="Symbol"/>
          <w:i/>
          <w:sz w:val="32"/>
        </w:rPr>
        <w:t></w:t>
      </w:r>
      <w:r w:rsidRPr="0055459F">
        <w:rPr>
          <w:i/>
          <w:spacing w:val="-36"/>
          <w:sz w:val="32"/>
        </w:rPr>
        <w:t xml:space="preserve"> </w:t>
      </w:r>
      <w:r w:rsidRPr="0055459F">
        <w:rPr>
          <w:rFonts w:ascii="Symbol" w:hAnsi="Symbol"/>
          <w:i/>
          <w:sz w:val="34"/>
        </w:rPr>
        <w:t></w:t>
      </w:r>
      <w:r w:rsidRPr="0055459F">
        <w:rPr>
          <w:i/>
          <w:sz w:val="32"/>
        </w:rPr>
        <w:t>S</w:t>
      </w:r>
      <w:r w:rsidR="0084277F" w:rsidRPr="0055459F">
        <w:rPr>
          <w:i/>
          <w:sz w:val="32"/>
        </w:rPr>
        <w:t>(T</w:t>
      </w:r>
      <w:r w:rsidR="0084277F" w:rsidRPr="0055459F">
        <w:rPr>
          <w:i/>
          <w:sz w:val="32"/>
          <w:vertAlign w:val="subscript"/>
        </w:rPr>
        <w:t xml:space="preserve">CT </w:t>
      </w:r>
      <w:r w:rsidR="0084277F" w:rsidRPr="0055459F">
        <w:rPr>
          <w:i/>
          <w:sz w:val="32"/>
        </w:rPr>
        <w:t>-</w:t>
      </w:r>
      <w:proofErr w:type="spellStart"/>
      <w:r w:rsidR="00840BC8" w:rsidRPr="0055459F">
        <w:rPr>
          <w:i/>
          <w:sz w:val="32"/>
        </w:rPr>
        <w:t>T</w:t>
      </w:r>
      <w:r w:rsidR="00840BC8" w:rsidRPr="0055459F">
        <w:rPr>
          <w:i/>
          <w:sz w:val="32"/>
          <w:vertAlign w:val="subscript"/>
        </w:rPr>
        <w:t>o</w:t>
      </w:r>
      <w:proofErr w:type="spellEnd"/>
      <w:r w:rsidR="00840BC8" w:rsidRPr="0055459F">
        <w:rPr>
          <w:i/>
          <w:sz w:val="32"/>
        </w:rPr>
        <w:t>)</w:t>
      </w:r>
      <w:proofErr w:type="spellStart"/>
      <w:r w:rsidRPr="0055459F">
        <w:rPr>
          <w:i/>
          <w:spacing w:val="-5"/>
          <w:sz w:val="32"/>
        </w:rPr>
        <w:t>dt</w:t>
      </w:r>
      <w:proofErr w:type="spellEnd"/>
      <w:r w:rsidR="00840BC8" w:rsidRPr="0055459F">
        <w:rPr>
          <w:i/>
          <w:spacing w:val="-5"/>
          <w:sz w:val="32"/>
        </w:rPr>
        <w:t xml:space="preserve"> </w:t>
      </w:r>
      <w:r w:rsidRPr="0055459F">
        <w:rPr>
          <w:i/>
          <w:sz w:val="32"/>
        </w:rPr>
        <w:tab/>
      </w:r>
      <w:r w:rsidRPr="0055459F">
        <w:rPr>
          <w:spacing w:val="-2"/>
          <w:position w:val="-3"/>
          <w:sz w:val="28"/>
        </w:rPr>
        <w:t>(3.4)</w:t>
      </w:r>
    </w:p>
    <w:p w:rsidR="00FE7ACE" w:rsidRPr="0055459F" w:rsidRDefault="00FE7ACE" w:rsidP="0035639C">
      <w:pPr>
        <w:pStyle w:val="TableParagraph"/>
        <w:spacing w:before="3"/>
        <w:ind w:firstLine="709"/>
        <w:rPr>
          <w:sz w:val="59"/>
        </w:rPr>
      </w:pPr>
    </w:p>
    <w:p w:rsidR="00FE7ACE" w:rsidRPr="0055459F" w:rsidRDefault="00FE7ACE" w:rsidP="0035639C">
      <w:pPr>
        <w:pStyle w:val="TableParagraph"/>
        <w:tabs>
          <w:tab w:val="left" w:pos="1202"/>
        </w:tabs>
        <w:spacing w:before="1"/>
        <w:ind w:firstLine="709"/>
        <w:rPr>
          <w:sz w:val="28"/>
        </w:rPr>
      </w:pPr>
      <w:r w:rsidRPr="0055459F">
        <w:rPr>
          <w:spacing w:val="-5"/>
          <w:sz w:val="28"/>
        </w:rPr>
        <w:t>де</w:t>
      </w:r>
      <w:r w:rsidRPr="0055459F">
        <w:rPr>
          <w:sz w:val="28"/>
        </w:rPr>
        <w:tab/>
      </w:r>
      <w:r w:rsidRPr="0055459F">
        <w:rPr>
          <w:rFonts w:ascii="Symbol" w:hAnsi="Symbol"/>
          <w:i/>
          <w:sz w:val="24"/>
        </w:rPr>
        <w:t></w:t>
      </w:r>
      <w:r w:rsidRPr="0055459F">
        <w:rPr>
          <w:spacing w:val="2"/>
          <w:sz w:val="24"/>
        </w:rPr>
        <w:t xml:space="preserve"> </w:t>
      </w:r>
      <w:r w:rsidRPr="0055459F">
        <w:rPr>
          <w:sz w:val="28"/>
        </w:rPr>
        <w:t>-</w:t>
      </w:r>
      <w:r w:rsidRPr="0055459F">
        <w:rPr>
          <w:spacing w:val="-8"/>
          <w:sz w:val="28"/>
        </w:rPr>
        <w:t xml:space="preserve"> </w:t>
      </w:r>
      <w:r w:rsidRPr="0055459F">
        <w:rPr>
          <w:sz w:val="28"/>
        </w:rPr>
        <w:t>коефіцієнт</w:t>
      </w:r>
      <w:r w:rsidRPr="0055459F">
        <w:rPr>
          <w:spacing w:val="-8"/>
          <w:sz w:val="28"/>
        </w:rPr>
        <w:t xml:space="preserve"> </w:t>
      </w:r>
      <w:r w:rsidRPr="0055459F">
        <w:rPr>
          <w:sz w:val="28"/>
        </w:rPr>
        <w:t>віддачі</w:t>
      </w:r>
      <w:r w:rsidRPr="0055459F">
        <w:rPr>
          <w:spacing w:val="-6"/>
          <w:sz w:val="28"/>
        </w:rPr>
        <w:t xml:space="preserve"> </w:t>
      </w:r>
      <w:r w:rsidRPr="0055459F">
        <w:rPr>
          <w:sz w:val="28"/>
        </w:rPr>
        <w:t>з</w:t>
      </w:r>
      <w:r w:rsidRPr="0055459F">
        <w:rPr>
          <w:spacing w:val="-11"/>
          <w:sz w:val="28"/>
        </w:rPr>
        <w:t xml:space="preserve"> </w:t>
      </w:r>
      <w:r w:rsidRPr="0055459F">
        <w:rPr>
          <w:sz w:val="28"/>
        </w:rPr>
        <w:t>поверхні</w:t>
      </w:r>
      <w:r w:rsidRPr="0055459F">
        <w:rPr>
          <w:spacing w:val="-6"/>
          <w:sz w:val="28"/>
        </w:rPr>
        <w:t xml:space="preserve"> </w:t>
      </w:r>
      <w:r w:rsidRPr="0055459F">
        <w:rPr>
          <w:spacing w:val="-2"/>
          <w:sz w:val="28"/>
        </w:rPr>
        <w:t>теплообмінника;</w:t>
      </w:r>
    </w:p>
    <w:p w:rsidR="00FE7ACE" w:rsidRPr="0055459F" w:rsidRDefault="00FE7ACE" w:rsidP="0035639C">
      <w:pPr>
        <w:pStyle w:val="TableParagraph"/>
        <w:spacing w:before="157"/>
        <w:ind w:firstLine="709"/>
        <w:rPr>
          <w:sz w:val="28"/>
        </w:rPr>
      </w:pPr>
      <w:r w:rsidRPr="0055459F">
        <w:rPr>
          <w:i/>
          <w:sz w:val="24"/>
        </w:rPr>
        <w:t>S</w:t>
      </w:r>
      <w:r w:rsidRPr="0055459F">
        <w:rPr>
          <w:i/>
          <w:spacing w:val="-10"/>
          <w:sz w:val="24"/>
        </w:rPr>
        <w:t xml:space="preserve"> </w:t>
      </w:r>
      <w:r w:rsidRPr="0055459F">
        <w:rPr>
          <w:position w:val="1"/>
          <w:sz w:val="28"/>
        </w:rPr>
        <w:t>-</w:t>
      </w:r>
      <w:r w:rsidRPr="0055459F">
        <w:rPr>
          <w:spacing w:val="-3"/>
          <w:position w:val="1"/>
          <w:sz w:val="28"/>
        </w:rPr>
        <w:t xml:space="preserve"> </w:t>
      </w:r>
      <w:r w:rsidRPr="0055459F">
        <w:rPr>
          <w:position w:val="1"/>
          <w:sz w:val="28"/>
        </w:rPr>
        <w:t>його</w:t>
      </w:r>
      <w:r w:rsidRPr="0055459F">
        <w:rPr>
          <w:spacing w:val="-2"/>
          <w:position w:val="1"/>
          <w:sz w:val="28"/>
        </w:rPr>
        <w:t xml:space="preserve"> </w:t>
      </w:r>
      <w:r w:rsidRPr="0055459F">
        <w:rPr>
          <w:position w:val="1"/>
          <w:sz w:val="28"/>
        </w:rPr>
        <w:t>зовнішня</w:t>
      </w:r>
      <w:r w:rsidRPr="0055459F">
        <w:rPr>
          <w:spacing w:val="-2"/>
          <w:position w:val="1"/>
          <w:sz w:val="28"/>
        </w:rPr>
        <w:t xml:space="preserve"> поверхня;</w:t>
      </w:r>
    </w:p>
    <w:p w:rsidR="00FE7ACE" w:rsidRPr="0055459F" w:rsidRDefault="00FE7ACE" w:rsidP="0035639C">
      <w:pPr>
        <w:pStyle w:val="TableParagraph"/>
        <w:spacing w:before="168"/>
        <w:ind w:firstLine="709"/>
        <w:rPr>
          <w:sz w:val="28"/>
        </w:rPr>
      </w:pPr>
      <w:r w:rsidRPr="0055459F">
        <w:rPr>
          <w:i/>
          <w:sz w:val="23"/>
        </w:rPr>
        <w:t>T</w:t>
      </w:r>
      <w:r w:rsidRPr="0055459F">
        <w:rPr>
          <w:i/>
          <w:position w:val="-5"/>
          <w:sz w:val="13"/>
        </w:rPr>
        <w:t>CT</w:t>
      </w:r>
      <w:r w:rsidRPr="0055459F">
        <w:rPr>
          <w:i/>
          <w:spacing w:val="25"/>
          <w:position w:val="-5"/>
          <w:sz w:val="13"/>
        </w:rPr>
        <w:t xml:space="preserve"> </w:t>
      </w:r>
      <w:r w:rsidRPr="0055459F">
        <w:rPr>
          <w:sz w:val="28"/>
        </w:rPr>
        <w:t>-</w:t>
      </w:r>
      <w:r w:rsidRPr="0055459F">
        <w:rPr>
          <w:spacing w:val="-2"/>
          <w:sz w:val="28"/>
        </w:rPr>
        <w:t xml:space="preserve"> </w:t>
      </w:r>
      <w:r w:rsidRPr="0055459F">
        <w:rPr>
          <w:sz w:val="28"/>
        </w:rPr>
        <w:t>температура</w:t>
      </w:r>
      <w:r w:rsidRPr="0055459F">
        <w:rPr>
          <w:spacing w:val="-1"/>
          <w:sz w:val="28"/>
        </w:rPr>
        <w:t xml:space="preserve"> </w:t>
      </w:r>
      <w:r w:rsidRPr="0055459F">
        <w:rPr>
          <w:spacing w:val="-2"/>
          <w:sz w:val="28"/>
        </w:rPr>
        <w:t>стінки;</w:t>
      </w:r>
    </w:p>
    <w:p w:rsidR="00FE7ACE" w:rsidRPr="0055459F" w:rsidRDefault="00FE7ACE" w:rsidP="0035639C">
      <w:pPr>
        <w:pStyle w:val="TableParagraph"/>
        <w:spacing w:before="194"/>
        <w:ind w:firstLine="709"/>
        <w:rPr>
          <w:sz w:val="28"/>
        </w:rPr>
      </w:pPr>
      <w:r w:rsidRPr="0055459F">
        <w:rPr>
          <w:i/>
          <w:sz w:val="23"/>
        </w:rPr>
        <w:t>T</w:t>
      </w:r>
      <w:r w:rsidRPr="0055459F">
        <w:rPr>
          <w:i/>
          <w:position w:val="-5"/>
          <w:sz w:val="13"/>
        </w:rPr>
        <w:t>o</w:t>
      </w:r>
      <w:r w:rsidRPr="0055459F">
        <w:rPr>
          <w:i/>
          <w:spacing w:val="10"/>
          <w:position w:val="-5"/>
          <w:sz w:val="13"/>
        </w:rPr>
        <w:t xml:space="preserve"> </w:t>
      </w:r>
      <w:r w:rsidRPr="0055459F">
        <w:rPr>
          <w:sz w:val="28"/>
        </w:rPr>
        <w:t>-</w:t>
      </w:r>
      <w:r w:rsidRPr="0055459F">
        <w:rPr>
          <w:spacing w:val="-8"/>
          <w:sz w:val="28"/>
        </w:rPr>
        <w:t xml:space="preserve"> </w:t>
      </w:r>
      <w:r w:rsidRPr="0055459F">
        <w:rPr>
          <w:sz w:val="28"/>
        </w:rPr>
        <w:t>середня</w:t>
      </w:r>
      <w:r w:rsidRPr="0055459F">
        <w:rPr>
          <w:spacing w:val="-7"/>
          <w:sz w:val="28"/>
        </w:rPr>
        <w:t xml:space="preserve"> </w:t>
      </w:r>
      <w:r w:rsidRPr="0055459F">
        <w:rPr>
          <w:sz w:val="28"/>
        </w:rPr>
        <w:t>температура</w:t>
      </w:r>
      <w:r w:rsidRPr="0055459F">
        <w:rPr>
          <w:spacing w:val="-7"/>
          <w:sz w:val="28"/>
        </w:rPr>
        <w:t xml:space="preserve"> </w:t>
      </w:r>
      <w:r w:rsidRPr="0055459F">
        <w:rPr>
          <w:sz w:val="28"/>
        </w:rPr>
        <w:t>навколишнього</w:t>
      </w:r>
      <w:r w:rsidRPr="0055459F">
        <w:rPr>
          <w:spacing w:val="-7"/>
          <w:sz w:val="28"/>
        </w:rPr>
        <w:t xml:space="preserve"> </w:t>
      </w:r>
      <w:r w:rsidRPr="0055459F">
        <w:rPr>
          <w:spacing w:val="-2"/>
          <w:sz w:val="28"/>
        </w:rPr>
        <w:t>середовища.</w:t>
      </w:r>
    </w:p>
    <w:p w:rsidR="00FE7ACE" w:rsidRPr="0055459F" w:rsidRDefault="00FE7ACE" w:rsidP="0035639C">
      <w:pPr>
        <w:pStyle w:val="TableParagraph"/>
        <w:spacing w:before="186" w:line="360" w:lineRule="auto"/>
        <w:ind w:firstLine="709"/>
        <w:rPr>
          <w:sz w:val="28"/>
        </w:rPr>
      </w:pPr>
      <w:r w:rsidRPr="0055459F">
        <w:rPr>
          <w:sz w:val="28"/>
        </w:rPr>
        <w:t>Кількість теплоти, яка передається від стінки трубок до рідини шляхом тепловіддачі, визначається за формулою:</w:t>
      </w:r>
    </w:p>
    <w:p w:rsidR="00FE7ACE" w:rsidRPr="0055459F" w:rsidRDefault="00FE7ACE" w:rsidP="0035639C">
      <w:pPr>
        <w:pStyle w:val="TableParagraph"/>
        <w:spacing w:before="11"/>
        <w:ind w:firstLine="709"/>
        <w:rPr>
          <w:sz w:val="43"/>
        </w:rPr>
      </w:pPr>
    </w:p>
    <w:p w:rsidR="00FE7ACE" w:rsidRPr="0055459F" w:rsidRDefault="00FE7ACE" w:rsidP="0035639C">
      <w:pPr>
        <w:pStyle w:val="TableParagraph"/>
        <w:tabs>
          <w:tab w:val="left" w:pos="3446"/>
          <w:tab w:val="left" w:pos="4321"/>
          <w:tab w:val="left" w:pos="4909"/>
          <w:tab w:val="left" w:pos="9386"/>
        </w:tabs>
        <w:spacing w:line="345" w:lineRule="exact"/>
        <w:ind w:firstLine="709"/>
        <w:rPr>
          <w:sz w:val="28"/>
        </w:rPr>
      </w:pPr>
      <w:r w:rsidRPr="0055459F">
        <w:rPr>
          <w:position w:val="-3"/>
          <w:sz w:val="28"/>
        </w:rPr>
        <w:tab/>
      </w:r>
      <w:proofErr w:type="spellStart"/>
      <w:r w:rsidR="00840BC8" w:rsidRPr="0055459F">
        <w:rPr>
          <w:i/>
          <w:sz w:val="32"/>
        </w:rPr>
        <w:t>dq</w:t>
      </w:r>
      <w:proofErr w:type="spellEnd"/>
      <w:r w:rsidR="00840BC8" w:rsidRPr="0055459F">
        <w:rPr>
          <w:i/>
          <w:position w:val="-7"/>
          <w:sz w:val="19"/>
        </w:rPr>
        <w:t>CT</w:t>
      </w:r>
      <w:r w:rsidR="00840BC8" w:rsidRPr="0055459F">
        <w:rPr>
          <w:i/>
          <w:spacing w:val="43"/>
          <w:position w:val="-7"/>
          <w:sz w:val="19"/>
        </w:rPr>
        <w:t xml:space="preserve"> </w:t>
      </w:r>
      <w:r w:rsidR="00840BC8" w:rsidRPr="0055459F">
        <w:rPr>
          <w:rFonts w:ascii="Symbol" w:hAnsi="Symbol"/>
          <w:i/>
          <w:sz w:val="32"/>
        </w:rPr>
        <w:t></w:t>
      </w:r>
      <w:r w:rsidR="00840BC8" w:rsidRPr="0055459F">
        <w:rPr>
          <w:i/>
          <w:spacing w:val="-36"/>
          <w:sz w:val="32"/>
        </w:rPr>
        <w:t xml:space="preserve"> </w:t>
      </w:r>
      <w:r w:rsidR="00840BC8" w:rsidRPr="0055459F">
        <w:rPr>
          <w:rFonts w:ascii="Symbol" w:hAnsi="Symbol"/>
          <w:i/>
          <w:sz w:val="34"/>
        </w:rPr>
        <w:t></w:t>
      </w:r>
      <w:r w:rsidR="00840BC8" w:rsidRPr="0055459F">
        <w:rPr>
          <w:i/>
          <w:sz w:val="32"/>
        </w:rPr>
        <w:t>S(T</w:t>
      </w:r>
      <w:r w:rsidR="00840BC8" w:rsidRPr="0055459F">
        <w:rPr>
          <w:i/>
          <w:sz w:val="32"/>
          <w:vertAlign w:val="subscript"/>
        </w:rPr>
        <w:t xml:space="preserve">CT </w:t>
      </w:r>
      <w:r w:rsidR="00840BC8" w:rsidRPr="0055459F">
        <w:rPr>
          <w:i/>
          <w:sz w:val="32"/>
        </w:rPr>
        <w:t>-T</w:t>
      </w:r>
      <w:r w:rsidR="00840BC8" w:rsidRPr="0055459F">
        <w:rPr>
          <w:i/>
          <w:sz w:val="32"/>
          <w:vertAlign w:val="subscript"/>
        </w:rPr>
        <w:t>P</w:t>
      </w:r>
      <w:r w:rsidR="00840BC8" w:rsidRPr="0055459F">
        <w:rPr>
          <w:i/>
          <w:sz w:val="32"/>
        </w:rPr>
        <w:t>’)</w:t>
      </w:r>
      <w:proofErr w:type="spellStart"/>
      <w:r w:rsidR="00840BC8" w:rsidRPr="0055459F">
        <w:rPr>
          <w:i/>
          <w:spacing w:val="-5"/>
          <w:sz w:val="32"/>
        </w:rPr>
        <w:t>dt</w:t>
      </w:r>
      <w:proofErr w:type="spellEnd"/>
      <w:r w:rsidR="00840BC8" w:rsidRPr="0055459F">
        <w:rPr>
          <w:i/>
          <w:spacing w:val="-5"/>
          <w:sz w:val="32"/>
        </w:rPr>
        <w:t xml:space="preserve">                                 </w:t>
      </w:r>
      <w:r w:rsidRPr="0055459F">
        <w:rPr>
          <w:spacing w:val="-2"/>
          <w:position w:val="-3"/>
          <w:sz w:val="28"/>
        </w:rPr>
        <w:t>(3.5)</w:t>
      </w:r>
    </w:p>
    <w:p w:rsidR="00FE7ACE" w:rsidRPr="0055459F" w:rsidRDefault="00FE7ACE" w:rsidP="0035639C">
      <w:pPr>
        <w:pStyle w:val="TableParagraph"/>
        <w:ind w:firstLine="709"/>
        <w:rPr>
          <w:sz w:val="20"/>
        </w:rPr>
      </w:pPr>
    </w:p>
    <w:p w:rsidR="00FE7ACE" w:rsidRPr="0055459F" w:rsidRDefault="00FE7ACE" w:rsidP="0035639C">
      <w:pPr>
        <w:pStyle w:val="TableParagraph"/>
        <w:tabs>
          <w:tab w:val="left" w:pos="1202"/>
        </w:tabs>
        <w:ind w:firstLine="709"/>
        <w:rPr>
          <w:sz w:val="28"/>
        </w:rPr>
      </w:pPr>
      <w:r w:rsidRPr="0055459F">
        <w:rPr>
          <w:spacing w:val="-5"/>
          <w:sz w:val="28"/>
        </w:rPr>
        <w:t>де</w:t>
      </w:r>
      <w:r w:rsidRPr="0055459F">
        <w:rPr>
          <w:sz w:val="28"/>
        </w:rPr>
        <w:tab/>
      </w:r>
      <w:r w:rsidRPr="0055459F">
        <w:rPr>
          <w:rFonts w:ascii="Symbol" w:hAnsi="Symbol"/>
          <w:i/>
          <w:sz w:val="24"/>
        </w:rPr>
        <w:t></w:t>
      </w:r>
      <w:r w:rsidRPr="0055459F">
        <w:rPr>
          <w:spacing w:val="2"/>
          <w:sz w:val="24"/>
        </w:rPr>
        <w:t xml:space="preserve"> </w:t>
      </w:r>
      <w:r w:rsidRPr="0055459F">
        <w:rPr>
          <w:sz w:val="28"/>
        </w:rPr>
        <w:t>-</w:t>
      </w:r>
      <w:r w:rsidRPr="0055459F">
        <w:rPr>
          <w:spacing w:val="-8"/>
          <w:sz w:val="28"/>
        </w:rPr>
        <w:t xml:space="preserve"> </w:t>
      </w:r>
      <w:r w:rsidRPr="0055459F">
        <w:rPr>
          <w:sz w:val="28"/>
        </w:rPr>
        <w:t>коефіцієнт</w:t>
      </w:r>
      <w:r w:rsidRPr="0055459F">
        <w:rPr>
          <w:spacing w:val="-8"/>
          <w:sz w:val="28"/>
        </w:rPr>
        <w:t xml:space="preserve"> </w:t>
      </w:r>
      <w:r w:rsidRPr="0055459F">
        <w:rPr>
          <w:sz w:val="28"/>
        </w:rPr>
        <w:t>тепловіддачі</w:t>
      </w:r>
      <w:r w:rsidRPr="0055459F">
        <w:rPr>
          <w:spacing w:val="-6"/>
          <w:sz w:val="28"/>
        </w:rPr>
        <w:t xml:space="preserve"> </w:t>
      </w:r>
      <w:r w:rsidRPr="0055459F">
        <w:rPr>
          <w:sz w:val="28"/>
        </w:rPr>
        <w:t>від</w:t>
      </w:r>
      <w:r w:rsidRPr="0055459F">
        <w:rPr>
          <w:spacing w:val="-6"/>
          <w:sz w:val="28"/>
        </w:rPr>
        <w:t xml:space="preserve"> </w:t>
      </w:r>
      <w:r w:rsidRPr="0055459F">
        <w:rPr>
          <w:sz w:val="28"/>
        </w:rPr>
        <w:t>трубок</w:t>
      </w:r>
      <w:r w:rsidRPr="0055459F">
        <w:rPr>
          <w:spacing w:val="-7"/>
          <w:sz w:val="28"/>
        </w:rPr>
        <w:t xml:space="preserve"> </w:t>
      </w:r>
      <w:r w:rsidRPr="0055459F">
        <w:rPr>
          <w:sz w:val="28"/>
        </w:rPr>
        <w:t>до</w:t>
      </w:r>
      <w:r w:rsidRPr="0055459F">
        <w:rPr>
          <w:spacing w:val="-5"/>
          <w:sz w:val="28"/>
        </w:rPr>
        <w:t xml:space="preserve"> </w:t>
      </w:r>
      <w:r w:rsidRPr="0055459F">
        <w:rPr>
          <w:spacing w:val="-2"/>
          <w:sz w:val="28"/>
        </w:rPr>
        <w:t>рідини;</w:t>
      </w:r>
    </w:p>
    <w:p w:rsidR="00FE7ACE" w:rsidRPr="0055459F" w:rsidRDefault="00FE7ACE" w:rsidP="0035639C">
      <w:pPr>
        <w:pStyle w:val="TableParagraph"/>
        <w:spacing w:before="167"/>
        <w:ind w:firstLine="709"/>
        <w:rPr>
          <w:sz w:val="28"/>
        </w:rPr>
      </w:pPr>
      <w:r w:rsidRPr="0055459F">
        <w:rPr>
          <w:i/>
          <w:sz w:val="23"/>
        </w:rPr>
        <w:t>S</w:t>
      </w:r>
      <w:r w:rsidRPr="0055459F">
        <w:rPr>
          <w:i/>
          <w:position w:val="-5"/>
          <w:sz w:val="13"/>
        </w:rPr>
        <w:t>СT</w:t>
      </w:r>
      <w:r w:rsidRPr="0055459F">
        <w:rPr>
          <w:i/>
          <w:spacing w:val="17"/>
          <w:position w:val="-5"/>
          <w:sz w:val="13"/>
        </w:rPr>
        <w:t xml:space="preserve"> </w:t>
      </w:r>
      <w:r w:rsidRPr="0055459F">
        <w:rPr>
          <w:sz w:val="28"/>
        </w:rPr>
        <w:t>-</w:t>
      </w:r>
      <w:r w:rsidRPr="0055459F">
        <w:rPr>
          <w:spacing w:val="5"/>
          <w:sz w:val="28"/>
        </w:rPr>
        <w:t xml:space="preserve"> </w:t>
      </w:r>
      <w:r w:rsidRPr="0055459F">
        <w:rPr>
          <w:sz w:val="28"/>
        </w:rPr>
        <w:t>загальна</w:t>
      </w:r>
      <w:r w:rsidRPr="0055459F">
        <w:rPr>
          <w:spacing w:val="6"/>
          <w:sz w:val="28"/>
        </w:rPr>
        <w:t xml:space="preserve"> </w:t>
      </w:r>
      <w:r w:rsidRPr="0055459F">
        <w:rPr>
          <w:sz w:val="28"/>
        </w:rPr>
        <w:t>поверхня</w:t>
      </w:r>
      <w:r w:rsidRPr="0055459F">
        <w:rPr>
          <w:spacing w:val="3"/>
          <w:sz w:val="28"/>
        </w:rPr>
        <w:t xml:space="preserve"> </w:t>
      </w:r>
      <w:r w:rsidRPr="0055459F">
        <w:rPr>
          <w:spacing w:val="-2"/>
          <w:sz w:val="28"/>
        </w:rPr>
        <w:t>трубок.</w:t>
      </w:r>
    </w:p>
    <w:p w:rsidR="00FE7ACE" w:rsidRPr="0055459F" w:rsidRDefault="00FE7ACE" w:rsidP="0035639C">
      <w:pPr>
        <w:pStyle w:val="TableParagraph"/>
        <w:spacing w:before="187" w:line="360" w:lineRule="auto"/>
        <w:ind w:firstLine="709"/>
        <w:rPr>
          <w:sz w:val="28"/>
        </w:rPr>
      </w:pPr>
      <w:r w:rsidRPr="0055459F">
        <w:rPr>
          <w:sz w:val="28"/>
        </w:rPr>
        <w:t>Так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як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теплоносієм</w:t>
      </w:r>
      <w:r w:rsidRPr="0055459F">
        <w:rPr>
          <w:spacing w:val="38"/>
          <w:sz w:val="28"/>
        </w:rPr>
        <w:t xml:space="preserve"> </w:t>
      </w:r>
      <w:r w:rsidRPr="0055459F">
        <w:rPr>
          <w:sz w:val="28"/>
        </w:rPr>
        <w:t>є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перегріта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водяна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пара,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то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згідно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з</w:t>
      </w:r>
      <w:r w:rsidRPr="0055459F">
        <w:rPr>
          <w:spacing w:val="39"/>
          <w:sz w:val="28"/>
        </w:rPr>
        <w:t xml:space="preserve"> </w:t>
      </w:r>
      <w:r w:rsidRPr="0055459F">
        <w:rPr>
          <w:sz w:val="28"/>
        </w:rPr>
        <w:t>рівняннями (3.3), (3.4) (3.5) система набуде вигляду:</w:t>
      </w:r>
    </w:p>
    <w:p w:rsidR="00FE7ACE" w:rsidRPr="0055459F" w:rsidRDefault="00FE7ACE" w:rsidP="0035639C">
      <w:pPr>
        <w:pStyle w:val="TableParagraph"/>
        <w:spacing w:before="1"/>
        <w:ind w:firstLine="709"/>
        <w:rPr>
          <w:sz w:val="41"/>
        </w:rPr>
      </w:pPr>
    </w:p>
    <w:p w:rsidR="00FE7ACE" w:rsidRPr="0055459F" w:rsidRDefault="00FE7ACE" w:rsidP="0035639C">
      <w:pPr>
        <w:pStyle w:val="TableParagraph"/>
        <w:tabs>
          <w:tab w:val="left" w:pos="6261"/>
        </w:tabs>
        <w:ind w:right="247" w:firstLine="709"/>
        <w:jc w:val="right"/>
        <w:rPr>
          <w:sz w:val="28"/>
        </w:rPr>
      </w:pPr>
      <w:r w:rsidRPr="0055459F">
        <w:rPr>
          <w:i/>
          <w:spacing w:val="-2"/>
          <w:sz w:val="30"/>
        </w:rPr>
        <w:t>F</w:t>
      </w:r>
      <w:r w:rsidRPr="0055459F">
        <w:rPr>
          <w:i/>
          <w:spacing w:val="-2"/>
          <w:position w:val="-7"/>
          <w:sz w:val="17"/>
        </w:rPr>
        <w:t>T</w:t>
      </w:r>
      <w:r w:rsidRPr="0055459F">
        <w:rPr>
          <w:i/>
          <w:spacing w:val="-14"/>
          <w:position w:val="-7"/>
          <w:sz w:val="17"/>
        </w:rPr>
        <w:t xml:space="preserve"> </w:t>
      </w:r>
      <w:proofErr w:type="spellStart"/>
      <w:r w:rsidRPr="0055459F">
        <w:rPr>
          <w:i/>
          <w:spacing w:val="-2"/>
          <w:sz w:val="30"/>
        </w:rPr>
        <w:t>rdt</w:t>
      </w:r>
      <w:proofErr w:type="spellEnd"/>
      <w:r w:rsidRPr="0055459F">
        <w:rPr>
          <w:i/>
          <w:spacing w:val="-18"/>
          <w:sz w:val="30"/>
        </w:rPr>
        <w:t xml:space="preserve"> </w:t>
      </w:r>
      <w:r w:rsidRPr="0055459F">
        <w:rPr>
          <w:rFonts w:ascii="Symbol" w:hAnsi="Symbol"/>
          <w:spacing w:val="-2"/>
          <w:sz w:val="30"/>
        </w:rPr>
        <w:t></w:t>
      </w:r>
      <w:r w:rsidRPr="0055459F">
        <w:rPr>
          <w:spacing w:val="-20"/>
          <w:sz w:val="30"/>
        </w:rPr>
        <w:t xml:space="preserve"> </w:t>
      </w:r>
      <w:r w:rsidRPr="0055459F">
        <w:rPr>
          <w:i/>
          <w:spacing w:val="-2"/>
          <w:sz w:val="30"/>
        </w:rPr>
        <w:t>m</w:t>
      </w:r>
      <w:r w:rsidRPr="0055459F">
        <w:rPr>
          <w:i/>
          <w:spacing w:val="-2"/>
          <w:position w:val="-7"/>
          <w:sz w:val="17"/>
        </w:rPr>
        <w:t>СТ</w:t>
      </w:r>
      <w:r w:rsidRPr="0055459F">
        <w:rPr>
          <w:i/>
          <w:spacing w:val="-2"/>
          <w:sz w:val="30"/>
        </w:rPr>
        <w:t>C</w:t>
      </w:r>
      <w:r w:rsidRPr="0055459F">
        <w:rPr>
          <w:i/>
          <w:spacing w:val="-2"/>
          <w:position w:val="-7"/>
          <w:sz w:val="17"/>
        </w:rPr>
        <w:t>СТ</w:t>
      </w:r>
      <w:r w:rsidRPr="0055459F">
        <w:rPr>
          <w:i/>
          <w:spacing w:val="-20"/>
          <w:position w:val="-7"/>
          <w:sz w:val="17"/>
        </w:rPr>
        <w:t xml:space="preserve"> </w:t>
      </w:r>
      <w:proofErr w:type="spellStart"/>
      <w:r w:rsidRPr="0055459F">
        <w:rPr>
          <w:i/>
          <w:spacing w:val="-2"/>
          <w:sz w:val="30"/>
        </w:rPr>
        <w:t>dT</w:t>
      </w:r>
      <w:proofErr w:type="spellEnd"/>
      <w:r w:rsidRPr="0055459F">
        <w:rPr>
          <w:i/>
          <w:spacing w:val="-2"/>
          <w:position w:val="-7"/>
          <w:sz w:val="17"/>
        </w:rPr>
        <w:t>СТ</w:t>
      </w:r>
      <w:r w:rsidRPr="0055459F">
        <w:rPr>
          <w:i/>
          <w:spacing w:val="14"/>
          <w:position w:val="-7"/>
          <w:sz w:val="17"/>
        </w:rPr>
        <w:t xml:space="preserve"> </w:t>
      </w:r>
      <w:r w:rsidRPr="0055459F">
        <w:rPr>
          <w:rFonts w:ascii="Symbol" w:hAnsi="Symbol"/>
          <w:spacing w:val="-2"/>
          <w:sz w:val="30"/>
        </w:rPr>
        <w:t></w:t>
      </w:r>
      <w:r w:rsidRPr="0055459F">
        <w:rPr>
          <w:rFonts w:ascii="Symbol" w:hAnsi="Symbol"/>
          <w:i/>
          <w:spacing w:val="-2"/>
          <w:sz w:val="32"/>
        </w:rPr>
        <w:t></w:t>
      </w:r>
      <w:r w:rsidRPr="0055459F">
        <w:rPr>
          <w:i/>
          <w:spacing w:val="-2"/>
          <w:sz w:val="30"/>
        </w:rPr>
        <w:t>S</w:t>
      </w:r>
      <w:r w:rsidRPr="0055459F">
        <w:rPr>
          <w:i/>
          <w:spacing w:val="-2"/>
          <w:position w:val="-7"/>
          <w:sz w:val="17"/>
        </w:rPr>
        <w:t>СT</w:t>
      </w:r>
      <w:r w:rsidRPr="0055459F">
        <w:rPr>
          <w:i/>
          <w:spacing w:val="-9"/>
          <w:position w:val="-7"/>
          <w:sz w:val="17"/>
        </w:rPr>
        <w:t xml:space="preserve"> </w:t>
      </w:r>
      <w:r w:rsidRPr="0055459F">
        <w:rPr>
          <w:spacing w:val="-2"/>
          <w:sz w:val="30"/>
        </w:rPr>
        <w:t>(</w:t>
      </w:r>
      <w:r w:rsidRPr="0055459F">
        <w:rPr>
          <w:i/>
          <w:spacing w:val="-2"/>
          <w:sz w:val="30"/>
        </w:rPr>
        <w:t>T</w:t>
      </w:r>
      <w:r w:rsidRPr="0055459F">
        <w:rPr>
          <w:i/>
          <w:spacing w:val="-2"/>
          <w:position w:val="-7"/>
          <w:sz w:val="17"/>
        </w:rPr>
        <w:t>СT</w:t>
      </w:r>
      <w:r w:rsidRPr="0055459F">
        <w:rPr>
          <w:i/>
          <w:spacing w:val="21"/>
          <w:position w:val="-7"/>
          <w:sz w:val="17"/>
        </w:rPr>
        <w:t xml:space="preserve"> </w:t>
      </w:r>
      <w:r w:rsidRPr="0055459F">
        <w:rPr>
          <w:rFonts w:ascii="Symbol" w:hAnsi="Symbol"/>
          <w:spacing w:val="-2"/>
          <w:sz w:val="30"/>
        </w:rPr>
        <w:t></w:t>
      </w:r>
      <w:r w:rsidRPr="0055459F">
        <w:rPr>
          <w:i/>
          <w:spacing w:val="-2"/>
          <w:sz w:val="30"/>
        </w:rPr>
        <w:t>T</w:t>
      </w:r>
      <w:r w:rsidRPr="0055459F">
        <w:rPr>
          <w:i/>
          <w:spacing w:val="-2"/>
          <w:position w:val="-7"/>
          <w:sz w:val="17"/>
        </w:rPr>
        <w:t>р</w:t>
      </w:r>
      <w:r w:rsidRPr="0055459F">
        <w:rPr>
          <w:rFonts w:ascii="Symbol" w:hAnsi="Symbol"/>
          <w:spacing w:val="-2"/>
          <w:position w:val="2"/>
          <w:sz w:val="30"/>
        </w:rPr>
        <w:t></w:t>
      </w:r>
      <w:r w:rsidRPr="0055459F">
        <w:rPr>
          <w:spacing w:val="-2"/>
          <w:sz w:val="30"/>
        </w:rPr>
        <w:t>)</w:t>
      </w:r>
      <w:proofErr w:type="spellStart"/>
      <w:r w:rsidRPr="0055459F">
        <w:rPr>
          <w:i/>
          <w:spacing w:val="-2"/>
          <w:sz w:val="30"/>
        </w:rPr>
        <w:t>dt</w:t>
      </w:r>
      <w:proofErr w:type="spellEnd"/>
      <w:r w:rsidRPr="0055459F">
        <w:rPr>
          <w:i/>
          <w:spacing w:val="-20"/>
          <w:sz w:val="30"/>
        </w:rPr>
        <w:t xml:space="preserve"> </w:t>
      </w:r>
      <w:r w:rsidRPr="0055459F">
        <w:rPr>
          <w:spacing w:val="-10"/>
          <w:position w:val="-2"/>
          <w:sz w:val="28"/>
        </w:rPr>
        <w:t>;</w:t>
      </w:r>
      <w:r w:rsidRPr="0055459F">
        <w:rPr>
          <w:position w:val="-2"/>
          <w:sz w:val="28"/>
        </w:rPr>
        <w:tab/>
      </w:r>
      <w:r w:rsidRPr="0055459F">
        <w:rPr>
          <w:spacing w:val="-2"/>
          <w:position w:val="-2"/>
          <w:sz w:val="28"/>
        </w:rPr>
        <w:t>(3.6)</w:t>
      </w:r>
    </w:p>
    <w:p w:rsidR="00840BC8" w:rsidRPr="0055459F" w:rsidRDefault="00FE7ACE" w:rsidP="0035639C">
      <w:pPr>
        <w:pStyle w:val="TableParagraph"/>
        <w:tabs>
          <w:tab w:val="left" w:pos="9383"/>
        </w:tabs>
        <w:spacing w:before="195" w:line="662" w:lineRule="auto"/>
        <w:ind w:right="247" w:firstLine="709"/>
        <w:jc w:val="right"/>
        <w:rPr>
          <w:iCs/>
          <w:spacing w:val="30"/>
          <w:position w:val="-7"/>
          <w:sz w:val="17"/>
        </w:rPr>
      </w:pPr>
      <w:r w:rsidRPr="0055459F">
        <w:rPr>
          <w:i/>
          <w:sz w:val="30"/>
        </w:rPr>
        <w:t>F</w:t>
      </w:r>
      <w:r w:rsidRPr="0055459F">
        <w:rPr>
          <w:i/>
          <w:position w:val="-7"/>
          <w:sz w:val="17"/>
        </w:rPr>
        <w:t>p</w:t>
      </w:r>
      <w:r w:rsidRPr="0055459F">
        <w:rPr>
          <w:i/>
          <w:sz w:val="30"/>
        </w:rPr>
        <w:t>C</w:t>
      </w:r>
      <w:r w:rsidRPr="0055459F">
        <w:rPr>
          <w:i/>
          <w:position w:val="-7"/>
          <w:sz w:val="17"/>
        </w:rPr>
        <w:t>p</w:t>
      </w:r>
      <w:r w:rsidRPr="0055459F">
        <w:rPr>
          <w:i/>
          <w:sz w:val="30"/>
        </w:rPr>
        <w:t>T</w:t>
      </w:r>
      <w:r w:rsidRPr="0055459F">
        <w:rPr>
          <w:i/>
          <w:position w:val="-7"/>
          <w:sz w:val="17"/>
        </w:rPr>
        <w:t>p</w:t>
      </w:r>
      <w:proofErr w:type="spellStart"/>
      <w:r w:rsidRPr="0055459F">
        <w:rPr>
          <w:i/>
          <w:sz w:val="30"/>
        </w:rPr>
        <w:t>dt</w:t>
      </w:r>
      <w:proofErr w:type="spellEnd"/>
      <w:r w:rsidRPr="0055459F">
        <w:rPr>
          <w:i/>
          <w:spacing w:val="-10"/>
          <w:sz w:val="30"/>
        </w:rPr>
        <w:t xml:space="preserve"> </w:t>
      </w:r>
      <w:r w:rsidRPr="0055459F">
        <w:rPr>
          <w:rFonts w:ascii="Symbol" w:hAnsi="Symbol"/>
          <w:sz w:val="30"/>
        </w:rPr>
        <w:t></w:t>
      </w:r>
      <w:r w:rsidRPr="0055459F">
        <w:rPr>
          <w:rFonts w:ascii="Symbol" w:hAnsi="Symbol"/>
          <w:i/>
          <w:sz w:val="32"/>
        </w:rPr>
        <w:t></w:t>
      </w:r>
      <w:r w:rsidRPr="0055459F">
        <w:rPr>
          <w:i/>
          <w:sz w:val="30"/>
        </w:rPr>
        <w:t>S</w:t>
      </w:r>
      <w:r w:rsidRPr="0055459F">
        <w:rPr>
          <w:i/>
          <w:position w:val="-7"/>
          <w:sz w:val="17"/>
        </w:rPr>
        <w:t xml:space="preserve">СT </w:t>
      </w:r>
      <w:r w:rsidRPr="0055459F">
        <w:rPr>
          <w:sz w:val="30"/>
        </w:rPr>
        <w:t>(</w:t>
      </w:r>
      <w:r w:rsidRPr="0055459F">
        <w:rPr>
          <w:i/>
          <w:sz w:val="30"/>
        </w:rPr>
        <w:t>T</w:t>
      </w:r>
      <w:r w:rsidRPr="0055459F">
        <w:rPr>
          <w:i/>
          <w:position w:val="-7"/>
          <w:sz w:val="17"/>
        </w:rPr>
        <w:t>СT</w:t>
      </w:r>
      <w:r w:rsidRPr="0055459F">
        <w:rPr>
          <w:i/>
          <w:spacing w:val="40"/>
          <w:position w:val="-7"/>
          <w:sz w:val="17"/>
        </w:rPr>
        <w:t xml:space="preserve"> </w:t>
      </w:r>
      <w:r w:rsidRPr="0055459F">
        <w:rPr>
          <w:rFonts w:ascii="Symbol" w:hAnsi="Symbol"/>
          <w:sz w:val="30"/>
        </w:rPr>
        <w:t></w:t>
      </w:r>
      <w:r w:rsidRPr="0055459F">
        <w:rPr>
          <w:i/>
          <w:sz w:val="30"/>
        </w:rPr>
        <w:t>T</w:t>
      </w:r>
      <w:r w:rsidRPr="0055459F">
        <w:rPr>
          <w:i/>
          <w:position w:val="-7"/>
          <w:sz w:val="17"/>
        </w:rPr>
        <w:t>p</w:t>
      </w:r>
      <w:r w:rsidRPr="0055459F">
        <w:rPr>
          <w:rFonts w:ascii="Symbol" w:hAnsi="Symbol"/>
          <w:position w:val="2"/>
          <w:sz w:val="30"/>
        </w:rPr>
        <w:t></w:t>
      </w:r>
      <w:r w:rsidRPr="0055459F">
        <w:rPr>
          <w:sz w:val="30"/>
        </w:rPr>
        <w:t>)</w:t>
      </w:r>
      <w:proofErr w:type="spellStart"/>
      <w:r w:rsidRPr="0055459F">
        <w:rPr>
          <w:i/>
          <w:sz w:val="30"/>
        </w:rPr>
        <w:t>dt</w:t>
      </w:r>
      <w:proofErr w:type="spellEnd"/>
      <w:r w:rsidRPr="0055459F">
        <w:rPr>
          <w:i/>
          <w:sz w:val="30"/>
        </w:rPr>
        <w:t xml:space="preserve"> </w:t>
      </w:r>
      <w:r w:rsidRPr="0055459F">
        <w:rPr>
          <w:rFonts w:ascii="Symbol" w:hAnsi="Symbol"/>
          <w:sz w:val="30"/>
        </w:rPr>
        <w:t></w:t>
      </w:r>
      <w:r w:rsidRPr="0055459F">
        <w:rPr>
          <w:sz w:val="30"/>
        </w:rPr>
        <w:t xml:space="preserve"> </w:t>
      </w:r>
      <w:r w:rsidRPr="0055459F">
        <w:rPr>
          <w:i/>
          <w:sz w:val="30"/>
        </w:rPr>
        <w:t>m</w:t>
      </w:r>
      <w:r w:rsidRPr="0055459F">
        <w:rPr>
          <w:i/>
          <w:position w:val="-7"/>
          <w:sz w:val="17"/>
        </w:rPr>
        <w:t>p</w:t>
      </w:r>
      <w:r w:rsidRPr="0055459F">
        <w:rPr>
          <w:i/>
          <w:sz w:val="30"/>
        </w:rPr>
        <w:t>C</w:t>
      </w:r>
      <w:r w:rsidRPr="0055459F">
        <w:rPr>
          <w:rFonts w:ascii="Symbol" w:hAnsi="Symbol"/>
          <w:position w:val="2"/>
          <w:sz w:val="30"/>
        </w:rPr>
        <w:t></w:t>
      </w:r>
      <w:r w:rsidRPr="0055459F">
        <w:rPr>
          <w:i/>
          <w:position w:val="-7"/>
          <w:sz w:val="17"/>
        </w:rPr>
        <w:t>p</w:t>
      </w:r>
      <w:r w:rsidRPr="0055459F">
        <w:rPr>
          <w:i/>
          <w:spacing w:val="-19"/>
          <w:position w:val="-7"/>
          <w:sz w:val="17"/>
        </w:rPr>
        <w:t xml:space="preserve"> </w:t>
      </w:r>
      <w:proofErr w:type="spellStart"/>
      <w:r w:rsidRPr="0055459F">
        <w:rPr>
          <w:i/>
          <w:sz w:val="30"/>
        </w:rPr>
        <w:t>dT</w:t>
      </w:r>
      <w:proofErr w:type="spellEnd"/>
      <w:r w:rsidRPr="0055459F">
        <w:rPr>
          <w:i/>
          <w:position w:val="-7"/>
          <w:sz w:val="17"/>
        </w:rPr>
        <w:t>p</w:t>
      </w:r>
      <w:r w:rsidRPr="0055459F">
        <w:rPr>
          <w:rFonts w:ascii="Symbol" w:hAnsi="Symbol"/>
          <w:position w:val="2"/>
          <w:sz w:val="30"/>
        </w:rPr>
        <w:t></w:t>
      </w:r>
      <w:r w:rsidRPr="0055459F">
        <w:rPr>
          <w:position w:val="2"/>
          <w:sz w:val="30"/>
        </w:rPr>
        <w:t xml:space="preserve"> </w:t>
      </w:r>
      <w:r w:rsidRPr="0055459F">
        <w:rPr>
          <w:rFonts w:ascii="Symbol" w:hAnsi="Symbol"/>
          <w:sz w:val="30"/>
        </w:rPr>
        <w:t></w:t>
      </w:r>
      <w:r w:rsidRPr="0055459F">
        <w:rPr>
          <w:spacing w:val="-6"/>
          <w:sz w:val="30"/>
        </w:rPr>
        <w:t xml:space="preserve"> </w:t>
      </w:r>
      <w:r w:rsidRPr="0055459F">
        <w:rPr>
          <w:i/>
          <w:sz w:val="30"/>
        </w:rPr>
        <w:t>F</w:t>
      </w:r>
      <w:r w:rsidRPr="0055459F">
        <w:rPr>
          <w:i/>
          <w:position w:val="-7"/>
          <w:sz w:val="17"/>
        </w:rPr>
        <w:t>p</w:t>
      </w:r>
      <w:r w:rsidRPr="0055459F">
        <w:rPr>
          <w:i/>
          <w:sz w:val="30"/>
        </w:rPr>
        <w:t>C</w:t>
      </w:r>
      <w:r w:rsidRPr="0055459F">
        <w:rPr>
          <w:rFonts w:ascii="Symbol" w:hAnsi="Symbol"/>
          <w:position w:val="2"/>
          <w:sz w:val="30"/>
        </w:rPr>
        <w:t></w:t>
      </w:r>
      <w:r w:rsidRPr="0055459F">
        <w:rPr>
          <w:i/>
          <w:position w:val="-7"/>
          <w:sz w:val="17"/>
        </w:rPr>
        <w:t>p</w:t>
      </w:r>
      <w:r w:rsidRPr="0055459F">
        <w:rPr>
          <w:i/>
          <w:sz w:val="30"/>
        </w:rPr>
        <w:t>T</w:t>
      </w:r>
      <w:r w:rsidRPr="0055459F">
        <w:rPr>
          <w:i/>
          <w:position w:val="-7"/>
          <w:sz w:val="17"/>
        </w:rPr>
        <w:t>p</w:t>
      </w:r>
      <w:r w:rsidRPr="0055459F">
        <w:rPr>
          <w:rFonts w:ascii="Symbol" w:hAnsi="Symbol"/>
          <w:position w:val="2"/>
          <w:sz w:val="30"/>
        </w:rPr>
        <w:t></w:t>
      </w:r>
      <w:proofErr w:type="spellStart"/>
      <w:r w:rsidRPr="0055459F">
        <w:rPr>
          <w:i/>
          <w:sz w:val="30"/>
        </w:rPr>
        <w:t>dt</w:t>
      </w:r>
      <w:proofErr w:type="spellEnd"/>
      <w:r w:rsidRPr="0055459F">
        <w:rPr>
          <w:i/>
          <w:spacing w:val="-9"/>
          <w:sz w:val="30"/>
        </w:rPr>
        <w:t xml:space="preserve"> </w:t>
      </w:r>
      <w:r w:rsidRPr="0055459F">
        <w:rPr>
          <w:rFonts w:ascii="Symbol" w:hAnsi="Symbol"/>
          <w:sz w:val="30"/>
        </w:rPr>
        <w:t></w:t>
      </w:r>
      <w:r w:rsidRPr="0055459F">
        <w:rPr>
          <w:spacing w:val="-18"/>
          <w:sz w:val="30"/>
        </w:rPr>
        <w:t xml:space="preserve"> </w:t>
      </w:r>
      <w:proofErr w:type="spellStart"/>
      <w:r w:rsidRPr="0055459F">
        <w:rPr>
          <w:i/>
          <w:sz w:val="30"/>
        </w:rPr>
        <w:t>dq</w:t>
      </w:r>
      <w:proofErr w:type="spellEnd"/>
      <w:r w:rsidRPr="0055459F">
        <w:rPr>
          <w:i/>
          <w:position w:val="-7"/>
          <w:sz w:val="17"/>
        </w:rPr>
        <w:t>B</w:t>
      </w:r>
      <w:r w:rsidR="00840BC8" w:rsidRPr="0055459F">
        <w:rPr>
          <w:i/>
          <w:position w:val="-7"/>
          <w:sz w:val="17"/>
        </w:rPr>
        <w:t>T</w:t>
      </w:r>
      <w:r w:rsidR="00E45A54" w:rsidRPr="0055459F">
        <w:rPr>
          <w:i/>
          <w:position w:val="-7"/>
          <w:sz w:val="28"/>
          <w:szCs w:val="28"/>
        </w:rPr>
        <w:t xml:space="preserve">   </w:t>
      </w:r>
      <w:r w:rsidR="00840BC8" w:rsidRPr="0055459F">
        <w:rPr>
          <w:iCs/>
          <w:position w:val="-7"/>
          <w:sz w:val="28"/>
          <w:szCs w:val="28"/>
        </w:rPr>
        <w:t xml:space="preserve"> (3.7)</w:t>
      </w:r>
      <w:r w:rsidR="00840BC8" w:rsidRPr="0055459F">
        <w:rPr>
          <w:i/>
          <w:spacing w:val="30"/>
          <w:position w:val="-7"/>
          <w:sz w:val="17"/>
        </w:rPr>
        <w:t xml:space="preserve"> </w:t>
      </w:r>
    </w:p>
    <w:p w:rsidR="00FE7ACE" w:rsidRPr="0055459F" w:rsidRDefault="00FE7ACE" w:rsidP="0035639C">
      <w:pPr>
        <w:pStyle w:val="TableParagraph"/>
        <w:tabs>
          <w:tab w:val="left" w:pos="9383"/>
        </w:tabs>
        <w:spacing w:before="195" w:line="662" w:lineRule="auto"/>
        <w:ind w:right="247" w:firstLine="709"/>
        <w:jc w:val="center"/>
        <w:rPr>
          <w:sz w:val="28"/>
        </w:rPr>
      </w:pPr>
      <w:r w:rsidRPr="0055459F">
        <w:rPr>
          <w:sz w:val="28"/>
        </w:rPr>
        <w:t xml:space="preserve">Після розділення цієї системи на </w:t>
      </w:r>
      <w:proofErr w:type="spellStart"/>
      <w:r w:rsidRPr="0055459F">
        <w:rPr>
          <w:i/>
          <w:sz w:val="28"/>
        </w:rPr>
        <w:t>dt</w:t>
      </w:r>
      <w:proofErr w:type="spellEnd"/>
      <w:r w:rsidRPr="0055459F">
        <w:rPr>
          <w:i/>
          <w:sz w:val="28"/>
        </w:rPr>
        <w:t xml:space="preserve"> </w:t>
      </w:r>
      <w:r w:rsidRPr="0055459F">
        <w:rPr>
          <w:sz w:val="28"/>
        </w:rPr>
        <w:t>дістанемо:</w:t>
      </w:r>
    </w:p>
    <w:p w:rsidR="00E45A54" w:rsidRPr="0055459F" w:rsidRDefault="00093221" w:rsidP="0035639C">
      <w:pPr>
        <w:ind w:right="283" w:firstLine="709"/>
        <w:jc w:val="right"/>
        <w:rPr>
          <w:sz w:val="28"/>
          <w:szCs w:val="28"/>
          <w:lang w:val="uk-UA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2"/>
                <w:szCs w:val="22"/>
                <w:lang w:val="uk-UA" w:eastAsia="en-US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m</m:t>
            </m:r>
          </m:e>
          <m:sub>
            <m:r>
              <w:rPr>
                <w:rFonts w:ascii="Cambria Math" w:hAnsi="Cambria Math"/>
                <w:lang w:val="uk-UA"/>
              </w:rPr>
              <m:t>CT</m:t>
            </m:r>
          </m:sub>
        </m:sSub>
        <m:sSub>
          <m:sSubPr>
            <m:ctrlPr>
              <w:rPr>
                <w:rFonts w:ascii="Cambria Math" w:eastAsia="Calibri" w:hAnsi="Cambria Math"/>
                <w:i/>
                <w:sz w:val="22"/>
                <w:szCs w:val="22"/>
                <w:lang w:val="uk-UA" w:eastAsia="en-US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C</m:t>
            </m:r>
          </m:e>
          <m:sub>
            <m:r>
              <w:rPr>
                <w:rFonts w:ascii="Cambria Math" w:hAnsi="Cambria Math"/>
                <w:lang w:val="uk-UA"/>
              </w:rPr>
              <m:t>CT</m:t>
            </m:r>
          </m:sub>
        </m:sSub>
        <m:f>
          <m:fPr>
            <m:ctrlPr>
              <w:rPr>
                <w:rFonts w:ascii="Cambria Math" w:eastAsia="Calibri" w:hAnsi="Cambria Math"/>
                <w:i/>
                <w:sz w:val="22"/>
                <w:szCs w:val="22"/>
                <w:lang w:val="uk-UA" w:eastAsia="en-US"/>
              </w:rPr>
            </m:ctrlPr>
          </m:fPr>
          <m:num>
            <m:r>
              <w:rPr>
                <w:rFonts w:ascii="Cambria Math" w:hAnsi="Cambria Math"/>
                <w:lang w:val="uk-UA"/>
              </w:rPr>
              <m:t>dT</m:t>
            </m:r>
          </m:num>
          <m:den>
            <m:r>
              <w:rPr>
                <w:rFonts w:ascii="Cambria Math" w:hAnsi="Cambria Math"/>
                <w:lang w:val="uk-UA"/>
              </w:rPr>
              <m:t>dt</m:t>
            </m:r>
          </m:den>
        </m:f>
        <m:r>
          <w:rPr>
            <w:rFonts w:ascii="Cambria Math" w:hAnsi="Cambria Math"/>
            <w:lang w:val="uk-UA"/>
          </w:rPr>
          <m:t>+</m:t>
        </m:r>
        <m:sSub>
          <m:sSubPr>
            <m:ctrlPr>
              <w:rPr>
                <w:rFonts w:ascii="Cambria Math" w:eastAsia="Calibri" w:hAnsi="Cambria Math"/>
                <w:i/>
                <w:sz w:val="22"/>
                <w:szCs w:val="22"/>
                <w:lang w:val="uk-UA" w:eastAsia="en-US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aS</m:t>
            </m:r>
          </m:e>
          <m:sub>
            <m:r>
              <w:rPr>
                <w:rFonts w:ascii="Cambria Math" w:hAnsi="Cambria Math"/>
                <w:lang w:val="uk-UA"/>
              </w:rPr>
              <m:t>CT</m:t>
            </m:r>
          </m:sub>
        </m:sSub>
        <m:sSub>
          <m:sSubPr>
            <m:ctrlPr>
              <w:rPr>
                <w:rFonts w:ascii="Cambria Math" w:eastAsia="Calibri" w:hAnsi="Cambria Math"/>
                <w:i/>
                <w:sz w:val="22"/>
                <w:szCs w:val="22"/>
                <w:lang w:val="uk-UA" w:eastAsia="en-US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T</m:t>
            </m:r>
          </m:e>
          <m:sub>
            <m:r>
              <w:rPr>
                <w:rFonts w:ascii="Cambria Math" w:hAnsi="Cambria Math"/>
                <w:lang w:val="uk-UA"/>
              </w:rPr>
              <m:t>CT</m:t>
            </m:r>
          </m:sub>
        </m:sSub>
        <m:r>
          <w:rPr>
            <w:rFonts w:ascii="Cambria Math" w:hAnsi="Cambria Math"/>
            <w:lang w:val="uk-UA"/>
          </w:rPr>
          <m:t>=</m:t>
        </m:r>
        <m:sSub>
          <m:sSubPr>
            <m:ctrlPr>
              <w:rPr>
                <w:rFonts w:ascii="Cambria Math" w:eastAsia="Calibri" w:hAnsi="Cambria Math"/>
                <w:i/>
                <w:sz w:val="22"/>
                <w:szCs w:val="22"/>
                <w:lang w:val="uk-UA" w:eastAsia="en-US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F</m:t>
            </m:r>
          </m:e>
          <m:sub>
            <m:r>
              <w:rPr>
                <w:rFonts w:ascii="Cambria Math" w:hAnsi="Cambria Math"/>
                <w:lang w:val="uk-UA"/>
              </w:rPr>
              <m:t>T</m:t>
            </m:r>
          </m:sub>
        </m:sSub>
        <m:r>
          <w:rPr>
            <w:rFonts w:ascii="Cambria Math" w:hAnsi="Cambria Math"/>
            <w:lang w:val="uk-UA"/>
          </w:rPr>
          <m:t>r+</m:t>
        </m:r>
        <m:sSub>
          <m:sSubPr>
            <m:ctrlPr>
              <w:rPr>
                <w:rFonts w:ascii="Cambria Math" w:eastAsia="Calibri" w:hAnsi="Cambria Math"/>
                <w:i/>
                <w:sz w:val="22"/>
                <w:szCs w:val="22"/>
                <w:lang w:val="uk-UA" w:eastAsia="en-US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aS</m:t>
            </m:r>
          </m:e>
          <m:sub>
            <m:r>
              <w:rPr>
                <w:rFonts w:ascii="Cambria Math" w:hAnsi="Cambria Math"/>
                <w:lang w:val="uk-UA"/>
              </w:rPr>
              <m:t>CT</m:t>
            </m:r>
          </m:sub>
        </m:sSub>
        <m:sSub>
          <m:sSubPr>
            <m:ctrlPr>
              <w:rPr>
                <w:rFonts w:ascii="Cambria Math" w:eastAsia="Calibri" w:hAnsi="Cambria Math"/>
                <w:i/>
                <w:sz w:val="22"/>
                <w:szCs w:val="22"/>
                <w:lang w:val="uk-UA" w:eastAsia="en-US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T'</m:t>
            </m:r>
          </m:e>
          <m:sub>
            <m:r>
              <w:rPr>
                <w:rFonts w:ascii="Cambria Math" w:hAnsi="Cambria Math"/>
                <w:lang w:val="uk-UA"/>
              </w:rPr>
              <m:t>p</m:t>
            </m:r>
          </m:sub>
        </m:sSub>
      </m:oMath>
      <w:r w:rsidR="00E45A54" w:rsidRPr="0055459F">
        <w:rPr>
          <w:sz w:val="28"/>
          <w:szCs w:val="28"/>
          <w:lang w:val="uk-UA"/>
        </w:rPr>
        <w:t xml:space="preserve">                     </w:t>
      </w:r>
      <w:r w:rsidR="00FC1B1C" w:rsidRPr="0055459F">
        <w:rPr>
          <w:sz w:val="28"/>
          <w:szCs w:val="28"/>
          <w:lang w:val="uk-UA"/>
        </w:rPr>
        <w:t xml:space="preserve">     </w:t>
      </w:r>
      <w:r w:rsidR="00E45A54" w:rsidRPr="0055459F">
        <w:rPr>
          <w:sz w:val="28"/>
          <w:szCs w:val="28"/>
          <w:lang w:val="uk-UA"/>
        </w:rPr>
        <w:t xml:space="preserve">   (3.8)</w:t>
      </w:r>
    </w:p>
    <w:p w:rsidR="00C03B8A" w:rsidRPr="0055459F" w:rsidRDefault="00C03B8A" w:rsidP="0035639C">
      <w:pPr>
        <w:ind w:right="283" w:firstLine="709"/>
        <w:jc w:val="right"/>
        <w:rPr>
          <w:sz w:val="28"/>
          <w:szCs w:val="28"/>
          <w:lang w:val="uk-UA"/>
        </w:rPr>
      </w:pPr>
    </w:p>
    <w:p w:rsidR="00C03B8A" w:rsidRPr="0055459F" w:rsidRDefault="0050524A" w:rsidP="0035639C">
      <w:pPr>
        <w:ind w:right="283" w:firstLine="709"/>
        <w:jc w:val="right"/>
        <w:rPr>
          <w:sz w:val="28"/>
          <w:szCs w:val="28"/>
          <w:lang w:val="uk-UA"/>
        </w:rPr>
      </w:pPr>
      <w:r w:rsidRPr="0055459F">
        <w:rPr>
          <w:noProof/>
          <w:lang w:val="uk-UA" w:eastAsia="uk-UA"/>
        </w:rPr>
        <w:drawing>
          <wp:inline distT="0" distB="0" distL="0" distR="0">
            <wp:extent cx="4010025" cy="581025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1B1C" w:rsidRPr="0055459F">
        <w:rPr>
          <w:noProof/>
          <w:lang w:val="uk-UA"/>
        </w:rPr>
        <w:t xml:space="preserve">           </w:t>
      </w:r>
      <w:r w:rsidR="00C03B8A" w:rsidRPr="0055459F">
        <w:rPr>
          <w:sz w:val="28"/>
          <w:szCs w:val="28"/>
          <w:lang w:val="uk-UA"/>
        </w:rPr>
        <w:t xml:space="preserve"> (3.9)</w:t>
      </w:r>
    </w:p>
    <w:p w:rsidR="009A0036" w:rsidRPr="0055459F" w:rsidRDefault="009A0036" w:rsidP="0035639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FC1B1C" w:rsidRPr="0055459F" w:rsidRDefault="00FC1B1C" w:rsidP="0035639C">
      <w:pPr>
        <w:pStyle w:val="TableParagraph"/>
        <w:spacing w:before="1" w:line="374" w:lineRule="auto"/>
        <w:ind w:right="247" w:firstLine="709"/>
        <w:jc w:val="both"/>
        <w:rPr>
          <w:sz w:val="28"/>
        </w:rPr>
      </w:pPr>
      <w:r w:rsidRPr="0055459F">
        <w:rPr>
          <w:sz w:val="28"/>
        </w:rPr>
        <w:t xml:space="preserve">За цього вважаємо, що втрати теплоти </w:t>
      </w:r>
      <w:proofErr w:type="spellStart"/>
      <w:r w:rsidRPr="0055459F">
        <w:rPr>
          <w:i/>
          <w:sz w:val="27"/>
        </w:rPr>
        <w:t>dq</w:t>
      </w:r>
      <w:proofErr w:type="spellEnd"/>
      <w:r w:rsidRPr="0055459F">
        <w:rPr>
          <w:i/>
          <w:position w:val="-6"/>
          <w:sz w:val="13"/>
        </w:rPr>
        <w:t>BT</w:t>
      </w:r>
      <w:r w:rsidRPr="0055459F">
        <w:rPr>
          <w:i/>
          <w:spacing w:val="80"/>
          <w:position w:val="-6"/>
          <w:sz w:val="13"/>
        </w:rPr>
        <w:t xml:space="preserve"> </w:t>
      </w:r>
      <w:r w:rsidRPr="0055459F">
        <w:rPr>
          <w:sz w:val="28"/>
        </w:rPr>
        <w:t xml:space="preserve">незначні і ними можна знехтувати, а також, що за допустимих відхилень температури зміна </w:t>
      </w:r>
      <w:proofErr w:type="spellStart"/>
      <w:r w:rsidRPr="0055459F">
        <w:rPr>
          <w:sz w:val="28"/>
        </w:rPr>
        <w:lastRenderedPageBreak/>
        <w:t>теплоємностей</w:t>
      </w:r>
      <w:proofErr w:type="spellEnd"/>
      <w:r w:rsidRPr="0055459F">
        <w:rPr>
          <w:spacing w:val="40"/>
          <w:sz w:val="28"/>
        </w:rPr>
        <w:t xml:space="preserve"> </w:t>
      </w:r>
      <w:r w:rsidRPr="0055459F">
        <w:rPr>
          <w:i/>
          <w:sz w:val="23"/>
        </w:rPr>
        <w:t>C</w:t>
      </w:r>
      <w:r w:rsidRPr="0055459F">
        <w:rPr>
          <w:i/>
          <w:position w:val="-5"/>
          <w:sz w:val="13"/>
        </w:rPr>
        <w:t xml:space="preserve">СТ </w:t>
      </w:r>
      <w:r w:rsidRPr="0055459F">
        <w:rPr>
          <w:sz w:val="28"/>
        </w:rPr>
        <w:t>,</w:t>
      </w:r>
      <w:r w:rsidRPr="0055459F">
        <w:rPr>
          <w:spacing w:val="11"/>
          <w:sz w:val="28"/>
        </w:rPr>
        <w:t xml:space="preserve"> </w:t>
      </w:r>
      <w:r w:rsidRPr="0055459F">
        <w:rPr>
          <w:i/>
          <w:spacing w:val="11"/>
          <w:sz w:val="27"/>
        </w:rPr>
        <w:t>C</w:t>
      </w:r>
      <w:r w:rsidRPr="0055459F">
        <w:rPr>
          <w:i/>
          <w:spacing w:val="11"/>
          <w:position w:val="-6"/>
          <w:sz w:val="14"/>
        </w:rPr>
        <w:t>p</w:t>
      </w:r>
      <w:r w:rsidRPr="0055459F">
        <w:rPr>
          <w:i/>
          <w:spacing w:val="80"/>
          <w:position w:val="-6"/>
          <w:sz w:val="14"/>
        </w:rPr>
        <w:t xml:space="preserve"> </w:t>
      </w:r>
      <w:r w:rsidRPr="0055459F">
        <w:rPr>
          <w:sz w:val="28"/>
        </w:rPr>
        <w:t>і</w:t>
      </w:r>
      <w:r w:rsidRPr="0055459F">
        <w:rPr>
          <w:spacing w:val="40"/>
          <w:sz w:val="28"/>
        </w:rPr>
        <w:t xml:space="preserve"> </w:t>
      </w:r>
      <w:r w:rsidRPr="0055459F">
        <w:rPr>
          <w:i/>
          <w:sz w:val="23"/>
        </w:rPr>
        <w:t>C</w:t>
      </w:r>
      <w:r w:rsidRPr="0055459F">
        <w:rPr>
          <w:rFonts w:ascii="Symbol" w:hAnsi="Symbol"/>
          <w:position w:val="2"/>
          <w:sz w:val="23"/>
        </w:rPr>
        <w:t></w:t>
      </w:r>
      <w:r w:rsidRPr="0055459F">
        <w:rPr>
          <w:i/>
          <w:position w:val="2"/>
          <w:sz w:val="23"/>
          <w:vertAlign w:val="subscript"/>
        </w:rPr>
        <w:t>p</w:t>
      </w:r>
      <w:r w:rsidRPr="0055459F">
        <w:rPr>
          <w:i/>
          <w:spacing w:val="40"/>
          <w:position w:val="2"/>
          <w:sz w:val="23"/>
        </w:rPr>
        <w:t xml:space="preserve"> </w:t>
      </w:r>
      <w:r w:rsidRPr="0055459F">
        <w:rPr>
          <w:sz w:val="28"/>
        </w:rPr>
        <w:t>незначна і нею можна також знехтувати. Крім того умовимось, що коефіцієнт тепловіддачі також змінюється незначно.</w:t>
      </w:r>
    </w:p>
    <w:p w:rsidR="00FC1B1C" w:rsidRPr="0055459F" w:rsidRDefault="00FC1B1C" w:rsidP="0035639C">
      <w:pPr>
        <w:pStyle w:val="TableParagraph"/>
        <w:spacing w:line="384" w:lineRule="auto"/>
        <w:ind w:right="244" w:firstLine="709"/>
        <w:jc w:val="both"/>
        <w:rPr>
          <w:sz w:val="28"/>
        </w:rPr>
      </w:pPr>
      <w:r w:rsidRPr="0055459F">
        <w:rPr>
          <w:sz w:val="28"/>
        </w:rPr>
        <w:t xml:space="preserve">Сталими параметрами будемо вважати масу стінок </w:t>
      </w:r>
      <w:r w:rsidRPr="0055459F">
        <w:rPr>
          <w:i/>
          <w:sz w:val="23"/>
        </w:rPr>
        <w:t>m</w:t>
      </w:r>
      <w:r w:rsidRPr="0055459F">
        <w:rPr>
          <w:i/>
          <w:position w:val="-5"/>
          <w:sz w:val="13"/>
        </w:rPr>
        <w:t xml:space="preserve">СТ </w:t>
      </w:r>
      <w:r w:rsidRPr="0055459F">
        <w:rPr>
          <w:sz w:val="28"/>
        </w:rPr>
        <w:t xml:space="preserve">, поверхню </w:t>
      </w:r>
      <w:r w:rsidRPr="0055459F">
        <w:rPr>
          <w:i/>
          <w:sz w:val="23"/>
        </w:rPr>
        <w:t>S</w:t>
      </w:r>
      <w:r w:rsidRPr="0055459F">
        <w:rPr>
          <w:i/>
          <w:position w:val="-5"/>
          <w:sz w:val="13"/>
        </w:rPr>
        <w:t xml:space="preserve">СT </w:t>
      </w:r>
      <w:r w:rsidRPr="0055459F">
        <w:rPr>
          <w:sz w:val="28"/>
        </w:rPr>
        <w:t xml:space="preserve">, теплоту фазового переходу </w:t>
      </w:r>
      <w:r w:rsidRPr="0055459F">
        <w:rPr>
          <w:i/>
          <w:sz w:val="28"/>
        </w:rPr>
        <w:t xml:space="preserve">r </w:t>
      </w:r>
      <w:r w:rsidRPr="0055459F">
        <w:rPr>
          <w:sz w:val="28"/>
        </w:rPr>
        <w:t>і масу продукту у теплообміннику</w:t>
      </w:r>
      <w:r w:rsidRPr="0055459F">
        <w:rPr>
          <w:spacing w:val="15"/>
          <w:sz w:val="28"/>
        </w:rPr>
        <w:t xml:space="preserve"> </w:t>
      </w:r>
      <w:r w:rsidRPr="0055459F">
        <w:rPr>
          <w:i/>
          <w:spacing w:val="15"/>
          <w:sz w:val="27"/>
        </w:rPr>
        <w:t>m</w:t>
      </w:r>
      <w:r w:rsidRPr="0055459F">
        <w:rPr>
          <w:i/>
          <w:spacing w:val="15"/>
          <w:position w:val="-6"/>
          <w:sz w:val="13"/>
        </w:rPr>
        <w:t xml:space="preserve">p </w:t>
      </w:r>
      <w:r w:rsidRPr="0055459F">
        <w:rPr>
          <w:sz w:val="28"/>
        </w:rPr>
        <w:t>.</w:t>
      </w:r>
    </w:p>
    <w:p w:rsidR="00FC1B1C" w:rsidRPr="0055459F" w:rsidRDefault="00FC1B1C" w:rsidP="00E56B68">
      <w:pPr>
        <w:pStyle w:val="TableParagraph"/>
        <w:spacing w:before="10" w:line="360" w:lineRule="auto"/>
        <w:ind w:right="244" w:firstLine="709"/>
        <w:jc w:val="both"/>
        <w:rPr>
          <w:sz w:val="28"/>
        </w:rPr>
      </w:pPr>
      <w:r w:rsidRPr="0055459F">
        <w:rPr>
          <w:sz w:val="28"/>
        </w:rPr>
        <w:t xml:space="preserve">До змінних параметрів відносяться: температура стінки </w:t>
      </w:r>
      <w:r w:rsidRPr="0055459F">
        <w:rPr>
          <w:i/>
          <w:sz w:val="28"/>
        </w:rPr>
        <w:t>Т</w:t>
      </w:r>
      <w:r w:rsidRPr="0055459F">
        <w:rPr>
          <w:i/>
          <w:sz w:val="28"/>
          <w:vertAlign w:val="subscript"/>
        </w:rPr>
        <w:t>СТ</w:t>
      </w:r>
      <w:r w:rsidRPr="0055459F">
        <w:rPr>
          <w:sz w:val="28"/>
        </w:rPr>
        <w:t xml:space="preserve">, </w:t>
      </w:r>
      <w:r w:rsidRPr="0055459F">
        <w:rPr>
          <w:position w:val="1"/>
          <w:sz w:val="28"/>
        </w:rPr>
        <w:t>температура</w:t>
      </w:r>
      <w:r w:rsidRPr="0055459F">
        <w:rPr>
          <w:spacing w:val="11"/>
          <w:position w:val="1"/>
          <w:sz w:val="28"/>
        </w:rPr>
        <w:t xml:space="preserve"> </w:t>
      </w:r>
      <w:r w:rsidRPr="0055459F">
        <w:rPr>
          <w:position w:val="1"/>
          <w:sz w:val="28"/>
        </w:rPr>
        <w:t>теплоносія</w:t>
      </w:r>
      <w:r w:rsidRPr="0055459F">
        <w:rPr>
          <w:spacing w:val="31"/>
          <w:position w:val="1"/>
          <w:sz w:val="28"/>
        </w:rPr>
        <w:t xml:space="preserve"> </w:t>
      </w:r>
      <w:r w:rsidRPr="0055459F">
        <w:rPr>
          <w:i/>
          <w:sz w:val="24"/>
        </w:rPr>
        <w:t>T</w:t>
      </w:r>
      <w:r w:rsidRPr="0055459F">
        <w:rPr>
          <w:i/>
          <w:position w:val="-5"/>
          <w:sz w:val="16"/>
        </w:rPr>
        <w:t>Т</w:t>
      </w:r>
      <w:r w:rsidRPr="0055459F">
        <w:rPr>
          <w:i/>
          <w:spacing w:val="21"/>
          <w:position w:val="-5"/>
          <w:sz w:val="16"/>
        </w:rPr>
        <w:t xml:space="preserve"> </w:t>
      </w:r>
      <w:r w:rsidRPr="0055459F">
        <w:rPr>
          <w:position w:val="1"/>
          <w:sz w:val="28"/>
        </w:rPr>
        <w:t>,</w:t>
      </w:r>
      <w:r w:rsidRPr="0055459F">
        <w:rPr>
          <w:spacing w:val="10"/>
          <w:position w:val="1"/>
          <w:sz w:val="28"/>
        </w:rPr>
        <w:t xml:space="preserve"> </w:t>
      </w:r>
      <w:r w:rsidRPr="0055459F">
        <w:rPr>
          <w:position w:val="1"/>
          <w:sz w:val="28"/>
        </w:rPr>
        <w:t>витрата</w:t>
      </w:r>
      <w:r w:rsidRPr="0055459F">
        <w:rPr>
          <w:spacing w:val="11"/>
          <w:position w:val="1"/>
          <w:sz w:val="28"/>
        </w:rPr>
        <w:t xml:space="preserve"> </w:t>
      </w:r>
      <w:r w:rsidRPr="0055459F">
        <w:rPr>
          <w:position w:val="1"/>
          <w:sz w:val="28"/>
        </w:rPr>
        <w:t>теплоносія</w:t>
      </w:r>
      <w:r w:rsidRPr="0055459F">
        <w:rPr>
          <w:spacing w:val="53"/>
          <w:position w:val="1"/>
          <w:sz w:val="28"/>
        </w:rPr>
        <w:t xml:space="preserve"> </w:t>
      </w:r>
      <w:r w:rsidRPr="0055459F">
        <w:rPr>
          <w:i/>
          <w:position w:val="1"/>
          <w:sz w:val="27"/>
        </w:rPr>
        <w:t>F</w:t>
      </w:r>
      <w:r w:rsidRPr="0055459F">
        <w:rPr>
          <w:i/>
          <w:position w:val="-5"/>
          <w:sz w:val="13"/>
        </w:rPr>
        <w:t>Т</w:t>
      </w:r>
      <w:r w:rsidRPr="0055459F">
        <w:rPr>
          <w:i/>
          <w:spacing w:val="31"/>
          <w:position w:val="-5"/>
          <w:sz w:val="13"/>
        </w:rPr>
        <w:t xml:space="preserve"> </w:t>
      </w:r>
      <w:r w:rsidRPr="0055459F">
        <w:rPr>
          <w:position w:val="1"/>
          <w:sz w:val="28"/>
        </w:rPr>
        <w:t>,</w:t>
      </w:r>
      <w:r w:rsidRPr="0055459F">
        <w:rPr>
          <w:spacing w:val="11"/>
          <w:position w:val="1"/>
          <w:sz w:val="28"/>
        </w:rPr>
        <w:t xml:space="preserve"> </w:t>
      </w:r>
      <w:r w:rsidRPr="0055459F">
        <w:rPr>
          <w:position w:val="1"/>
          <w:sz w:val="28"/>
        </w:rPr>
        <w:t>температура</w:t>
      </w:r>
      <w:r w:rsidRPr="0055459F">
        <w:rPr>
          <w:spacing w:val="9"/>
          <w:position w:val="1"/>
          <w:sz w:val="28"/>
        </w:rPr>
        <w:t xml:space="preserve"> </w:t>
      </w:r>
      <w:r w:rsidRPr="0055459F">
        <w:rPr>
          <w:position w:val="1"/>
          <w:sz w:val="28"/>
        </w:rPr>
        <w:t>продукту</w:t>
      </w:r>
      <w:r w:rsidRPr="0055459F">
        <w:rPr>
          <w:spacing w:val="7"/>
          <w:position w:val="1"/>
          <w:sz w:val="28"/>
        </w:rPr>
        <w:t xml:space="preserve"> </w:t>
      </w:r>
      <w:r w:rsidRPr="0055459F">
        <w:rPr>
          <w:spacing w:val="-7"/>
          <w:position w:val="1"/>
          <w:sz w:val="28"/>
        </w:rPr>
        <w:t>на</w:t>
      </w:r>
      <w:r w:rsidR="00E56B68" w:rsidRPr="0055459F">
        <w:rPr>
          <w:spacing w:val="-7"/>
          <w:position w:val="1"/>
          <w:sz w:val="28"/>
        </w:rPr>
        <w:t xml:space="preserve"> </w:t>
      </w:r>
      <w:r w:rsidRPr="0055459F">
        <w:rPr>
          <w:position w:val="1"/>
          <w:sz w:val="28"/>
        </w:rPr>
        <w:t>вході</w:t>
      </w:r>
      <w:r w:rsidRPr="0055459F">
        <w:rPr>
          <w:spacing w:val="13"/>
          <w:position w:val="1"/>
          <w:sz w:val="28"/>
        </w:rPr>
        <w:t xml:space="preserve"> </w:t>
      </w:r>
      <w:r w:rsidRPr="0055459F">
        <w:rPr>
          <w:i/>
          <w:position w:val="1"/>
          <w:sz w:val="27"/>
        </w:rPr>
        <w:t>T</w:t>
      </w:r>
      <w:r w:rsidRPr="0055459F">
        <w:rPr>
          <w:i/>
          <w:spacing w:val="27"/>
          <w:position w:val="1"/>
          <w:sz w:val="27"/>
        </w:rPr>
        <w:t xml:space="preserve">  </w:t>
      </w:r>
      <w:r w:rsidRPr="0055459F">
        <w:rPr>
          <w:position w:val="1"/>
          <w:sz w:val="28"/>
        </w:rPr>
        <w:t>і</w:t>
      </w:r>
      <w:r w:rsidRPr="0055459F">
        <w:rPr>
          <w:spacing w:val="-1"/>
          <w:position w:val="1"/>
          <w:sz w:val="28"/>
        </w:rPr>
        <w:t xml:space="preserve"> </w:t>
      </w:r>
      <w:r w:rsidRPr="0055459F">
        <w:rPr>
          <w:position w:val="1"/>
          <w:sz w:val="28"/>
        </w:rPr>
        <w:t>на</w:t>
      </w:r>
      <w:r w:rsidRPr="0055459F">
        <w:rPr>
          <w:spacing w:val="-3"/>
          <w:position w:val="1"/>
          <w:sz w:val="28"/>
        </w:rPr>
        <w:t xml:space="preserve"> </w:t>
      </w:r>
      <w:r w:rsidRPr="0055459F">
        <w:rPr>
          <w:position w:val="1"/>
          <w:sz w:val="28"/>
        </w:rPr>
        <w:t>виході</w:t>
      </w:r>
      <w:r w:rsidRPr="0055459F">
        <w:rPr>
          <w:spacing w:val="15"/>
          <w:position w:val="1"/>
          <w:sz w:val="28"/>
        </w:rPr>
        <w:t xml:space="preserve"> </w:t>
      </w:r>
      <w:r w:rsidRPr="0055459F">
        <w:rPr>
          <w:i/>
          <w:sz w:val="28"/>
        </w:rPr>
        <w:t>T</w:t>
      </w:r>
      <w:r w:rsidRPr="0055459F">
        <w:rPr>
          <w:i/>
          <w:spacing w:val="-23"/>
          <w:sz w:val="28"/>
        </w:rPr>
        <w:t xml:space="preserve"> </w:t>
      </w:r>
      <w:r w:rsidRPr="0055459F">
        <w:rPr>
          <w:position w:val="13"/>
          <w:sz w:val="14"/>
        </w:rPr>
        <w:t>'</w:t>
      </w:r>
      <w:r w:rsidRPr="0055459F">
        <w:rPr>
          <w:spacing w:val="63"/>
          <w:w w:val="150"/>
          <w:position w:val="13"/>
          <w:sz w:val="14"/>
        </w:rPr>
        <w:t xml:space="preserve"> </w:t>
      </w:r>
      <w:r w:rsidRPr="0055459F">
        <w:rPr>
          <w:position w:val="1"/>
          <w:sz w:val="28"/>
        </w:rPr>
        <w:t>теплообмінника,</w:t>
      </w:r>
      <w:r w:rsidRPr="0055459F">
        <w:rPr>
          <w:spacing w:val="-2"/>
          <w:position w:val="1"/>
          <w:sz w:val="28"/>
        </w:rPr>
        <w:t xml:space="preserve"> </w:t>
      </w:r>
      <w:r w:rsidRPr="0055459F">
        <w:rPr>
          <w:position w:val="1"/>
          <w:sz w:val="28"/>
        </w:rPr>
        <w:t>а</w:t>
      </w:r>
      <w:r w:rsidRPr="0055459F">
        <w:rPr>
          <w:spacing w:val="-4"/>
          <w:position w:val="1"/>
          <w:sz w:val="28"/>
        </w:rPr>
        <w:t xml:space="preserve"> </w:t>
      </w:r>
      <w:r w:rsidRPr="0055459F">
        <w:rPr>
          <w:position w:val="1"/>
          <w:sz w:val="28"/>
        </w:rPr>
        <w:t>також</w:t>
      </w:r>
      <w:r w:rsidRPr="0055459F">
        <w:rPr>
          <w:spacing w:val="-3"/>
          <w:position w:val="1"/>
          <w:sz w:val="28"/>
        </w:rPr>
        <w:t xml:space="preserve"> </w:t>
      </w:r>
      <w:r w:rsidRPr="0055459F">
        <w:rPr>
          <w:position w:val="1"/>
          <w:sz w:val="28"/>
        </w:rPr>
        <w:t>витрату</w:t>
      </w:r>
      <w:r w:rsidRPr="0055459F">
        <w:rPr>
          <w:spacing w:val="37"/>
          <w:position w:val="1"/>
          <w:sz w:val="28"/>
        </w:rPr>
        <w:t xml:space="preserve"> </w:t>
      </w:r>
      <w:r w:rsidRPr="0055459F">
        <w:rPr>
          <w:i/>
          <w:position w:val="1"/>
          <w:sz w:val="27"/>
        </w:rPr>
        <w:t>F</w:t>
      </w:r>
      <w:r w:rsidRPr="0055459F">
        <w:rPr>
          <w:i/>
          <w:spacing w:val="57"/>
          <w:position w:val="1"/>
          <w:sz w:val="27"/>
        </w:rPr>
        <w:t xml:space="preserve"> </w:t>
      </w:r>
      <w:r w:rsidRPr="0055459F">
        <w:rPr>
          <w:spacing w:val="-10"/>
          <w:position w:val="1"/>
          <w:sz w:val="28"/>
        </w:rPr>
        <w:t>.</w:t>
      </w:r>
    </w:p>
    <w:p w:rsidR="00FC1B1C" w:rsidRPr="0055459F" w:rsidRDefault="00FC1B1C" w:rsidP="0035639C">
      <w:pPr>
        <w:pStyle w:val="TableParagraph"/>
        <w:tabs>
          <w:tab w:val="left" w:pos="3163"/>
          <w:tab w:val="left" w:pos="7608"/>
        </w:tabs>
        <w:spacing w:line="101" w:lineRule="exact"/>
        <w:ind w:firstLine="709"/>
        <w:rPr>
          <w:i/>
          <w:sz w:val="13"/>
        </w:rPr>
      </w:pPr>
      <w:r w:rsidRPr="0055459F">
        <w:rPr>
          <w:i/>
          <w:spacing w:val="-10"/>
          <w:position w:val="1"/>
          <w:sz w:val="13"/>
        </w:rPr>
        <w:t>p</w:t>
      </w:r>
      <w:r w:rsidRPr="0055459F">
        <w:rPr>
          <w:i/>
          <w:position w:val="1"/>
          <w:sz w:val="13"/>
        </w:rPr>
        <w:tab/>
      </w:r>
      <w:proofErr w:type="spellStart"/>
      <w:r w:rsidRPr="0055459F">
        <w:rPr>
          <w:i/>
          <w:spacing w:val="-10"/>
          <w:sz w:val="14"/>
        </w:rPr>
        <w:t>p</w:t>
      </w:r>
      <w:proofErr w:type="spellEnd"/>
      <w:r w:rsidRPr="0055459F">
        <w:rPr>
          <w:i/>
          <w:sz w:val="14"/>
        </w:rPr>
        <w:tab/>
      </w:r>
      <w:proofErr w:type="spellStart"/>
      <w:r w:rsidRPr="0055459F">
        <w:rPr>
          <w:i/>
          <w:spacing w:val="-10"/>
          <w:position w:val="1"/>
          <w:sz w:val="13"/>
        </w:rPr>
        <w:t>p</w:t>
      </w:r>
      <w:proofErr w:type="spellEnd"/>
    </w:p>
    <w:p w:rsidR="00FC1B1C" w:rsidRPr="0055459F" w:rsidRDefault="00FC1B1C" w:rsidP="0035639C">
      <w:pPr>
        <w:pStyle w:val="TableParagraph"/>
        <w:spacing w:before="4"/>
        <w:ind w:firstLine="709"/>
        <w:rPr>
          <w:sz w:val="18"/>
        </w:rPr>
      </w:pPr>
    </w:p>
    <w:p w:rsidR="00FC1B1C" w:rsidRPr="0055459F" w:rsidRDefault="00FC1B1C" w:rsidP="0035639C">
      <w:pPr>
        <w:pStyle w:val="TableParagraph"/>
        <w:ind w:firstLine="709"/>
        <w:rPr>
          <w:sz w:val="28"/>
        </w:rPr>
      </w:pPr>
      <w:r w:rsidRPr="0055459F">
        <w:rPr>
          <w:sz w:val="28"/>
        </w:rPr>
        <w:t>Змінні</w:t>
      </w:r>
      <w:r w:rsidRPr="0055459F">
        <w:rPr>
          <w:spacing w:val="-5"/>
          <w:sz w:val="28"/>
        </w:rPr>
        <w:t xml:space="preserve"> </w:t>
      </w:r>
      <w:r w:rsidRPr="0055459F">
        <w:rPr>
          <w:sz w:val="28"/>
        </w:rPr>
        <w:t>параметри</w:t>
      </w:r>
      <w:r w:rsidRPr="0055459F">
        <w:rPr>
          <w:spacing w:val="-9"/>
          <w:sz w:val="28"/>
        </w:rPr>
        <w:t xml:space="preserve"> </w:t>
      </w:r>
      <w:r w:rsidRPr="0055459F">
        <w:rPr>
          <w:sz w:val="28"/>
        </w:rPr>
        <w:t>об’єкта</w:t>
      </w:r>
      <w:r w:rsidRPr="0055459F">
        <w:rPr>
          <w:spacing w:val="-7"/>
          <w:sz w:val="28"/>
        </w:rPr>
        <w:t xml:space="preserve"> </w:t>
      </w:r>
      <w:r w:rsidRPr="0055459F">
        <w:rPr>
          <w:sz w:val="28"/>
        </w:rPr>
        <w:t>керування</w:t>
      </w:r>
      <w:r w:rsidRPr="0055459F">
        <w:rPr>
          <w:spacing w:val="-6"/>
          <w:sz w:val="28"/>
        </w:rPr>
        <w:t xml:space="preserve"> </w:t>
      </w:r>
      <w:proofErr w:type="spellStart"/>
      <w:r w:rsidRPr="0055459F">
        <w:rPr>
          <w:sz w:val="28"/>
        </w:rPr>
        <w:t>запишемо</w:t>
      </w:r>
      <w:proofErr w:type="spellEnd"/>
      <w:r w:rsidRPr="0055459F">
        <w:rPr>
          <w:spacing w:val="-4"/>
          <w:sz w:val="28"/>
        </w:rPr>
        <w:t xml:space="preserve"> так:</w:t>
      </w:r>
    </w:p>
    <w:p w:rsidR="00FC1B1C" w:rsidRPr="0055459F" w:rsidRDefault="00FC1B1C" w:rsidP="0035639C">
      <w:pPr>
        <w:pStyle w:val="TableParagraph"/>
        <w:spacing w:before="173"/>
        <w:ind w:firstLine="709"/>
        <w:rPr>
          <w:sz w:val="28"/>
        </w:rPr>
      </w:pPr>
      <w:r w:rsidRPr="0055459F">
        <w:rPr>
          <w:i/>
          <w:w w:val="105"/>
          <w:sz w:val="28"/>
        </w:rPr>
        <w:t>T</w:t>
      </w:r>
      <w:r w:rsidRPr="0055459F">
        <w:rPr>
          <w:i/>
          <w:w w:val="105"/>
          <w:position w:val="-6"/>
          <w:sz w:val="16"/>
        </w:rPr>
        <w:t>СТ</w:t>
      </w:r>
      <w:r w:rsidRPr="0055459F">
        <w:rPr>
          <w:i/>
          <w:spacing w:val="27"/>
          <w:w w:val="105"/>
          <w:position w:val="-6"/>
          <w:sz w:val="16"/>
        </w:rPr>
        <w:t xml:space="preserve"> </w:t>
      </w:r>
      <w:r w:rsidRPr="0055459F">
        <w:rPr>
          <w:rFonts w:ascii="Symbol" w:hAnsi="Symbol"/>
          <w:w w:val="105"/>
          <w:sz w:val="28"/>
        </w:rPr>
        <w:t></w:t>
      </w:r>
      <w:r w:rsidRPr="0055459F">
        <w:rPr>
          <w:spacing w:val="-31"/>
          <w:w w:val="105"/>
          <w:sz w:val="28"/>
        </w:rPr>
        <w:t xml:space="preserve"> </w:t>
      </w:r>
      <w:r w:rsidRPr="0055459F">
        <w:rPr>
          <w:i/>
          <w:w w:val="105"/>
          <w:sz w:val="28"/>
        </w:rPr>
        <w:t>T</w:t>
      </w:r>
      <w:r w:rsidRPr="0055459F">
        <w:rPr>
          <w:i/>
          <w:w w:val="105"/>
          <w:position w:val="-6"/>
          <w:sz w:val="16"/>
        </w:rPr>
        <w:t>СТО</w:t>
      </w:r>
      <w:r w:rsidRPr="0055459F">
        <w:rPr>
          <w:i/>
          <w:spacing w:val="3"/>
          <w:w w:val="105"/>
          <w:position w:val="-6"/>
          <w:sz w:val="16"/>
        </w:rPr>
        <w:t xml:space="preserve"> </w:t>
      </w:r>
      <w:r w:rsidRPr="0055459F">
        <w:rPr>
          <w:rFonts w:ascii="Symbol" w:hAnsi="Symbol"/>
          <w:w w:val="105"/>
          <w:sz w:val="28"/>
        </w:rPr>
        <w:t></w:t>
      </w:r>
      <w:r w:rsidRPr="0055459F">
        <w:rPr>
          <w:spacing w:val="-25"/>
          <w:w w:val="105"/>
          <w:sz w:val="28"/>
        </w:rPr>
        <w:t xml:space="preserve"> </w:t>
      </w:r>
      <w:r w:rsidRPr="0055459F">
        <w:rPr>
          <w:rFonts w:ascii="Symbol" w:hAnsi="Symbol"/>
          <w:w w:val="105"/>
          <w:sz w:val="28"/>
        </w:rPr>
        <w:t></w:t>
      </w:r>
      <w:r w:rsidRPr="0055459F">
        <w:rPr>
          <w:i/>
          <w:w w:val="105"/>
          <w:sz w:val="28"/>
        </w:rPr>
        <w:t>T</w:t>
      </w:r>
      <w:r w:rsidRPr="0055459F">
        <w:rPr>
          <w:i/>
          <w:w w:val="105"/>
          <w:position w:val="-6"/>
          <w:sz w:val="16"/>
        </w:rPr>
        <w:t>СТ</w:t>
      </w:r>
      <w:r w:rsidRPr="0055459F">
        <w:rPr>
          <w:i/>
          <w:spacing w:val="-11"/>
          <w:w w:val="105"/>
          <w:position w:val="-6"/>
          <w:sz w:val="16"/>
        </w:rPr>
        <w:t xml:space="preserve"> </w:t>
      </w:r>
      <w:r w:rsidRPr="0055459F">
        <w:rPr>
          <w:w w:val="105"/>
          <w:sz w:val="28"/>
        </w:rPr>
        <w:t>;</w:t>
      </w:r>
      <w:r w:rsidRPr="0055459F">
        <w:rPr>
          <w:spacing w:val="71"/>
          <w:w w:val="105"/>
          <w:sz w:val="28"/>
        </w:rPr>
        <w:t xml:space="preserve"> </w:t>
      </w:r>
      <w:r w:rsidRPr="0055459F">
        <w:rPr>
          <w:i/>
          <w:w w:val="105"/>
          <w:sz w:val="28"/>
        </w:rPr>
        <w:t>F</w:t>
      </w:r>
      <w:r w:rsidRPr="0055459F">
        <w:rPr>
          <w:i/>
          <w:w w:val="105"/>
          <w:position w:val="-6"/>
          <w:sz w:val="16"/>
        </w:rPr>
        <w:t>T</w:t>
      </w:r>
      <w:r w:rsidRPr="0055459F">
        <w:rPr>
          <w:i/>
          <w:spacing w:val="53"/>
          <w:w w:val="105"/>
          <w:position w:val="-6"/>
          <w:sz w:val="16"/>
        </w:rPr>
        <w:t xml:space="preserve"> </w:t>
      </w:r>
      <w:r w:rsidRPr="0055459F">
        <w:rPr>
          <w:rFonts w:ascii="Symbol" w:hAnsi="Symbol"/>
          <w:w w:val="105"/>
          <w:sz w:val="28"/>
        </w:rPr>
        <w:t></w:t>
      </w:r>
      <w:r w:rsidRPr="0055459F">
        <w:rPr>
          <w:spacing w:val="-17"/>
          <w:w w:val="105"/>
          <w:sz w:val="28"/>
        </w:rPr>
        <w:t xml:space="preserve"> </w:t>
      </w:r>
      <w:r w:rsidRPr="0055459F">
        <w:rPr>
          <w:i/>
          <w:w w:val="105"/>
          <w:sz w:val="28"/>
        </w:rPr>
        <w:t>F</w:t>
      </w:r>
      <w:r w:rsidRPr="0055459F">
        <w:rPr>
          <w:i/>
          <w:w w:val="105"/>
          <w:position w:val="-6"/>
          <w:sz w:val="16"/>
        </w:rPr>
        <w:t>TО</w:t>
      </w:r>
      <w:r w:rsidRPr="0055459F">
        <w:rPr>
          <w:i/>
          <w:spacing w:val="26"/>
          <w:w w:val="105"/>
          <w:position w:val="-6"/>
          <w:sz w:val="16"/>
        </w:rPr>
        <w:t xml:space="preserve"> </w:t>
      </w:r>
      <w:r w:rsidRPr="0055459F">
        <w:rPr>
          <w:rFonts w:ascii="Symbol" w:hAnsi="Symbol"/>
          <w:w w:val="105"/>
          <w:sz w:val="28"/>
        </w:rPr>
        <w:t></w:t>
      </w:r>
      <w:r w:rsidRPr="0055459F">
        <w:rPr>
          <w:spacing w:val="-23"/>
          <w:w w:val="105"/>
          <w:sz w:val="28"/>
        </w:rPr>
        <w:t xml:space="preserve"> </w:t>
      </w:r>
      <w:r w:rsidRPr="0055459F">
        <w:rPr>
          <w:rFonts w:ascii="Symbol" w:hAnsi="Symbol"/>
          <w:w w:val="105"/>
          <w:sz w:val="28"/>
        </w:rPr>
        <w:t></w:t>
      </w:r>
      <w:r w:rsidRPr="0055459F">
        <w:rPr>
          <w:i/>
          <w:w w:val="105"/>
          <w:sz w:val="28"/>
        </w:rPr>
        <w:t>F</w:t>
      </w:r>
      <w:r w:rsidRPr="0055459F">
        <w:rPr>
          <w:i/>
          <w:w w:val="105"/>
          <w:position w:val="-6"/>
          <w:sz w:val="16"/>
        </w:rPr>
        <w:t>T</w:t>
      </w:r>
      <w:r w:rsidRPr="0055459F">
        <w:rPr>
          <w:i/>
          <w:spacing w:val="-4"/>
          <w:w w:val="105"/>
          <w:position w:val="-6"/>
          <w:sz w:val="16"/>
        </w:rPr>
        <w:t xml:space="preserve"> </w:t>
      </w:r>
      <w:r w:rsidRPr="0055459F">
        <w:rPr>
          <w:spacing w:val="-10"/>
          <w:w w:val="105"/>
          <w:sz w:val="28"/>
        </w:rPr>
        <w:t>;</w:t>
      </w:r>
    </w:p>
    <w:p w:rsidR="00FC1B1C" w:rsidRPr="0055459F" w:rsidRDefault="00FC1B1C" w:rsidP="0035639C">
      <w:pPr>
        <w:pStyle w:val="TableParagraph"/>
        <w:tabs>
          <w:tab w:val="left" w:pos="3446"/>
          <w:tab w:val="left" w:pos="5462"/>
        </w:tabs>
        <w:spacing w:before="184"/>
        <w:ind w:firstLine="709"/>
        <w:rPr>
          <w:sz w:val="28"/>
        </w:rPr>
      </w:pPr>
      <w:r w:rsidRPr="0055459F">
        <w:rPr>
          <w:i/>
          <w:sz w:val="28"/>
        </w:rPr>
        <w:t>F</w:t>
      </w:r>
      <w:r w:rsidRPr="0055459F">
        <w:rPr>
          <w:i/>
          <w:position w:val="-6"/>
          <w:sz w:val="16"/>
        </w:rPr>
        <w:t>Р</w:t>
      </w:r>
      <w:r w:rsidRPr="0055459F">
        <w:rPr>
          <w:i/>
          <w:spacing w:val="63"/>
          <w:position w:val="-6"/>
          <w:sz w:val="16"/>
        </w:rPr>
        <w:t xml:space="preserve"> </w:t>
      </w:r>
      <w:r w:rsidRPr="0055459F">
        <w:rPr>
          <w:rFonts w:ascii="Symbol" w:hAnsi="Symbol"/>
          <w:sz w:val="28"/>
        </w:rPr>
        <w:t></w:t>
      </w:r>
      <w:r w:rsidRPr="0055459F">
        <w:rPr>
          <w:spacing w:val="2"/>
          <w:sz w:val="28"/>
        </w:rPr>
        <w:t xml:space="preserve"> </w:t>
      </w:r>
      <w:r w:rsidRPr="0055459F">
        <w:rPr>
          <w:i/>
          <w:sz w:val="28"/>
        </w:rPr>
        <w:t>F</w:t>
      </w:r>
      <w:r w:rsidRPr="0055459F">
        <w:rPr>
          <w:i/>
          <w:position w:val="-6"/>
          <w:sz w:val="16"/>
        </w:rPr>
        <w:t>РО</w:t>
      </w:r>
      <w:r w:rsidRPr="0055459F">
        <w:rPr>
          <w:i/>
          <w:spacing w:val="43"/>
          <w:position w:val="-6"/>
          <w:sz w:val="16"/>
        </w:rPr>
        <w:t xml:space="preserve"> </w:t>
      </w:r>
      <w:r w:rsidRPr="0055459F">
        <w:rPr>
          <w:rFonts w:ascii="Symbol" w:hAnsi="Symbol"/>
          <w:sz w:val="28"/>
        </w:rPr>
        <w:t></w:t>
      </w:r>
      <w:r w:rsidRPr="0055459F">
        <w:rPr>
          <w:spacing w:val="-19"/>
          <w:sz w:val="28"/>
        </w:rPr>
        <w:t xml:space="preserve"> </w:t>
      </w:r>
      <w:r w:rsidRPr="0055459F">
        <w:rPr>
          <w:rFonts w:ascii="Symbol" w:hAnsi="Symbol"/>
          <w:sz w:val="28"/>
        </w:rPr>
        <w:t></w:t>
      </w:r>
      <w:r w:rsidRPr="0055459F">
        <w:rPr>
          <w:i/>
          <w:sz w:val="28"/>
        </w:rPr>
        <w:t>F</w:t>
      </w:r>
      <w:r w:rsidRPr="0055459F">
        <w:rPr>
          <w:i/>
          <w:position w:val="-6"/>
          <w:sz w:val="16"/>
        </w:rPr>
        <w:t>Р</w:t>
      </w:r>
      <w:r w:rsidRPr="0055459F">
        <w:rPr>
          <w:i/>
          <w:spacing w:val="-8"/>
          <w:position w:val="-6"/>
          <w:sz w:val="16"/>
        </w:rPr>
        <w:t xml:space="preserve"> </w:t>
      </w:r>
      <w:r w:rsidRPr="0055459F">
        <w:rPr>
          <w:spacing w:val="-10"/>
          <w:sz w:val="28"/>
        </w:rPr>
        <w:t>;</w:t>
      </w:r>
      <w:r w:rsidRPr="0055459F">
        <w:rPr>
          <w:sz w:val="28"/>
        </w:rPr>
        <w:tab/>
      </w:r>
      <w:r w:rsidRPr="0055459F">
        <w:rPr>
          <w:i/>
          <w:spacing w:val="-12"/>
          <w:sz w:val="29"/>
        </w:rPr>
        <w:t>T</w:t>
      </w:r>
      <w:r w:rsidRPr="0055459F">
        <w:rPr>
          <w:i/>
          <w:spacing w:val="-12"/>
          <w:position w:val="-6"/>
          <w:sz w:val="17"/>
        </w:rPr>
        <w:t>p</w:t>
      </w:r>
      <w:r w:rsidRPr="0055459F">
        <w:rPr>
          <w:rFonts w:ascii="Symbol" w:hAnsi="Symbol"/>
          <w:spacing w:val="-12"/>
          <w:position w:val="2"/>
          <w:sz w:val="29"/>
        </w:rPr>
        <w:t></w:t>
      </w:r>
      <w:r w:rsidRPr="0055459F">
        <w:rPr>
          <w:spacing w:val="-9"/>
          <w:position w:val="2"/>
          <w:sz w:val="29"/>
        </w:rPr>
        <w:t xml:space="preserve"> </w:t>
      </w:r>
      <w:r w:rsidRPr="0055459F">
        <w:rPr>
          <w:rFonts w:ascii="Symbol" w:hAnsi="Symbol"/>
          <w:spacing w:val="-12"/>
          <w:sz w:val="29"/>
        </w:rPr>
        <w:t></w:t>
      </w:r>
      <w:r w:rsidRPr="0055459F">
        <w:rPr>
          <w:spacing w:val="-32"/>
          <w:sz w:val="29"/>
        </w:rPr>
        <w:t xml:space="preserve"> </w:t>
      </w:r>
      <w:r w:rsidRPr="0055459F">
        <w:rPr>
          <w:i/>
          <w:spacing w:val="-12"/>
          <w:sz w:val="29"/>
        </w:rPr>
        <w:t>T</w:t>
      </w:r>
      <w:r w:rsidRPr="0055459F">
        <w:rPr>
          <w:i/>
          <w:spacing w:val="-12"/>
          <w:position w:val="-6"/>
          <w:sz w:val="17"/>
        </w:rPr>
        <w:t>p</w:t>
      </w:r>
      <w:r w:rsidRPr="0055459F">
        <w:rPr>
          <w:rFonts w:ascii="Symbol" w:hAnsi="Symbol"/>
          <w:spacing w:val="-12"/>
          <w:position w:val="2"/>
          <w:sz w:val="29"/>
        </w:rPr>
        <w:t></w:t>
      </w:r>
      <w:r w:rsidRPr="0055459F">
        <w:rPr>
          <w:i/>
          <w:spacing w:val="-12"/>
          <w:position w:val="-6"/>
          <w:sz w:val="17"/>
        </w:rPr>
        <w:t>o</w:t>
      </w:r>
      <w:r w:rsidRPr="0055459F">
        <w:rPr>
          <w:i/>
          <w:spacing w:val="9"/>
          <w:position w:val="-6"/>
          <w:sz w:val="17"/>
        </w:rPr>
        <w:t xml:space="preserve"> </w:t>
      </w:r>
      <w:r w:rsidRPr="0055459F">
        <w:rPr>
          <w:rFonts w:ascii="Symbol" w:hAnsi="Symbol"/>
          <w:spacing w:val="-12"/>
          <w:sz w:val="29"/>
        </w:rPr>
        <w:t></w:t>
      </w:r>
      <w:r w:rsidRPr="0055459F">
        <w:rPr>
          <w:spacing w:val="-30"/>
          <w:sz w:val="29"/>
        </w:rPr>
        <w:t xml:space="preserve"> </w:t>
      </w:r>
      <w:r w:rsidRPr="0055459F">
        <w:rPr>
          <w:rFonts w:ascii="Symbol" w:hAnsi="Symbol"/>
          <w:spacing w:val="-12"/>
          <w:sz w:val="29"/>
        </w:rPr>
        <w:t></w:t>
      </w:r>
      <w:r w:rsidRPr="0055459F">
        <w:rPr>
          <w:i/>
          <w:spacing w:val="-12"/>
          <w:sz w:val="29"/>
        </w:rPr>
        <w:t>T</w:t>
      </w:r>
      <w:r w:rsidRPr="0055459F">
        <w:rPr>
          <w:i/>
          <w:spacing w:val="-12"/>
          <w:position w:val="-6"/>
          <w:sz w:val="17"/>
        </w:rPr>
        <w:t>p</w:t>
      </w:r>
      <w:r w:rsidRPr="0055459F">
        <w:rPr>
          <w:rFonts w:ascii="Symbol" w:hAnsi="Symbol"/>
          <w:spacing w:val="-12"/>
          <w:position w:val="2"/>
          <w:sz w:val="29"/>
        </w:rPr>
        <w:t></w:t>
      </w:r>
      <w:r w:rsidRPr="0055459F">
        <w:rPr>
          <w:spacing w:val="-37"/>
          <w:position w:val="2"/>
          <w:sz w:val="29"/>
        </w:rPr>
        <w:t xml:space="preserve"> </w:t>
      </w:r>
      <w:r w:rsidRPr="0055459F">
        <w:rPr>
          <w:spacing w:val="-12"/>
          <w:position w:val="-1"/>
          <w:sz w:val="28"/>
        </w:rPr>
        <w:t>;</w:t>
      </w:r>
      <w:r w:rsidRPr="0055459F">
        <w:rPr>
          <w:position w:val="-1"/>
          <w:sz w:val="28"/>
        </w:rPr>
        <w:tab/>
      </w:r>
      <w:r w:rsidRPr="0055459F">
        <w:rPr>
          <w:i/>
          <w:sz w:val="28"/>
        </w:rPr>
        <w:t>T</w:t>
      </w:r>
      <w:r w:rsidRPr="0055459F">
        <w:rPr>
          <w:i/>
          <w:position w:val="-6"/>
          <w:sz w:val="16"/>
        </w:rPr>
        <w:t>P</w:t>
      </w:r>
      <w:r w:rsidRPr="0055459F">
        <w:rPr>
          <w:i/>
          <w:spacing w:val="57"/>
          <w:position w:val="-6"/>
          <w:sz w:val="16"/>
        </w:rPr>
        <w:t xml:space="preserve"> </w:t>
      </w:r>
      <w:r w:rsidRPr="0055459F">
        <w:rPr>
          <w:rFonts w:ascii="Symbol" w:hAnsi="Symbol"/>
          <w:sz w:val="28"/>
        </w:rPr>
        <w:t></w:t>
      </w:r>
      <w:r w:rsidRPr="0055459F">
        <w:rPr>
          <w:spacing w:val="-27"/>
          <w:sz w:val="28"/>
        </w:rPr>
        <w:t xml:space="preserve"> </w:t>
      </w:r>
      <w:r w:rsidRPr="0055459F">
        <w:rPr>
          <w:i/>
          <w:sz w:val="28"/>
        </w:rPr>
        <w:t>T</w:t>
      </w:r>
      <w:r w:rsidRPr="0055459F">
        <w:rPr>
          <w:i/>
          <w:position w:val="-6"/>
          <w:sz w:val="16"/>
        </w:rPr>
        <w:t>PO</w:t>
      </w:r>
      <w:r w:rsidRPr="0055459F">
        <w:rPr>
          <w:i/>
          <w:spacing w:val="41"/>
          <w:position w:val="-6"/>
          <w:sz w:val="16"/>
        </w:rPr>
        <w:t xml:space="preserve"> </w:t>
      </w:r>
      <w:r w:rsidRPr="0055459F">
        <w:rPr>
          <w:rFonts w:ascii="Symbol" w:hAnsi="Symbol"/>
          <w:sz w:val="28"/>
        </w:rPr>
        <w:t></w:t>
      </w:r>
      <w:r w:rsidRPr="0055459F">
        <w:rPr>
          <w:spacing w:val="-20"/>
          <w:sz w:val="28"/>
        </w:rPr>
        <w:t xml:space="preserve"> </w:t>
      </w:r>
      <w:r w:rsidRPr="0055459F">
        <w:rPr>
          <w:rFonts w:ascii="Symbol" w:hAnsi="Symbol"/>
          <w:sz w:val="28"/>
        </w:rPr>
        <w:t></w:t>
      </w:r>
      <w:r w:rsidRPr="0055459F">
        <w:rPr>
          <w:i/>
          <w:sz w:val="28"/>
        </w:rPr>
        <w:t>T</w:t>
      </w:r>
      <w:r w:rsidRPr="0055459F">
        <w:rPr>
          <w:i/>
          <w:position w:val="-6"/>
          <w:sz w:val="16"/>
        </w:rPr>
        <w:t>P</w:t>
      </w:r>
      <w:r w:rsidRPr="0055459F">
        <w:rPr>
          <w:i/>
          <w:spacing w:val="-14"/>
          <w:position w:val="-6"/>
          <w:sz w:val="16"/>
        </w:rPr>
        <w:t xml:space="preserve"> </w:t>
      </w:r>
      <w:r w:rsidRPr="0055459F">
        <w:rPr>
          <w:spacing w:val="-10"/>
          <w:sz w:val="28"/>
        </w:rPr>
        <w:t>.</w:t>
      </w:r>
    </w:p>
    <w:p w:rsidR="00FC1B1C" w:rsidRPr="0055459F" w:rsidRDefault="00FC1B1C" w:rsidP="0035639C">
      <w:pPr>
        <w:pStyle w:val="TableParagraph"/>
        <w:spacing w:before="209"/>
        <w:ind w:firstLine="709"/>
        <w:rPr>
          <w:sz w:val="28"/>
        </w:rPr>
      </w:pPr>
    </w:p>
    <w:p w:rsidR="00FC1B1C" w:rsidRPr="0055459F" w:rsidRDefault="00FC1B1C" w:rsidP="0035639C">
      <w:pPr>
        <w:pStyle w:val="TableParagraph"/>
        <w:spacing w:before="209"/>
        <w:ind w:firstLine="709"/>
        <w:rPr>
          <w:sz w:val="28"/>
        </w:rPr>
      </w:pPr>
      <w:r w:rsidRPr="0055459F">
        <w:rPr>
          <w:sz w:val="28"/>
        </w:rPr>
        <w:t>Підставимо</w:t>
      </w:r>
      <w:r w:rsidRPr="0055459F">
        <w:rPr>
          <w:spacing w:val="-2"/>
          <w:sz w:val="28"/>
        </w:rPr>
        <w:t xml:space="preserve"> </w:t>
      </w:r>
      <w:r w:rsidRPr="0055459F">
        <w:rPr>
          <w:sz w:val="28"/>
        </w:rPr>
        <w:t>ці</w:t>
      </w:r>
      <w:r w:rsidRPr="0055459F">
        <w:rPr>
          <w:spacing w:val="-2"/>
          <w:sz w:val="28"/>
        </w:rPr>
        <w:t xml:space="preserve"> </w:t>
      </w:r>
      <w:r w:rsidRPr="0055459F">
        <w:rPr>
          <w:sz w:val="28"/>
        </w:rPr>
        <w:t>рівняння</w:t>
      </w:r>
      <w:r w:rsidRPr="0055459F">
        <w:rPr>
          <w:spacing w:val="-3"/>
          <w:sz w:val="28"/>
        </w:rPr>
        <w:t xml:space="preserve"> </w:t>
      </w:r>
      <w:r w:rsidRPr="0055459F">
        <w:rPr>
          <w:sz w:val="28"/>
        </w:rPr>
        <w:t>у</w:t>
      </w:r>
      <w:r w:rsidRPr="0055459F">
        <w:rPr>
          <w:spacing w:val="-7"/>
          <w:sz w:val="28"/>
        </w:rPr>
        <w:t xml:space="preserve"> </w:t>
      </w:r>
      <w:r w:rsidRPr="0055459F">
        <w:rPr>
          <w:sz w:val="28"/>
        </w:rPr>
        <w:t>(2.12)</w:t>
      </w:r>
      <w:r w:rsidRPr="0055459F">
        <w:rPr>
          <w:spacing w:val="-3"/>
          <w:sz w:val="28"/>
        </w:rPr>
        <w:t xml:space="preserve"> </w:t>
      </w:r>
      <w:r w:rsidRPr="0055459F">
        <w:rPr>
          <w:sz w:val="28"/>
        </w:rPr>
        <w:t>і</w:t>
      </w:r>
      <w:r w:rsidRPr="0055459F">
        <w:rPr>
          <w:spacing w:val="-3"/>
          <w:sz w:val="28"/>
        </w:rPr>
        <w:t xml:space="preserve"> </w:t>
      </w:r>
      <w:r w:rsidRPr="0055459F">
        <w:rPr>
          <w:sz w:val="28"/>
        </w:rPr>
        <w:t>(2.13),</w:t>
      </w:r>
      <w:r w:rsidRPr="0055459F">
        <w:rPr>
          <w:spacing w:val="-7"/>
          <w:sz w:val="28"/>
        </w:rPr>
        <w:t xml:space="preserve"> </w:t>
      </w:r>
      <w:r w:rsidRPr="0055459F">
        <w:rPr>
          <w:sz w:val="28"/>
        </w:rPr>
        <w:t>в</w:t>
      </w:r>
      <w:r w:rsidRPr="0055459F">
        <w:rPr>
          <w:spacing w:val="-5"/>
          <w:sz w:val="28"/>
        </w:rPr>
        <w:t xml:space="preserve"> </w:t>
      </w:r>
      <w:r w:rsidRPr="0055459F">
        <w:rPr>
          <w:sz w:val="28"/>
        </w:rPr>
        <w:t>результаті</w:t>
      </w:r>
      <w:r w:rsidRPr="0055459F">
        <w:rPr>
          <w:spacing w:val="-3"/>
          <w:sz w:val="28"/>
        </w:rPr>
        <w:t xml:space="preserve"> </w:t>
      </w:r>
      <w:r w:rsidRPr="0055459F">
        <w:rPr>
          <w:sz w:val="28"/>
        </w:rPr>
        <w:t>чого</w:t>
      </w:r>
      <w:r w:rsidRPr="0055459F">
        <w:rPr>
          <w:spacing w:val="-1"/>
          <w:sz w:val="28"/>
        </w:rPr>
        <w:t xml:space="preserve"> </w:t>
      </w:r>
      <w:r w:rsidRPr="0055459F">
        <w:rPr>
          <w:spacing w:val="-2"/>
          <w:sz w:val="28"/>
        </w:rPr>
        <w:t>матимемо:</w:t>
      </w:r>
    </w:p>
    <w:p w:rsidR="00FC1B1C" w:rsidRPr="0055459F" w:rsidRDefault="0050524A" w:rsidP="0035639C">
      <w:pPr>
        <w:spacing w:line="360" w:lineRule="auto"/>
        <w:ind w:firstLine="709"/>
        <w:jc w:val="right"/>
        <w:rPr>
          <w:noProof/>
          <w:sz w:val="28"/>
          <w:szCs w:val="28"/>
          <w:lang w:val="uk-UA"/>
        </w:rPr>
      </w:pPr>
      <w:r w:rsidRPr="0055459F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5400675" cy="561975"/>
            <wp:effectExtent l="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1B1C" w:rsidRPr="0055459F">
        <w:rPr>
          <w:noProof/>
          <w:sz w:val="28"/>
          <w:szCs w:val="28"/>
          <w:lang w:val="uk-UA"/>
        </w:rPr>
        <w:t>(3.10)</w:t>
      </w:r>
    </w:p>
    <w:p w:rsidR="00FC1B1C" w:rsidRPr="0055459F" w:rsidRDefault="0050524A" w:rsidP="0035639C">
      <w:pPr>
        <w:spacing w:line="360" w:lineRule="auto"/>
        <w:ind w:firstLine="709"/>
        <w:jc w:val="right"/>
        <w:rPr>
          <w:noProof/>
          <w:sz w:val="28"/>
          <w:szCs w:val="28"/>
          <w:lang w:val="uk-UA"/>
        </w:rPr>
      </w:pPr>
      <w:r w:rsidRPr="0055459F">
        <w:rPr>
          <w:noProof/>
          <w:lang w:val="uk-UA" w:eastAsia="uk-UA"/>
        </w:rPr>
        <w:drawing>
          <wp:inline distT="0" distB="0" distL="0" distR="0">
            <wp:extent cx="5391150" cy="1104900"/>
            <wp:effectExtent l="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1B1C" w:rsidRPr="0055459F">
        <w:rPr>
          <w:noProof/>
          <w:sz w:val="28"/>
          <w:szCs w:val="28"/>
          <w:lang w:val="uk-UA"/>
        </w:rPr>
        <w:t xml:space="preserve"> (3.11)</w:t>
      </w:r>
    </w:p>
    <w:p w:rsidR="00FC1B1C" w:rsidRPr="0055459F" w:rsidRDefault="00FC1B1C" w:rsidP="0035639C">
      <w:pPr>
        <w:pStyle w:val="TableParagraph"/>
        <w:spacing w:line="360" w:lineRule="auto"/>
        <w:ind w:right="252" w:firstLine="709"/>
        <w:jc w:val="both"/>
        <w:rPr>
          <w:sz w:val="28"/>
        </w:rPr>
      </w:pPr>
      <w:r w:rsidRPr="0055459F">
        <w:rPr>
          <w:sz w:val="28"/>
        </w:rPr>
        <w:t>Після відповідного перемноження та знехтування складовими малого ступеня важності дістанемо:</w:t>
      </w:r>
    </w:p>
    <w:p w:rsidR="00FC1B1C" w:rsidRPr="0055459F" w:rsidRDefault="0050524A" w:rsidP="0035639C">
      <w:pPr>
        <w:spacing w:line="360" w:lineRule="auto"/>
        <w:ind w:firstLine="709"/>
        <w:jc w:val="right"/>
        <w:rPr>
          <w:color w:val="000000"/>
          <w:sz w:val="28"/>
          <w:szCs w:val="28"/>
          <w:lang w:val="uk-UA"/>
        </w:rPr>
      </w:pPr>
      <w:r w:rsidRPr="0055459F">
        <w:rPr>
          <w:noProof/>
          <w:lang w:val="uk-UA" w:eastAsia="uk-UA"/>
        </w:rPr>
        <w:drawing>
          <wp:inline distT="0" distB="0" distL="0" distR="0">
            <wp:extent cx="5362575" cy="542925"/>
            <wp:effectExtent l="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1B1C" w:rsidRPr="0055459F">
        <w:rPr>
          <w:color w:val="000000"/>
          <w:sz w:val="28"/>
          <w:szCs w:val="28"/>
          <w:lang w:val="uk-UA"/>
        </w:rPr>
        <w:t xml:space="preserve"> (3.12)</w:t>
      </w:r>
    </w:p>
    <w:p w:rsidR="00FC1B1C" w:rsidRPr="0055459F" w:rsidRDefault="0050524A" w:rsidP="0035639C">
      <w:pPr>
        <w:spacing w:line="360" w:lineRule="auto"/>
        <w:ind w:firstLine="709"/>
        <w:jc w:val="right"/>
        <w:rPr>
          <w:color w:val="000000"/>
          <w:sz w:val="28"/>
          <w:szCs w:val="28"/>
          <w:lang w:val="uk-UA"/>
        </w:rPr>
      </w:pPr>
      <w:r w:rsidRPr="0055459F">
        <w:rPr>
          <w:noProof/>
          <w:lang w:val="uk-UA" w:eastAsia="uk-UA"/>
        </w:rPr>
        <w:lastRenderedPageBreak/>
        <w:drawing>
          <wp:inline distT="0" distB="0" distL="0" distR="0">
            <wp:extent cx="5200650" cy="962025"/>
            <wp:effectExtent l="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4DCC" w:rsidRPr="0055459F">
        <w:rPr>
          <w:color w:val="000000"/>
          <w:sz w:val="28"/>
          <w:szCs w:val="28"/>
          <w:lang w:val="uk-UA"/>
        </w:rPr>
        <w:t xml:space="preserve"> (3.13)</w:t>
      </w:r>
    </w:p>
    <w:p w:rsidR="000B4DCC" w:rsidRPr="0055459F" w:rsidRDefault="000B4DCC" w:rsidP="0035639C">
      <w:pPr>
        <w:spacing w:line="360" w:lineRule="auto"/>
        <w:ind w:firstLine="709"/>
        <w:jc w:val="right"/>
        <w:rPr>
          <w:color w:val="000000"/>
          <w:sz w:val="28"/>
          <w:szCs w:val="28"/>
          <w:lang w:val="uk-UA"/>
        </w:rPr>
      </w:pPr>
    </w:p>
    <w:p w:rsidR="000B4DCC" w:rsidRPr="0055459F" w:rsidRDefault="000B4DCC" w:rsidP="0035639C">
      <w:pPr>
        <w:pStyle w:val="TableParagraph"/>
        <w:ind w:firstLine="709"/>
        <w:rPr>
          <w:sz w:val="28"/>
        </w:rPr>
      </w:pPr>
      <w:r w:rsidRPr="0055459F">
        <w:rPr>
          <w:sz w:val="28"/>
        </w:rPr>
        <w:t>Рівняння</w:t>
      </w:r>
      <w:r w:rsidRPr="0055459F">
        <w:rPr>
          <w:spacing w:val="-7"/>
          <w:sz w:val="28"/>
        </w:rPr>
        <w:t xml:space="preserve"> </w:t>
      </w:r>
      <w:r w:rsidRPr="0055459F">
        <w:rPr>
          <w:spacing w:val="-2"/>
          <w:sz w:val="28"/>
        </w:rPr>
        <w:t>статики:</w:t>
      </w:r>
    </w:p>
    <w:p w:rsidR="000B4DCC" w:rsidRPr="0055459F" w:rsidRDefault="000B4DCC" w:rsidP="0035639C">
      <w:pPr>
        <w:pStyle w:val="TableParagraph"/>
        <w:ind w:firstLine="709"/>
        <w:rPr>
          <w:sz w:val="30"/>
        </w:rPr>
      </w:pPr>
    </w:p>
    <w:p w:rsidR="000B4DCC" w:rsidRPr="0055459F" w:rsidRDefault="000B4DCC" w:rsidP="0035639C">
      <w:pPr>
        <w:pStyle w:val="TableParagraph"/>
        <w:spacing w:before="3"/>
        <w:ind w:firstLine="709"/>
        <w:rPr>
          <w:sz w:val="25"/>
        </w:rPr>
      </w:pPr>
    </w:p>
    <w:p w:rsidR="000B4DCC" w:rsidRPr="0055459F" w:rsidRDefault="000B4DCC" w:rsidP="0035639C">
      <w:pPr>
        <w:pStyle w:val="TableParagraph"/>
        <w:tabs>
          <w:tab w:val="left" w:pos="5070"/>
        </w:tabs>
        <w:ind w:right="245" w:firstLine="709"/>
        <w:jc w:val="right"/>
        <w:rPr>
          <w:sz w:val="28"/>
        </w:rPr>
      </w:pPr>
      <w:r w:rsidRPr="0055459F">
        <w:rPr>
          <w:i/>
          <w:spacing w:val="-6"/>
          <w:sz w:val="30"/>
        </w:rPr>
        <w:t>F</w:t>
      </w:r>
      <w:proofErr w:type="spellStart"/>
      <w:r w:rsidRPr="0055459F">
        <w:rPr>
          <w:i/>
          <w:spacing w:val="-6"/>
          <w:position w:val="-7"/>
          <w:sz w:val="17"/>
        </w:rPr>
        <w:t>To</w:t>
      </w:r>
      <w:proofErr w:type="spellEnd"/>
      <w:r w:rsidRPr="0055459F">
        <w:rPr>
          <w:i/>
          <w:spacing w:val="-6"/>
          <w:sz w:val="30"/>
        </w:rPr>
        <w:t>r</w:t>
      </w:r>
      <w:r w:rsidRPr="0055459F">
        <w:rPr>
          <w:i/>
          <w:spacing w:val="-7"/>
          <w:sz w:val="30"/>
        </w:rPr>
        <w:t xml:space="preserve"> </w:t>
      </w:r>
      <w:r w:rsidRPr="0055459F">
        <w:rPr>
          <w:rFonts w:ascii="Symbol" w:hAnsi="Symbol"/>
          <w:spacing w:val="-6"/>
          <w:sz w:val="30"/>
        </w:rPr>
        <w:t></w:t>
      </w:r>
      <w:r w:rsidRPr="0055459F">
        <w:rPr>
          <w:spacing w:val="-38"/>
          <w:sz w:val="30"/>
        </w:rPr>
        <w:t xml:space="preserve"> </w:t>
      </w:r>
      <w:r w:rsidRPr="0055459F">
        <w:rPr>
          <w:rFonts w:ascii="Symbol" w:hAnsi="Symbol"/>
          <w:i/>
          <w:spacing w:val="-6"/>
          <w:sz w:val="32"/>
        </w:rPr>
        <w:t></w:t>
      </w:r>
      <w:r w:rsidRPr="0055459F">
        <w:rPr>
          <w:i/>
          <w:spacing w:val="-6"/>
          <w:sz w:val="30"/>
        </w:rPr>
        <w:t>S</w:t>
      </w:r>
      <w:r w:rsidRPr="0055459F">
        <w:rPr>
          <w:i/>
          <w:spacing w:val="-6"/>
          <w:position w:val="-7"/>
          <w:sz w:val="17"/>
        </w:rPr>
        <w:t>СT</w:t>
      </w:r>
      <w:r w:rsidRPr="0055459F">
        <w:rPr>
          <w:i/>
          <w:position w:val="-7"/>
          <w:sz w:val="17"/>
        </w:rPr>
        <w:t xml:space="preserve"> </w:t>
      </w:r>
      <w:r w:rsidRPr="0055459F">
        <w:rPr>
          <w:spacing w:val="-6"/>
          <w:sz w:val="30"/>
        </w:rPr>
        <w:t>(</w:t>
      </w:r>
      <w:r w:rsidRPr="0055459F">
        <w:rPr>
          <w:i/>
          <w:spacing w:val="-6"/>
          <w:sz w:val="30"/>
        </w:rPr>
        <w:t>T</w:t>
      </w:r>
      <w:proofErr w:type="spellStart"/>
      <w:r w:rsidRPr="0055459F">
        <w:rPr>
          <w:i/>
          <w:spacing w:val="-6"/>
          <w:position w:val="-7"/>
          <w:sz w:val="17"/>
        </w:rPr>
        <w:t>СТо</w:t>
      </w:r>
      <w:proofErr w:type="spellEnd"/>
      <w:r w:rsidRPr="0055459F">
        <w:rPr>
          <w:i/>
          <w:spacing w:val="19"/>
          <w:position w:val="-7"/>
          <w:sz w:val="17"/>
        </w:rPr>
        <w:t xml:space="preserve"> </w:t>
      </w:r>
      <w:r w:rsidRPr="0055459F">
        <w:rPr>
          <w:rFonts w:ascii="Symbol" w:hAnsi="Symbol"/>
          <w:spacing w:val="-6"/>
          <w:sz w:val="30"/>
        </w:rPr>
        <w:t></w:t>
      </w:r>
      <w:r w:rsidRPr="0055459F">
        <w:rPr>
          <w:i/>
          <w:spacing w:val="-6"/>
          <w:sz w:val="30"/>
        </w:rPr>
        <w:t>T</w:t>
      </w:r>
      <w:r w:rsidRPr="0055459F">
        <w:rPr>
          <w:i/>
          <w:spacing w:val="-6"/>
          <w:position w:val="-7"/>
          <w:sz w:val="17"/>
        </w:rPr>
        <w:t>p</w:t>
      </w:r>
      <w:r w:rsidRPr="0055459F">
        <w:rPr>
          <w:rFonts w:ascii="Symbol" w:hAnsi="Symbol"/>
          <w:spacing w:val="-6"/>
          <w:position w:val="2"/>
          <w:sz w:val="30"/>
        </w:rPr>
        <w:t></w:t>
      </w:r>
      <w:r w:rsidRPr="0055459F">
        <w:rPr>
          <w:i/>
          <w:spacing w:val="-6"/>
          <w:position w:val="-7"/>
          <w:sz w:val="17"/>
        </w:rPr>
        <w:t>o</w:t>
      </w:r>
      <w:r w:rsidRPr="0055459F">
        <w:rPr>
          <w:i/>
          <w:spacing w:val="-11"/>
          <w:position w:val="-7"/>
          <w:sz w:val="17"/>
        </w:rPr>
        <w:t xml:space="preserve"> </w:t>
      </w:r>
      <w:r w:rsidRPr="0055459F">
        <w:rPr>
          <w:spacing w:val="-6"/>
          <w:sz w:val="30"/>
        </w:rPr>
        <w:t>)</w:t>
      </w:r>
      <w:r w:rsidRPr="0055459F">
        <w:rPr>
          <w:spacing w:val="-39"/>
          <w:sz w:val="30"/>
        </w:rPr>
        <w:t xml:space="preserve"> </w:t>
      </w:r>
      <w:r w:rsidRPr="0055459F">
        <w:rPr>
          <w:spacing w:val="-10"/>
          <w:position w:val="-2"/>
          <w:sz w:val="28"/>
        </w:rPr>
        <w:t>;</w:t>
      </w:r>
      <w:r w:rsidRPr="0055459F">
        <w:rPr>
          <w:position w:val="-2"/>
          <w:sz w:val="28"/>
        </w:rPr>
        <w:tab/>
      </w:r>
      <w:r w:rsidRPr="0055459F">
        <w:rPr>
          <w:spacing w:val="-2"/>
          <w:position w:val="-2"/>
          <w:sz w:val="28"/>
        </w:rPr>
        <w:t>(3.14)</w:t>
      </w:r>
    </w:p>
    <w:p w:rsidR="000B4DCC" w:rsidRPr="0055459F" w:rsidRDefault="000B4DCC" w:rsidP="0035639C">
      <w:pPr>
        <w:pStyle w:val="TableParagraph"/>
        <w:tabs>
          <w:tab w:val="left" w:pos="5915"/>
        </w:tabs>
        <w:spacing w:before="195"/>
        <w:ind w:right="244" w:firstLine="709"/>
        <w:jc w:val="right"/>
        <w:rPr>
          <w:spacing w:val="-2"/>
          <w:position w:val="-2"/>
          <w:sz w:val="28"/>
        </w:rPr>
      </w:pPr>
      <w:r w:rsidRPr="0055459F">
        <w:rPr>
          <w:rFonts w:ascii="Symbol" w:hAnsi="Symbol"/>
          <w:i/>
          <w:spacing w:val="-4"/>
          <w:sz w:val="32"/>
        </w:rPr>
        <w:t></w:t>
      </w:r>
      <w:r w:rsidRPr="0055459F">
        <w:rPr>
          <w:i/>
          <w:spacing w:val="-4"/>
          <w:sz w:val="30"/>
        </w:rPr>
        <w:t>S</w:t>
      </w:r>
      <w:r w:rsidRPr="0055459F">
        <w:rPr>
          <w:i/>
          <w:spacing w:val="-4"/>
          <w:position w:val="-7"/>
          <w:sz w:val="17"/>
        </w:rPr>
        <w:t>СT</w:t>
      </w:r>
      <w:r w:rsidRPr="0055459F">
        <w:rPr>
          <w:i/>
          <w:spacing w:val="-7"/>
          <w:position w:val="-7"/>
          <w:sz w:val="17"/>
        </w:rPr>
        <w:t xml:space="preserve"> </w:t>
      </w:r>
      <w:r w:rsidRPr="0055459F">
        <w:rPr>
          <w:spacing w:val="-4"/>
          <w:sz w:val="30"/>
        </w:rPr>
        <w:t>(</w:t>
      </w:r>
      <w:r w:rsidRPr="0055459F">
        <w:rPr>
          <w:i/>
          <w:spacing w:val="-4"/>
          <w:sz w:val="30"/>
        </w:rPr>
        <w:t>T</w:t>
      </w:r>
      <w:proofErr w:type="spellStart"/>
      <w:r w:rsidRPr="0055459F">
        <w:rPr>
          <w:i/>
          <w:spacing w:val="-4"/>
          <w:position w:val="-7"/>
          <w:sz w:val="17"/>
        </w:rPr>
        <w:t>СТо</w:t>
      </w:r>
      <w:proofErr w:type="spellEnd"/>
      <w:r w:rsidRPr="0055459F">
        <w:rPr>
          <w:i/>
          <w:spacing w:val="-3"/>
          <w:position w:val="-7"/>
          <w:sz w:val="17"/>
        </w:rPr>
        <w:t xml:space="preserve"> </w:t>
      </w:r>
      <w:r w:rsidRPr="0055459F">
        <w:rPr>
          <w:rFonts w:ascii="Symbol" w:hAnsi="Symbol"/>
          <w:spacing w:val="-4"/>
          <w:sz w:val="30"/>
        </w:rPr>
        <w:t></w:t>
      </w:r>
      <w:r w:rsidRPr="0055459F">
        <w:rPr>
          <w:i/>
          <w:spacing w:val="-4"/>
          <w:sz w:val="30"/>
        </w:rPr>
        <w:t>T</w:t>
      </w:r>
      <w:r w:rsidRPr="0055459F">
        <w:rPr>
          <w:i/>
          <w:spacing w:val="-4"/>
          <w:position w:val="-7"/>
          <w:sz w:val="17"/>
        </w:rPr>
        <w:t>p</w:t>
      </w:r>
      <w:r w:rsidRPr="0055459F">
        <w:rPr>
          <w:rFonts w:ascii="Symbol" w:hAnsi="Symbol"/>
          <w:spacing w:val="-4"/>
          <w:position w:val="2"/>
          <w:sz w:val="30"/>
        </w:rPr>
        <w:t></w:t>
      </w:r>
      <w:r w:rsidRPr="0055459F">
        <w:rPr>
          <w:i/>
          <w:spacing w:val="-4"/>
          <w:position w:val="-7"/>
          <w:sz w:val="17"/>
        </w:rPr>
        <w:t>o</w:t>
      </w:r>
      <w:r w:rsidRPr="0055459F">
        <w:rPr>
          <w:i/>
          <w:spacing w:val="-10"/>
          <w:position w:val="-7"/>
          <w:sz w:val="17"/>
        </w:rPr>
        <w:t xml:space="preserve"> </w:t>
      </w:r>
      <w:r w:rsidRPr="0055459F">
        <w:rPr>
          <w:spacing w:val="-4"/>
          <w:sz w:val="30"/>
        </w:rPr>
        <w:t>)</w:t>
      </w:r>
      <w:r w:rsidRPr="0055459F">
        <w:rPr>
          <w:spacing w:val="-35"/>
          <w:sz w:val="30"/>
        </w:rPr>
        <w:t xml:space="preserve"> </w:t>
      </w:r>
      <w:r w:rsidRPr="0055459F">
        <w:rPr>
          <w:rFonts w:ascii="Symbol" w:hAnsi="Symbol"/>
          <w:spacing w:val="-4"/>
          <w:sz w:val="30"/>
        </w:rPr>
        <w:t></w:t>
      </w:r>
      <w:r w:rsidRPr="0055459F">
        <w:rPr>
          <w:spacing w:val="-25"/>
          <w:sz w:val="30"/>
        </w:rPr>
        <w:t xml:space="preserve"> </w:t>
      </w:r>
      <w:r w:rsidRPr="0055459F">
        <w:rPr>
          <w:i/>
          <w:spacing w:val="-4"/>
          <w:sz w:val="30"/>
        </w:rPr>
        <w:t>F</w:t>
      </w:r>
      <w:proofErr w:type="spellStart"/>
      <w:r w:rsidRPr="0055459F">
        <w:rPr>
          <w:i/>
          <w:spacing w:val="-4"/>
          <w:position w:val="-7"/>
          <w:sz w:val="17"/>
        </w:rPr>
        <w:t>po</w:t>
      </w:r>
      <w:proofErr w:type="spellEnd"/>
      <w:r w:rsidRPr="0055459F">
        <w:rPr>
          <w:i/>
          <w:spacing w:val="-4"/>
          <w:sz w:val="30"/>
        </w:rPr>
        <w:t>C</w:t>
      </w:r>
      <w:r w:rsidRPr="0055459F">
        <w:rPr>
          <w:i/>
          <w:spacing w:val="-4"/>
          <w:position w:val="-7"/>
          <w:sz w:val="17"/>
        </w:rPr>
        <w:t>p</w:t>
      </w:r>
      <w:r w:rsidRPr="0055459F">
        <w:rPr>
          <w:i/>
          <w:spacing w:val="-4"/>
          <w:sz w:val="30"/>
        </w:rPr>
        <w:t>T</w:t>
      </w:r>
      <w:proofErr w:type="spellStart"/>
      <w:r w:rsidRPr="0055459F">
        <w:rPr>
          <w:i/>
          <w:spacing w:val="-4"/>
          <w:position w:val="-7"/>
          <w:sz w:val="17"/>
        </w:rPr>
        <w:t>po</w:t>
      </w:r>
      <w:proofErr w:type="spellEnd"/>
      <w:r w:rsidRPr="0055459F">
        <w:rPr>
          <w:i/>
          <w:spacing w:val="32"/>
          <w:position w:val="-7"/>
          <w:sz w:val="17"/>
        </w:rPr>
        <w:t xml:space="preserve"> </w:t>
      </w:r>
      <w:r w:rsidRPr="0055459F">
        <w:rPr>
          <w:rFonts w:ascii="Symbol" w:hAnsi="Symbol"/>
          <w:spacing w:val="-4"/>
          <w:sz w:val="30"/>
        </w:rPr>
        <w:t></w:t>
      </w:r>
      <w:r w:rsidRPr="0055459F">
        <w:rPr>
          <w:spacing w:val="-14"/>
          <w:sz w:val="30"/>
        </w:rPr>
        <w:t xml:space="preserve"> </w:t>
      </w:r>
      <w:r w:rsidRPr="0055459F">
        <w:rPr>
          <w:i/>
          <w:spacing w:val="-4"/>
          <w:sz w:val="30"/>
        </w:rPr>
        <w:t>F</w:t>
      </w:r>
      <w:proofErr w:type="spellStart"/>
      <w:r w:rsidRPr="0055459F">
        <w:rPr>
          <w:i/>
          <w:spacing w:val="-4"/>
          <w:position w:val="-7"/>
          <w:sz w:val="17"/>
        </w:rPr>
        <w:t>po</w:t>
      </w:r>
      <w:proofErr w:type="spellEnd"/>
      <w:r w:rsidRPr="0055459F">
        <w:rPr>
          <w:i/>
          <w:spacing w:val="-4"/>
          <w:sz w:val="30"/>
        </w:rPr>
        <w:t>C</w:t>
      </w:r>
      <w:r w:rsidRPr="0055459F">
        <w:rPr>
          <w:rFonts w:ascii="Symbol" w:hAnsi="Symbol"/>
          <w:spacing w:val="-4"/>
          <w:position w:val="2"/>
          <w:sz w:val="30"/>
        </w:rPr>
        <w:t></w:t>
      </w:r>
      <w:r w:rsidRPr="0055459F">
        <w:rPr>
          <w:i/>
          <w:spacing w:val="-4"/>
          <w:position w:val="-7"/>
          <w:sz w:val="17"/>
        </w:rPr>
        <w:t>p</w:t>
      </w:r>
      <w:r w:rsidRPr="0055459F">
        <w:rPr>
          <w:i/>
          <w:spacing w:val="-4"/>
          <w:sz w:val="30"/>
        </w:rPr>
        <w:t>T</w:t>
      </w:r>
      <w:r w:rsidRPr="0055459F">
        <w:rPr>
          <w:i/>
          <w:spacing w:val="-4"/>
          <w:position w:val="-7"/>
          <w:sz w:val="17"/>
        </w:rPr>
        <w:t>p</w:t>
      </w:r>
      <w:r w:rsidRPr="0055459F">
        <w:rPr>
          <w:rFonts w:ascii="Symbol" w:hAnsi="Symbol"/>
          <w:spacing w:val="-4"/>
          <w:position w:val="2"/>
          <w:sz w:val="30"/>
        </w:rPr>
        <w:t></w:t>
      </w:r>
      <w:r w:rsidRPr="0055459F">
        <w:rPr>
          <w:i/>
          <w:spacing w:val="-4"/>
          <w:position w:val="-7"/>
          <w:sz w:val="17"/>
        </w:rPr>
        <w:t>o</w:t>
      </w:r>
      <w:r w:rsidRPr="0055459F">
        <w:rPr>
          <w:i/>
          <w:spacing w:val="6"/>
          <w:position w:val="-7"/>
          <w:sz w:val="17"/>
        </w:rPr>
        <w:t xml:space="preserve"> </w:t>
      </w:r>
      <w:r w:rsidRPr="0055459F">
        <w:rPr>
          <w:spacing w:val="-10"/>
          <w:position w:val="-2"/>
          <w:sz w:val="28"/>
        </w:rPr>
        <w:t>.</w:t>
      </w:r>
      <w:r w:rsidRPr="0055459F">
        <w:rPr>
          <w:position w:val="-2"/>
          <w:sz w:val="28"/>
        </w:rPr>
        <w:tab/>
      </w:r>
      <w:r w:rsidRPr="0055459F">
        <w:rPr>
          <w:spacing w:val="-2"/>
          <w:position w:val="-2"/>
          <w:sz w:val="28"/>
        </w:rPr>
        <w:t>(3.15)</w:t>
      </w:r>
    </w:p>
    <w:p w:rsidR="000B4DCC" w:rsidRPr="0055459F" w:rsidRDefault="000B4DCC" w:rsidP="0035639C">
      <w:pPr>
        <w:pStyle w:val="TableParagraph"/>
        <w:spacing w:line="360" w:lineRule="auto"/>
        <w:ind w:firstLine="709"/>
        <w:rPr>
          <w:sz w:val="28"/>
        </w:rPr>
      </w:pPr>
    </w:p>
    <w:p w:rsidR="000B4DCC" w:rsidRPr="0055459F" w:rsidRDefault="000B4DCC" w:rsidP="0035639C">
      <w:pPr>
        <w:pStyle w:val="TableParagraph"/>
        <w:spacing w:line="360" w:lineRule="auto"/>
        <w:ind w:firstLine="709"/>
        <w:rPr>
          <w:sz w:val="28"/>
        </w:rPr>
      </w:pPr>
      <w:r w:rsidRPr="0055459F">
        <w:rPr>
          <w:sz w:val="28"/>
        </w:rPr>
        <w:t>Вилучимо</w:t>
      </w:r>
      <w:r w:rsidRPr="0055459F">
        <w:rPr>
          <w:spacing w:val="80"/>
          <w:sz w:val="28"/>
        </w:rPr>
        <w:t xml:space="preserve"> </w:t>
      </w:r>
      <w:r w:rsidRPr="0055459F">
        <w:rPr>
          <w:sz w:val="28"/>
        </w:rPr>
        <w:t>відповідно</w:t>
      </w:r>
      <w:r w:rsidRPr="0055459F">
        <w:rPr>
          <w:spacing w:val="80"/>
          <w:sz w:val="28"/>
        </w:rPr>
        <w:t xml:space="preserve"> </w:t>
      </w:r>
      <w:r w:rsidRPr="0055459F">
        <w:rPr>
          <w:sz w:val="28"/>
        </w:rPr>
        <w:t>рівняння</w:t>
      </w:r>
      <w:r w:rsidRPr="0055459F">
        <w:rPr>
          <w:spacing w:val="80"/>
          <w:sz w:val="28"/>
        </w:rPr>
        <w:t xml:space="preserve"> </w:t>
      </w:r>
      <w:r w:rsidRPr="0055459F">
        <w:rPr>
          <w:sz w:val="28"/>
        </w:rPr>
        <w:t>(3.14)</w:t>
      </w:r>
      <w:r w:rsidRPr="0055459F">
        <w:rPr>
          <w:spacing w:val="80"/>
          <w:sz w:val="28"/>
        </w:rPr>
        <w:t xml:space="preserve"> </w:t>
      </w:r>
      <w:r w:rsidRPr="0055459F">
        <w:rPr>
          <w:sz w:val="28"/>
        </w:rPr>
        <w:t>і</w:t>
      </w:r>
      <w:r w:rsidRPr="0055459F">
        <w:rPr>
          <w:spacing w:val="80"/>
          <w:sz w:val="28"/>
        </w:rPr>
        <w:t xml:space="preserve"> </w:t>
      </w:r>
      <w:r w:rsidRPr="0055459F">
        <w:rPr>
          <w:sz w:val="28"/>
        </w:rPr>
        <w:t>(3.15)</w:t>
      </w:r>
      <w:r w:rsidRPr="0055459F">
        <w:rPr>
          <w:spacing w:val="80"/>
          <w:sz w:val="28"/>
        </w:rPr>
        <w:t xml:space="preserve"> </w:t>
      </w:r>
      <w:r w:rsidRPr="0055459F">
        <w:rPr>
          <w:sz w:val="28"/>
        </w:rPr>
        <w:t>із</w:t>
      </w:r>
      <w:r w:rsidRPr="0055459F">
        <w:rPr>
          <w:spacing w:val="80"/>
          <w:sz w:val="28"/>
        </w:rPr>
        <w:t xml:space="preserve"> </w:t>
      </w:r>
      <w:r w:rsidRPr="0055459F">
        <w:rPr>
          <w:sz w:val="28"/>
        </w:rPr>
        <w:t>(3.12)</w:t>
      </w:r>
      <w:r w:rsidRPr="0055459F">
        <w:rPr>
          <w:spacing w:val="80"/>
          <w:sz w:val="28"/>
        </w:rPr>
        <w:t xml:space="preserve"> </w:t>
      </w:r>
      <w:r w:rsidRPr="0055459F">
        <w:rPr>
          <w:sz w:val="28"/>
        </w:rPr>
        <w:t>і</w:t>
      </w:r>
      <w:r w:rsidRPr="0055459F">
        <w:rPr>
          <w:spacing w:val="80"/>
          <w:sz w:val="28"/>
        </w:rPr>
        <w:t xml:space="preserve"> </w:t>
      </w:r>
      <w:r w:rsidRPr="0055459F">
        <w:rPr>
          <w:sz w:val="28"/>
        </w:rPr>
        <w:t>(3.13).</w:t>
      </w:r>
      <w:r w:rsidRPr="0055459F">
        <w:rPr>
          <w:spacing w:val="80"/>
          <w:sz w:val="28"/>
        </w:rPr>
        <w:t xml:space="preserve"> </w:t>
      </w:r>
      <w:r w:rsidRPr="0055459F">
        <w:rPr>
          <w:sz w:val="28"/>
        </w:rPr>
        <w:t>В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результаті отримаємо:</w:t>
      </w:r>
    </w:p>
    <w:p w:rsidR="000B4DCC" w:rsidRPr="0055459F" w:rsidRDefault="0050524A" w:rsidP="0035639C">
      <w:pPr>
        <w:pStyle w:val="TableParagraph"/>
        <w:spacing w:line="360" w:lineRule="auto"/>
        <w:ind w:firstLine="709"/>
        <w:jc w:val="right"/>
        <w:rPr>
          <w:sz w:val="28"/>
        </w:rPr>
      </w:pPr>
      <w:r w:rsidRPr="0055459F">
        <w:rPr>
          <w:noProof/>
          <w:lang w:eastAsia="uk-UA"/>
        </w:rPr>
        <w:drawing>
          <wp:inline distT="0" distB="0" distL="0" distR="0">
            <wp:extent cx="3543300" cy="485775"/>
            <wp:effectExtent l="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4DCC" w:rsidRPr="0055459F">
        <w:rPr>
          <w:noProof/>
        </w:rPr>
        <w:t xml:space="preserve">               </w:t>
      </w:r>
      <w:r w:rsidR="000B4DCC" w:rsidRPr="0055459F">
        <w:rPr>
          <w:sz w:val="28"/>
        </w:rPr>
        <w:t>(3.16)</w:t>
      </w:r>
    </w:p>
    <w:p w:rsidR="000B4DCC" w:rsidRPr="0055459F" w:rsidRDefault="0050524A" w:rsidP="0035639C">
      <w:pPr>
        <w:spacing w:line="360" w:lineRule="auto"/>
        <w:ind w:firstLine="709"/>
        <w:jc w:val="right"/>
        <w:rPr>
          <w:color w:val="000000"/>
          <w:sz w:val="28"/>
          <w:szCs w:val="28"/>
          <w:lang w:val="uk-UA"/>
        </w:rPr>
      </w:pPr>
      <w:r w:rsidRPr="0055459F">
        <w:rPr>
          <w:noProof/>
          <w:lang w:val="uk-UA" w:eastAsia="uk-UA"/>
        </w:rPr>
        <w:drawing>
          <wp:inline distT="0" distB="0" distL="0" distR="0">
            <wp:extent cx="3467100" cy="857250"/>
            <wp:effectExtent l="0" t="0" r="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4DCC" w:rsidRPr="0055459F">
        <w:rPr>
          <w:color w:val="000000"/>
          <w:sz w:val="28"/>
          <w:szCs w:val="28"/>
          <w:lang w:val="uk-UA"/>
        </w:rPr>
        <w:t xml:space="preserve">              (3.17)</w:t>
      </w:r>
    </w:p>
    <w:p w:rsidR="000B4DCC" w:rsidRPr="0055459F" w:rsidRDefault="000B4DCC" w:rsidP="0035639C">
      <w:pPr>
        <w:pStyle w:val="TableParagraph"/>
        <w:spacing w:line="360" w:lineRule="auto"/>
        <w:ind w:firstLine="709"/>
        <w:rPr>
          <w:sz w:val="28"/>
        </w:rPr>
      </w:pPr>
    </w:p>
    <w:p w:rsidR="000B4DCC" w:rsidRPr="0055459F" w:rsidRDefault="00F52486" w:rsidP="0035639C">
      <w:pPr>
        <w:pStyle w:val="TableParagraph"/>
        <w:spacing w:line="360" w:lineRule="auto"/>
        <w:ind w:firstLine="709"/>
        <w:rPr>
          <w:spacing w:val="-2"/>
          <w:sz w:val="28"/>
        </w:rPr>
      </w:pPr>
      <w:r>
        <w:rPr>
          <w:sz w:val="28"/>
        </w:rPr>
        <w:t>Н</w:t>
      </w:r>
      <w:r w:rsidR="000B4DCC" w:rsidRPr="0055459F">
        <w:rPr>
          <w:sz w:val="28"/>
        </w:rPr>
        <w:t>апишемо</w:t>
      </w:r>
      <w:r w:rsidR="000B4DCC" w:rsidRPr="0055459F">
        <w:rPr>
          <w:spacing w:val="80"/>
          <w:sz w:val="28"/>
        </w:rPr>
        <w:t xml:space="preserve"> </w:t>
      </w:r>
      <w:r w:rsidR="000B4DCC" w:rsidRPr="0055459F">
        <w:rPr>
          <w:sz w:val="28"/>
        </w:rPr>
        <w:t>рівняння</w:t>
      </w:r>
      <w:r w:rsidR="000B4DCC" w:rsidRPr="0055459F">
        <w:rPr>
          <w:spacing w:val="80"/>
          <w:sz w:val="28"/>
        </w:rPr>
        <w:t xml:space="preserve"> </w:t>
      </w:r>
      <w:r w:rsidR="000B4DCC" w:rsidRPr="0055459F">
        <w:rPr>
          <w:sz w:val="28"/>
        </w:rPr>
        <w:t>(3.16)</w:t>
      </w:r>
      <w:r w:rsidR="000B4DCC" w:rsidRPr="0055459F">
        <w:rPr>
          <w:spacing w:val="80"/>
          <w:sz w:val="28"/>
        </w:rPr>
        <w:t xml:space="preserve"> </w:t>
      </w:r>
      <w:r w:rsidR="000B4DCC" w:rsidRPr="0055459F">
        <w:rPr>
          <w:sz w:val="28"/>
        </w:rPr>
        <w:t>і</w:t>
      </w:r>
      <w:r w:rsidR="000B4DCC" w:rsidRPr="0055459F">
        <w:rPr>
          <w:spacing w:val="80"/>
          <w:sz w:val="28"/>
        </w:rPr>
        <w:t xml:space="preserve"> </w:t>
      </w:r>
      <w:r w:rsidR="000B4DCC" w:rsidRPr="0055459F">
        <w:rPr>
          <w:sz w:val="28"/>
        </w:rPr>
        <w:t>(3.17)</w:t>
      </w:r>
      <w:r w:rsidR="000B4DCC" w:rsidRPr="0055459F">
        <w:rPr>
          <w:spacing w:val="80"/>
          <w:sz w:val="28"/>
        </w:rPr>
        <w:t xml:space="preserve"> </w:t>
      </w:r>
      <w:r w:rsidR="000B4DCC" w:rsidRPr="0055459F">
        <w:rPr>
          <w:sz w:val="28"/>
        </w:rPr>
        <w:t>і</w:t>
      </w:r>
      <w:r w:rsidR="000B4DCC" w:rsidRPr="0055459F">
        <w:rPr>
          <w:spacing w:val="80"/>
          <w:sz w:val="28"/>
        </w:rPr>
        <w:t xml:space="preserve"> </w:t>
      </w:r>
      <w:r w:rsidR="000B4DCC" w:rsidRPr="0055459F">
        <w:rPr>
          <w:sz w:val="28"/>
        </w:rPr>
        <w:t>відносній</w:t>
      </w:r>
      <w:r w:rsidR="000B4DCC" w:rsidRPr="0055459F">
        <w:rPr>
          <w:spacing w:val="80"/>
          <w:sz w:val="28"/>
        </w:rPr>
        <w:t xml:space="preserve"> </w:t>
      </w:r>
      <w:r w:rsidR="000B4DCC" w:rsidRPr="0055459F">
        <w:rPr>
          <w:sz w:val="28"/>
        </w:rPr>
        <w:t>формі,</w:t>
      </w:r>
      <w:r w:rsidR="000B4DCC" w:rsidRPr="0055459F">
        <w:rPr>
          <w:spacing w:val="80"/>
          <w:sz w:val="28"/>
        </w:rPr>
        <w:t xml:space="preserve"> </w:t>
      </w:r>
      <w:r w:rsidR="000B4DCC" w:rsidRPr="0055459F">
        <w:rPr>
          <w:sz w:val="28"/>
        </w:rPr>
        <w:t>попередньо</w:t>
      </w:r>
      <w:r w:rsidR="000B4DCC" w:rsidRPr="0055459F">
        <w:rPr>
          <w:spacing w:val="80"/>
          <w:sz w:val="28"/>
        </w:rPr>
        <w:t xml:space="preserve"> </w:t>
      </w:r>
      <w:r w:rsidR="000B4DCC" w:rsidRPr="0055459F">
        <w:rPr>
          <w:spacing w:val="-2"/>
          <w:sz w:val="28"/>
        </w:rPr>
        <w:t>позначивши:</w:t>
      </w:r>
    </w:p>
    <w:p w:rsidR="000B4DCC" w:rsidRPr="0055459F" w:rsidRDefault="0050524A" w:rsidP="0035639C">
      <w:pPr>
        <w:pStyle w:val="TableParagraph"/>
        <w:spacing w:line="360" w:lineRule="auto"/>
        <w:ind w:firstLine="709"/>
        <w:rPr>
          <w:noProof/>
        </w:rPr>
      </w:pPr>
      <w:r w:rsidRPr="0055459F">
        <w:rPr>
          <w:noProof/>
          <w:lang w:eastAsia="uk-UA"/>
        </w:rPr>
        <w:drawing>
          <wp:inline distT="0" distB="0" distL="0" distR="0">
            <wp:extent cx="4333875" cy="638175"/>
            <wp:effectExtent l="0" t="0" r="0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5A4" w:rsidRPr="0055459F" w:rsidRDefault="006165A4" w:rsidP="0035639C">
      <w:pPr>
        <w:pStyle w:val="TableParagraph"/>
        <w:ind w:firstLine="709"/>
        <w:rPr>
          <w:sz w:val="28"/>
        </w:rPr>
      </w:pPr>
      <w:r w:rsidRPr="0055459F">
        <w:rPr>
          <w:sz w:val="28"/>
        </w:rPr>
        <w:t>В</w:t>
      </w:r>
      <w:r w:rsidRPr="0055459F">
        <w:rPr>
          <w:spacing w:val="-3"/>
          <w:sz w:val="28"/>
        </w:rPr>
        <w:t xml:space="preserve"> </w:t>
      </w:r>
      <w:r w:rsidRPr="0055459F">
        <w:rPr>
          <w:sz w:val="28"/>
        </w:rPr>
        <w:t>результаті</w:t>
      </w:r>
      <w:r w:rsidRPr="0055459F">
        <w:rPr>
          <w:spacing w:val="-3"/>
          <w:sz w:val="28"/>
        </w:rPr>
        <w:t xml:space="preserve"> </w:t>
      </w:r>
      <w:r w:rsidRPr="0055459F">
        <w:rPr>
          <w:spacing w:val="-2"/>
          <w:sz w:val="28"/>
        </w:rPr>
        <w:t>маємо:</w:t>
      </w:r>
    </w:p>
    <w:p w:rsidR="006165A4" w:rsidRPr="0055459F" w:rsidRDefault="0050524A" w:rsidP="0035639C">
      <w:pPr>
        <w:pStyle w:val="TableParagraph"/>
        <w:spacing w:line="360" w:lineRule="auto"/>
        <w:ind w:firstLine="709"/>
        <w:jc w:val="right"/>
        <w:rPr>
          <w:sz w:val="28"/>
        </w:rPr>
      </w:pPr>
      <w:r w:rsidRPr="0055459F">
        <w:rPr>
          <w:noProof/>
          <w:lang w:eastAsia="uk-UA"/>
        </w:rPr>
        <w:drawing>
          <wp:inline distT="0" distB="0" distL="0" distR="0">
            <wp:extent cx="3819525" cy="485775"/>
            <wp:effectExtent l="0" t="0" r="0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65A4" w:rsidRPr="0055459F">
        <w:rPr>
          <w:sz w:val="28"/>
        </w:rPr>
        <w:t xml:space="preserve">           (3.18)</w:t>
      </w:r>
    </w:p>
    <w:p w:rsidR="006165A4" w:rsidRPr="0055459F" w:rsidRDefault="0050524A" w:rsidP="0035639C">
      <w:pPr>
        <w:pStyle w:val="TableParagraph"/>
        <w:spacing w:line="360" w:lineRule="auto"/>
        <w:ind w:firstLine="709"/>
        <w:jc w:val="right"/>
        <w:rPr>
          <w:sz w:val="28"/>
        </w:rPr>
      </w:pPr>
      <w:r w:rsidRPr="0055459F">
        <w:rPr>
          <w:noProof/>
          <w:lang w:eastAsia="uk-UA"/>
        </w:rPr>
        <w:drawing>
          <wp:inline distT="0" distB="0" distL="0" distR="0">
            <wp:extent cx="3848100" cy="904875"/>
            <wp:effectExtent l="0" t="0" r="0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65A4" w:rsidRPr="0055459F">
        <w:rPr>
          <w:sz w:val="28"/>
        </w:rPr>
        <w:t xml:space="preserve">          (3.19)</w:t>
      </w:r>
    </w:p>
    <w:p w:rsidR="006165A4" w:rsidRPr="0055459F" w:rsidRDefault="006165A4" w:rsidP="0035639C">
      <w:pPr>
        <w:pStyle w:val="TableParagraph"/>
        <w:spacing w:line="376" w:lineRule="auto"/>
        <w:ind w:firstLine="709"/>
        <w:rPr>
          <w:sz w:val="28"/>
        </w:rPr>
      </w:pPr>
      <w:r w:rsidRPr="0055459F">
        <w:rPr>
          <w:sz w:val="28"/>
        </w:rPr>
        <w:t>Розділимо</w:t>
      </w:r>
      <w:r w:rsidRPr="0055459F">
        <w:rPr>
          <w:spacing w:val="34"/>
          <w:sz w:val="28"/>
        </w:rPr>
        <w:t xml:space="preserve"> </w:t>
      </w:r>
      <w:r w:rsidRPr="0055459F">
        <w:rPr>
          <w:sz w:val="28"/>
        </w:rPr>
        <w:t>рівняння</w:t>
      </w:r>
      <w:r w:rsidRPr="0055459F">
        <w:rPr>
          <w:spacing w:val="34"/>
          <w:sz w:val="28"/>
        </w:rPr>
        <w:t xml:space="preserve"> </w:t>
      </w:r>
      <w:r w:rsidRPr="0055459F">
        <w:rPr>
          <w:sz w:val="28"/>
        </w:rPr>
        <w:t>(3.18)</w:t>
      </w:r>
      <w:r w:rsidRPr="0055459F">
        <w:rPr>
          <w:spacing w:val="33"/>
          <w:sz w:val="28"/>
        </w:rPr>
        <w:t xml:space="preserve"> </w:t>
      </w:r>
      <w:r w:rsidRPr="0055459F">
        <w:rPr>
          <w:sz w:val="28"/>
        </w:rPr>
        <w:t>на</w:t>
      </w:r>
      <w:r w:rsidRPr="0055459F">
        <w:rPr>
          <w:spacing w:val="40"/>
          <w:sz w:val="28"/>
        </w:rPr>
        <w:t xml:space="preserve"> </w:t>
      </w:r>
      <w:r w:rsidRPr="0055459F">
        <w:rPr>
          <w:rFonts w:ascii="Symbol" w:hAnsi="Symbol"/>
          <w:i/>
          <w:position w:val="2"/>
          <w:sz w:val="30"/>
        </w:rPr>
        <w:t></w:t>
      </w:r>
      <w:r w:rsidRPr="0055459F">
        <w:rPr>
          <w:i/>
          <w:position w:val="2"/>
          <w:sz w:val="28"/>
        </w:rPr>
        <w:t>S</w:t>
      </w:r>
      <w:r w:rsidRPr="0055459F">
        <w:rPr>
          <w:i/>
          <w:position w:val="-4"/>
          <w:sz w:val="16"/>
        </w:rPr>
        <w:t>СT</w:t>
      </w:r>
      <w:r w:rsidRPr="0055459F">
        <w:rPr>
          <w:i/>
          <w:position w:val="2"/>
          <w:sz w:val="28"/>
        </w:rPr>
        <w:t>T</w:t>
      </w:r>
      <w:proofErr w:type="spellStart"/>
      <w:r w:rsidRPr="0055459F">
        <w:rPr>
          <w:i/>
          <w:position w:val="-4"/>
          <w:sz w:val="16"/>
        </w:rPr>
        <w:t>СТо</w:t>
      </w:r>
      <w:proofErr w:type="spellEnd"/>
      <w:r w:rsidRPr="0055459F">
        <w:rPr>
          <w:i/>
          <w:spacing w:val="-8"/>
          <w:position w:val="-4"/>
          <w:sz w:val="16"/>
        </w:rPr>
        <w:t xml:space="preserve"> </w:t>
      </w:r>
      <w:r w:rsidRPr="0055459F">
        <w:rPr>
          <w:sz w:val="28"/>
        </w:rPr>
        <w:t>,</w:t>
      </w:r>
      <w:r w:rsidRPr="0055459F">
        <w:rPr>
          <w:spacing w:val="35"/>
          <w:sz w:val="28"/>
        </w:rPr>
        <w:t xml:space="preserve"> </w:t>
      </w:r>
      <w:r w:rsidRPr="0055459F">
        <w:rPr>
          <w:sz w:val="28"/>
        </w:rPr>
        <w:t>а</w:t>
      </w:r>
      <w:r w:rsidRPr="0055459F">
        <w:rPr>
          <w:spacing w:val="36"/>
          <w:sz w:val="28"/>
        </w:rPr>
        <w:t xml:space="preserve"> </w:t>
      </w:r>
      <w:r w:rsidRPr="0055459F">
        <w:rPr>
          <w:sz w:val="28"/>
        </w:rPr>
        <w:t>(3.19)</w:t>
      </w:r>
      <w:r w:rsidRPr="0055459F">
        <w:rPr>
          <w:spacing w:val="33"/>
          <w:sz w:val="28"/>
        </w:rPr>
        <w:t xml:space="preserve"> </w:t>
      </w:r>
      <w:r w:rsidRPr="0055459F">
        <w:rPr>
          <w:sz w:val="28"/>
        </w:rPr>
        <w:t>на</w:t>
      </w:r>
      <w:r w:rsidRPr="0055459F">
        <w:rPr>
          <w:spacing w:val="40"/>
          <w:sz w:val="28"/>
        </w:rPr>
        <w:t xml:space="preserve"> </w:t>
      </w:r>
      <w:r w:rsidRPr="0055459F">
        <w:rPr>
          <w:position w:val="2"/>
          <w:sz w:val="29"/>
        </w:rPr>
        <w:t>(</w:t>
      </w:r>
      <w:r w:rsidRPr="0055459F">
        <w:rPr>
          <w:i/>
          <w:position w:val="2"/>
          <w:sz w:val="29"/>
        </w:rPr>
        <w:t>F</w:t>
      </w:r>
      <w:proofErr w:type="spellStart"/>
      <w:r w:rsidRPr="0055459F">
        <w:rPr>
          <w:i/>
          <w:position w:val="-4"/>
          <w:sz w:val="17"/>
        </w:rPr>
        <w:t>po</w:t>
      </w:r>
      <w:proofErr w:type="spellEnd"/>
      <w:r w:rsidRPr="0055459F">
        <w:rPr>
          <w:i/>
          <w:position w:val="2"/>
          <w:sz w:val="29"/>
        </w:rPr>
        <w:t>C</w:t>
      </w:r>
      <w:r w:rsidRPr="0055459F">
        <w:rPr>
          <w:rFonts w:ascii="Symbol" w:hAnsi="Symbol"/>
          <w:position w:val="4"/>
          <w:sz w:val="29"/>
        </w:rPr>
        <w:t></w:t>
      </w:r>
      <w:r w:rsidRPr="0055459F">
        <w:rPr>
          <w:i/>
          <w:position w:val="-4"/>
          <w:sz w:val="17"/>
        </w:rPr>
        <w:t>p</w:t>
      </w:r>
      <w:r w:rsidRPr="0055459F">
        <w:rPr>
          <w:i/>
          <w:spacing w:val="32"/>
          <w:position w:val="-4"/>
          <w:sz w:val="17"/>
        </w:rPr>
        <w:t xml:space="preserve"> </w:t>
      </w:r>
      <w:r w:rsidRPr="0055459F">
        <w:rPr>
          <w:rFonts w:ascii="Symbol" w:hAnsi="Symbol"/>
          <w:position w:val="2"/>
          <w:sz w:val="29"/>
        </w:rPr>
        <w:t></w:t>
      </w:r>
      <w:r w:rsidRPr="0055459F">
        <w:rPr>
          <w:rFonts w:ascii="Symbol" w:hAnsi="Symbol"/>
          <w:i/>
          <w:position w:val="2"/>
          <w:sz w:val="30"/>
        </w:rPr>
        <w:t></w:t>
      </w:r>
      <w:r w:rsidRPr="0055459F">
        <w:rPr>
          <w:i/>
          <w:position w:val="2"/>
          <w:sz w:val="29"/>
        </w:rPr>
        <w:t>S</w:t>
      </w:r>
      <w:r w:rsidRPr="0055459F">
        <w:rPr>
          <w:i/>
          <w:position w:val="-4"/>
          <w:sz w:val="17"/>
        </w:rPr>
        <w:t>СT</w:t>
      </w:r>
      <w:r w:rsidRPr="0055459F">
        <w:rPr>
          <w:i/>
          <w:spacing w:val="-2"/>
          <w:position w:val="-4"/>
          <w:sz w:val="17"/>
        </w:rPr>
        <w:t xml:space="preserve"> </w:t>
      </w:r>
      <w:r w:rsidRPr="0055459F">
        <w:rPr>
          <w:position w:val="2"/>
          <w:sz w:val="29"/>
        </w:rPr>
        <w:t>)</w:t>
      </w:r>
      <w:r w:rsidRPr="0055459F">
        <w:rPr>
          <w:i/>
          <w:position w:val="2"/>
          <w:sz w:val="29"/>
        </w:rPr>
        <w:t>T</w:t>
      </w:r>
      <w:r w:rsidRPr="0055459F">
        <w:rPr>
          <w:i/>
          <w:position w:val="-4"/>
          <w:sz w:val="17"/>
        </w:rPr>
        <w:t>p</w:t>
      </w:r>
      <w:r w:rsidRPr="0055459F">
        <w:rPr>
          <w:rFonts w:ascii="Symbol" w:hAnsi="Symbol"/>
          <w:position w:val="4"/>
          <w:sz w:val="29"/>
        </w:rPr>
        <w:t></w:t>
      </w:r>
      <w:r w:rsidRPr="0055459F">
        <w:rPr>
          <w:i/>
          <w:position w:val="-4"/>
          <w:sz w:val="17"/>
        </w:rPr>
        <w:t>o</w:t>
      </w:r>
      <w:r w:rsidRPr="0055459F">
        <w:rPr>
          <w:i/>
          <w:spacing w:val="80"/>
          <w:position w:val="-4"/>
          <w:sz w:val="17"/>
        </w:rPr>
        <w:t xml:space="preserve"> </w:t>
      </w:r>
      <w:r w:rsidRPr="0055459F">
        <w:rPr>
          <w:sz w:val="28"/>
        </w:rPr>
        <w:t xml:space="preserve">і </w:t>
      </w:r>
      <w:r w:rsidRPr="0055459F">
        <w:rPr>
          <w:sz w:val="28"/>
        </w:rPr>
        <w:lastRenderedPageBreak/>
        <w:t>введемо такі позначення:</w:t>
      </w:r>
    </w:p>
    <w:p w:rsidR="006165A4" w:rsidRPr="0055459F" w:rsidRDefault="0050524A" w:rsidP="0035639C">
      <w:pPr>
        <w:pStyle w:val="TableParagraph"/>
        <w:spacing w:line="360" w:lineRule="auto"/>
        <w:ind w:firstLine="709"/>
        <w:jc w:val="both"/>
        <w:rPr>
          <w:noProof/>
        </w:rPr>
      </w:pPr>
      <w:r w:rsidRPr="0055459F">
        <w:rPr>
          <w:noProof/>
          <w:lang w:eastAsia="uk-UA"/>
        </w:rPr>
        <w:drawing>
          <wp:inline distT="0" distB="0" distL="0" distR="0">
            <wp:extent cx="5476875" cy="1095375"/>
            <wp:effectExtent l="0" t="0" r="0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5A4" w:rsidRPr="0055459F" w:rsidRDefault="006165A4" w:rsidP="0035639C">
      <w:pPr>
        <w:pStyle w:val="TableParagraph"/>
        <w:ind w:firstLine="709"/>
        <w:rPr>
          <w:sz w:val="28"/>
        </w:rPr>
      </w:pPr>
      <w:r w:rsidRPr="0055459F">
        <w:rPr>
          <w:sz w:val="28"/>
        </w:rPr>
        <w:t>Тоді</w:t>
      </w:r>
      <w:r w:rsidRPr="0055459F">
        <w:rPr>
          <w:spacing w:val="-6"/>
          <w:sz w:val="28"/>
        </w:rPr>
        <w:t xml:space="preserve"> </w:t>
      </w:r>
      <w:r w:rsidRPr="0055459F">
        <w:rPr>
          <w:sz w:val="28"/>
        </w:rPr>
        <w:t>рівняння</w:t>
      </w:r>
      <w:r w:rsidRPr="0055459F">
        <w:rPr>
          <w:spacing w:val="-5"/>
          <w:sz w:val="28"/>
        </w:rPr>
        <w:t xml:space="preserve"> </w:t>
      </w:r>
      <w:r w:rsidRPr="0055459F">
        <w:rPr>
          <w:sz w:val="28"/>
        </w:rPr>
        <w:t>(3.18)</w:t>
      </w:r>
      <w:r w:rsidRPr="0055459F">
        <w:rPr>
          <w:spacing w:val="-7"/>
          <w:sz w:val="28"/>
        </w:rPr>
        <w:t xml:space="preserve"> </w:t>
      </w:r>
      <w:r w:rsidRPr="0055459F">
        <w:rPr>
          <w:sz w:val="28"/>
        </w:rPr>
        <w:t>і</w:t>
      </w:r>
      <w:r w:rsidRPr="0055459F">
        <w:rPr>
          <w:spacing w:val="-5"/>
          <w:sz w:val="28"/>
        </w:rPr>
        <w:t xml:space="preserve"> </w:t>
      </w:r>
      <w:r w:rsidRPr="0055459F">
        <w:rPr>
          <w:sz w:val="28"/>
        </w:rPr>
        <w:t>(3.19)</w:t>
      </w:r>
      <w:r w:rsidRPr="0055459F">
        <w:rPr>
          <w:spacing w:val="-7"/>
          <w:sz w:val="28"/>
        </w:rPr>
        <w:t xml:space="preserve"> </w:t>
      </w:r>
      <w:r w:rsidRPr="0055459F">
        <w:rPr>
          <w:sz w:val="28"/>
        </w:rPr>
        <w:t>набудуть</w:t>
      </w:r>
      <w:r w:rsidRPr="0055459F">
        <w:rPr>
          <w:spacing w:val="-5"/>
          <w:sz w:val="28"/>
        </w:rPr>
        <w:t xml:space="preserve"> </w:t>
      </w:r>
      <w:r w:rsidRPr="0055459F">
        <w:rPr>
          <w:spacing w:val="-2"/>
          <w:sz w:val="28"/>
        </w:rPr>
        <w:t>вигляду:</w:t>
      </w:r>
    </w:p>
    <w:p w:rsidR="006165A4" w:rsidRPr="0055459F" w:rsidRDefault="0050524A" w:rsidP="0035639C">
      <w:pPr>
        <w:pStyle w:val="TableParagraph"/>
        <w:spacing w:line="360" w:lineRule="auto"/>
        <w:ind w:firstLine="709"/>
        <w:jc w:val="right"/>
        <w:rPr>
          <w:sz w:val="28"/>
        </w:rPr>
      </w:pPr>
      <w:r w:rsidRPr="0055459F">
        <w:rPr>
          <w:noProof/>
          <w:lang w:eastAsia="uk-UA"/>
        </w:rPr>
        <w:drawing>
          <wp:inline distT="0" distB="0" distL="0" distR="0">
            <wp:extent cx="2009775" cy="447675"/>
            <wp:effectExtent l="0" t="0" r="0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799C" w:rsidRPr="0055459F">
        <w:rPr>
          <w:sz w:val="28"/>
        </w:rPr>
        <w:t xml:space="preserve">                                </w:t>
      </w:r>
      <w:r w:rsidR="006165A4" w:rsidRPr="0055459F">
        <w:rPr>
          <w:sz w:val="28"/>
        </w:rPr>
        <w:t>(3.20)</w:t>
      </w:r>
    </w:p>
    <w:p w:rsidR="006165A4" w:rsidRPr="0055459F" w:rsidRDefault="0050524A" w:rsidP="0035639C">
      <w:pPr>
        <w:pStyle w:val="TableParagraph"/>
        <w:spacing w:line="360" w:lineRule="auto"/>
        <w:ind w:firstLine="709"/>
        <w:jc w:val="right"/>
        <w:rPr>
          <w:sz w:val="28"/>
        </w:rPr>
      </w:pPr>
      <w:r w:rsidRPr="0055459F">
        <w:rPr>
          <w:noProof/>
          <w:lang w:eastAsia="uk-UA"/>
        </w:rPr>
        <w:drawing>
          <wp:inline distT="0" distB="0" distL="0" distR="0">
            <wp:extent cx="2314575" cy="476250"/>
            <wp:effectExtent l="0" t="0" r="0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799C" w:rsidRPr="0055459F">
        <w:rPr>
          <w:sz w:val="28"/>
        </w:rPr>
        <w:t xml:space="preserve">                               </w:t>
      </w:r>
      <w:r w:rsidR="006165A4" w:rsidRPr="0055459F">
        <w:rPr>
          <w:sz w:val="28"/>
        </w:rPr>
        <w:t>(3.21)</w:t>
      </w:r>
    </w:p>
    <w:p w:rsidR="00E5799C" w:rsidRPr="0055459F" w:rsidRDefault="00E5799C" w:rsidP="0035639C">
      <w:pPr>
        <w:pStyle w:val="TableParagraph"/>
        <w:ind w:firstLine="709"/>
        <w:rPr>
          <w:sz w:val="28"/>
        </w:rPr>
      </w:pPr>
      <w:r w:rsidRPr="0055459F">
        <w:rPr>
          <w:sz w:val="28"/>
        </w:rPr>
        <w:t>Оскільки</w:t>
      </w:r>
      <w:r w:rsidRPr="0055459F">
        <w:rPr>
          <w:spacing w:val="19"/>
          <w:sz w:val="28"/>
        </w:rPr>
        <w:t xml:space="preserve"> </w:t>
      </w:r>
      <w:r w:rsidRPr="0055459F">
        <w:rPr>
          <w:sz w:val="28"/>
        </w:rPr>
        <w:t>температура</w:t>
      </w:r>
      <w:r w:rsidRPr="0055459F">
        <w:rPr>
          <w:spacing w:val="40"/>
          <w:sz w:val="28"/>
        </w:rPr>
        <w:t xml:space="preserve"> </w:t>
      </w:r>
      <w:r w:rsidRPr="0055459F">
        <w:rPr>
          <w:i/>
          <w:sz w:val="23"/>
        </w:rPr>
        <w:t>T</w:t>
      </w:r>
      <w:r w:rsidRPr="0055459F">
        <w:rPr>
          <w:i/>
          <w:position w:val="-5"/>
          <w:sz w:val="13"/>
        </w:rPr>
        <w:t>СТ</w:t>
      </w:r>
      <w:r w:rsidRPr="0055459F">
        <w:rPr>
          <w:i/>
          <w:spacing w:val="39"/>
          <w:position w:val="-5"/>
          <w:sz w:val="13"/>
        </w:rPr>
        <w:t xml:space="preserve">  </w:t>
      </w:r>
      <w:r w:rsidRPr="0055459F">
        <w:rPr>
          <w:sz w:val="28"/>
        </w:rPr>
        <w:t>стінки</w:t>
      </w:r>
      <w:r w:rsidRPr="0055459F">
        <w:rPr>
          <w:spacing w:val="21"/>
          <w:sz w:val="28"/>
        </w:rPr>
        <w:t xml:space="preserve"> </w:t>
      </w:r>
      <w:r w:rsidRPr="0055459F">
        <w:rPr>
          <w:sz w:val="28"/>
        </w:rPr>
        <w:t>є</w:t>
      </w:r>
      <w:r w:rsidRPr="0055459F">
        <w:rPr>
          <w:spacing w:val="20"/>
          <w:sz w:val="28"/>
        </w:rPr>
        <w:t xml:space="preserve"> </w:t>
      </w:r>
      <w:r w:rsidRPr="0055459F">
        <w:rPr>
          <w:sz w:val="28"/>
        </w:rPr>
        <w:t>проміжним</w:t>
      </w:r>
      <w:r w:rsidRPr="0055459F">
        <w:rPr>
          <w:spacing w:val="18"/>
          <w:sz w:val="28"/>
        </w:rPr>
        <w:t xml:space="preserve"> </w:t>
      </w:r>
      <w:r w:rsidRPr="0055459F">
        <w:rPr>
          <w:sz w:val="28"/>
        </w:rPr>
        <w:t>параметром,</w:t>
      </w:r>
      <w:r w:rsidRPr="0055459F">
        <w:rPr>
          <w:spacing w:val="17"/>
          <w:sz w:val="28"/>
        </w:rPr>
        <w:t xml:space="preserve"> </w:t>
      </w:r>
      <w:r w:rsidRPr="0055459F">
        <w:rPr>
          <w:sz w:val="28"/>
        </w:rPr>
        <w:t>її</w:t>
      </w:r>
      <w:r w:rsidRPr="0055459F">
        <w:rPr>
          <w:spacing w:val="19"/>
          <w:sz w:val="28"/>
        </w:rPr>
        <w:t xml:space="preserve"> </w:t>
      </w:r>
      <w:r w:rsidRPr="0055459F">
        <w:rPr>
          <w:spacing w:val="-2"/>
          <w:sz w:val="28"/>
        </w:rPr>
        <w:t>потрібно</w:t>
      </w:r>
    </w:p>
    <w:p w:rsidR="00E5799C" w:rsidRPr="0055459F" w:rsidRDefault="00E5799C" w:rsidP="0035639C">
      <w:pPr>
        <w:pStyle w:val="TableParagraph"/>
        <w:spacing w:before="1"/>
        <w:ind w:firstLine="709"/>
        <w:rPr>
          <w:sz w:val="30"/>
        </w:rPr>
      </w:pPr>
    </w:p>
    <w:p w:rsidR="00E5799C" w:rsidRPr="0055459F" w:rsidRDefault="00E5799C" w:rsidP="0035639C">
      <w:pPr>
        <w:pStyle w:val="TableParagraph"/>
        <w:spacing w:line="360" w:lineRule="auto"/>
        <w:ind w:firstLine="709"/>
        <w:rPr>
          <w:sz w:val="28"/>
        </w:rPr>
      </w:pPr>
      <w:r w:rsidRPr="0055459F">
        <w:rPr>
          <w:sz w:val="28"/>
        </w:rPr>
        <w:t>вилучити</w:t>
      </w:r>
      <w:r w:rsidRPr="0055459F">
        <w:rPr>
          <w:spacing w:val="80"/>
          <w:w w:val="150"/>
          <w:sz w:val="28"/>
        </w:rPr>
        <w:t xml:space="preserve"> </w:t>
      </w:r>
      <w:r w:rsidRPr="0055459F">
        <w:rPr>
          <w:sz w:val="28"/>
        </w:rPr>
        <w:t>із</w:t>
      </w:r>
      <w:r w:rsidRPr="0055459F">
        <w:rPr>
          <w:spacing w:val="80"/>
          <w:sz w:val="28"/>
        </w:rPr>
        <w:t xml:space="preserve"> </w:t>
      </w:r>
      <w:r w:rsidRPr="0055459F">
        <w:rPr>
          <w:sz w:val="28"/>
        </w:rPr>
        <w:t>рівняння</w:t>
      </w:r>
      <w:r w:rsidRPr="0055459F">
        <w:rPr>
          <w:spacing w:val="80"/>
          <w:w w:val="150"/>
          <w:sz w:val="28"/>
        </w:rPr>
        <w:t xml:space="preserve"> </w:t>
      </w:r>
      <w:r w:rsidRPr="0055459F">
        <w:rPr>
          <w:sz w:val="28"/>
        </w:rPr>
        <w:t>(3.19).</w:t>
      </w:r>
      <w:r w:rsidRPr="0055459F">
        <w:rPr>
          <w:spacing w:val="80"/>
          <w:w w:val="150"/>
          <w:sz w:val="28"/>
        </w:rPr>
        <w:t xml:space="preserve"> </w:t>
      </w:r>
      <w:r w:rsidRPr="0055459F">
        <w:rPr>
          <w:sz w:val="28"/>
        </w:rPr>
        <w:t>Для</w:t>
      </w:r>
      <w:r w:rsidRPr="0055459F">
        <w:rPr>
          <w:spacing w:val="80"/>
          <w:w w:val="150"/>
          <w:sz w:val="28"/>
        </w:rPr>
        <w:t xml:space="preserve"> </w:t>
      </w:r>
      <w:r w:rsidRPr="0055459F">
        <w:rPr>
          <w:sz w:val="28"/>
        </w:rPr>
        <w:t>цього</w:t>
      </w:r>
      <w:r w:rsidRPr="0055459F">
        <w:rPr>
          <w:spacing w:val="80"/>
          <w:w w:val="150"/>
          <w:sz w:val="28"/>
        </w:rPr>
        <w:t xml:space="preserve"> </w:t>
      </w:r>
      <w:r w:rsidRPr="0055459F">
        <w:rPr>
          <w:sz w:val="28"/>
        </w:rPr>
        <w:t>необхідно</w:t>
      </w:r>
      <w:r w:rsidRPr="0055459F">
        <w:rPr>
          <w:spacing w:val="80"/>
          <w:w w:val="150"/>
          <w:sz w:val="28"/>
        </w:rPr>
        <w:t xml:space="preserve"> </w:t>
      </w:r>
      <w:r w:rsidRPr="0055459F">
        <w:rPr>
          <w:sz w:val="28"/>
        </w:rPr>
        <w:t>розв’язати</w:t>
      </w:r>
      <w:r w:rsidRPr="0055459F">
        <w:rPr>
          <w:spacing w:val="80"/>
          <w:w w:val="150"/>
          <w:sz w:val="28"/>
        </w:rPr>
        <w:t xml:space="preserve"> </w:t>
      </w:r>
      <w:r w:rsidRPr="0055459F">
        <w:rPr>
          <w:sz w:val="28"/>
        </w:rPr>
        <w:t xml:space="preserve">рівняння </w:t>
      </w:r>
      <w:r w:rsidRPr="0055459F">
        <w:rPr>
          <w:position w:val="1"/>
          <w:sz w:val="28"/>
        </w:rPr>
        <w:t>відносно вихідної величини</w:t>
      </w:r>
      <w:r w:rsidRPr="0055459F">
        <w:rPr>
          <w:spacing w:val="40"/>
          <w:position w:val="1"/>
          <w:sz w:val="28"/>
        </w:rPr>
        <w:t xml:space="preserve"> </w:t>
      </w:r>
      <w:r w:rsidRPr="0055459F">
        <w:rPr>
          <w:i/>
          <w:position w:val="1"/>
          <w:sz w:val="27"/>
        </w:rPr>
        <w:t>y</w:t>
      </w:r>
      <w:r w:rsidRPr="0055459F">
        <w:rPr>
          <w:position w:val="-5"/>
          <w:sz w:val="13"/>
        </w:rPr>
        <w:t>2</w:t>
      </w:r>
      <w:r w:rsidRPr="0055459F">
        <w:rPr>
          <w:spacing w:val="80"/>
          <w:position w:val="-5"/>
          <w:sz w:val="13"/>
        </w:rPr>
        <w:t xml:space="preserve"> </w:t>
      </w:r>
      <w:r w:rsidRPr="0055459F">
        <w:rPr>
          <w:position w:val="1"/>
          <w:sz w:val="28"/>
        </w:rPr>
        <w:t>. Із рівняння (3.21) знайдемо</w:t>
      </w:r>
      <w:r w:rsidRPr="0055459F">
        <w:rPr>
          <w:spacing w:val="40"/>
          <w:position w:val="1"/>
          <w:sz w:val="28"/>
        </w:rPr>
        <w:t xml:space="preserve"> </w:t>
      </w:r>
      <w:r w:rsidRPr="0055459F">
        <w:rPr>
          <w:i/>
          <w:sz w:val="24"/>
        </w:rPr>
        <w:t>y</w:t>
      </w:r>
      <w:r w:rsidRPr="0055459F">
        <w:rPr>
          <w:position w:val="-5"/>
          <w:sz w:val="16"/>
        </w:rPr>
        <w:t>1</w:t>
      </w:r>
      <w:r w:rsidRPr="0055459F">
        <w:rPr>
          <w:spacing w:val="-17"/>
          <w:position w:val="-5"/>
          <w:sz w:val="16"/>
        </w:rPr>
        <w:t xml:space="preserve"> </w:t>
      </w:r>
      <w:r w:rsidRPr="0055459F">
        <w:rPr>
          <w:position w:val="1"/>
          <w:sz w:val="28"/>
        </w:rPr>
        <w:t>:</w:t>
      </w:r>
    </w:p>
    <w:p w:rsidR="00E5799C" w:rsidRPr="0055459F" w:rsidRDefault="0050524A" w:rsidP="0035639C">
      <w:pPr>
        <w:pStyle w:val="TableParagraph"/>
        <w:spacing w:line="360" w:lineRule="auto"/>
        <w:ind w:firstLine="709"/>
        <w:jc w:val="right"/>
        <w:rPr>
          <w:sz w:val="28"/>
        </w:rPr>
      </w:pPr>
      <w:r w:rsidRPr="0055459F">
        <w:rPr>
          <w:noProof/>
          <w:lang w:eastAsia="uk-UA"/>
        </w:rPr>
        <w:drawing>
          <wp:inline distT="0" distB="0" distL="0" distR="0">
            <wp:extent cx="2543175" cy="504825"/>
            <wp:effectExtent l="0" t="0" r="0" b="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799C" w:rsidRPr="0055459F">
        <w:rPr>
          <w:sz w:val="28"/>
        </w:rPr>
        <w:t xml:space="preserve"> </w:t>
      </w:r>
      <w:r w:rsidR="007864F3" w:rsidRPr="0055459F">
        <w:rPr>
          <w:sz w:val="28"/>
        </w:rPr>
        <w:t xml:space="preserve">                           </w:t>
      </w:r>
      <w:r w:rsidR="00E5799C" w:rsidRPr="0055459F">
        <w:rPr>
          <w:sz w:val="28"/>
        </w:rPr>
        <w:t>(3.22)</w:t>
      </w:r>
    </w:p>
    <w:p w:rsidR="00E5799C" w:rsidRPr="0055459F" w:rsidRDefault="00E5799C" w:rsidP="0035639C">
      <w:pPr>
        <w:pStyle w:val="TableParagraph"/>
        <w:spacing w:line="360" w:lineRule="auto"/>
        <w:ind w:firstLine="709"/>
        <w:rPr>
          <w:sz w:val="28"/>
          <w:szCs w:val="28"/>
        </w:rPr>
      </w:pPr>
      <w:r w:rsidRPr="0055459F">
        <w:rPr>
          <w:sz w:val="28"/>
          <w:szCs w:val="28"/>
        </w:rPr>
        <w:t>а також її похідну:</w:t>
      </w:r>
    </w:p>
    <w:p w:rsidR="00E5799C" w:rsidRPr="0055459F" w:rsidRDefault="0050524A" w:rsidP="0035639C">
      <w:pPr>
        <w:pStyle w:val="TableParagraph"/>
        <w:spacing w:line="360" w:lineRule="auto"/>
        <w:ind w:firstLine="709"/>
        <w:jc w:val="right"/>
        <w:rPr>
          <w:sz w:val="28"/>
          <w:szCs w:val="28"/>
        </w:rPr>
      </w:pPr>
      <w:r w:rsidRPr="0055459F">
        <w:rPr>
          <w:noProof/>
          <w:lang w:eastAsia="uk-UA"/>
        </w:rPr>
        <w:drawing>
          <wp:inline distT="0" distB="0" distL="0" distR="0">
            <wp:extent cx="2981325" cy="476250"/>
            <wp:effectExtent l="0" t="0" r="0" b="0"/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799C" w:rsidRPr="0055459F">
        <w:rPr>
          <w:sz w:val="28"/>
          <w:szCs w:val="28"/>
        </w:rPr>
        <w:t xml:space="preserve"> </w:t>
      </w:r>
      <w:r w:rsidR="007864F3" w:rsidRPr="0055459F">
        <w:rPr>
          <w:sz w:val="28"/>
          <w:szCs w:val="28"/>
        </w:rPr>
        <w:t xml:space="preserve">                      </w:t>
      </w:r>
      <w:r w:rsidR="00E5799C" w:rsidRPr="0055459F">
        <w:rPr>
          <w:sz w:val="28"/>
          <w:szCs w:val="28"/>
        </w:rPr>
        <w:t>(3.23)</w:t>
      </w:r>
    </w:p>
    <w:p w:rsidR="007864F3" w:rsidRPr="0055459F" w:rsidRDefault="007864F3" w:rsidP="0035639C">
      <w:pPr>
        <w:pStyle w:val="TableParagraph"/>
        <w:spacing w:line="360" w:lineRule="auto"/>
        <w:ind w:firstLine="709"/>
        <w:rPr>
          <w:sz w:val="36"/>
          <w:szCs w:val="36"/>
        </w:rPr>
      </w:pPr>
      <w:r w:rsidRPr="0055459F">
        <w:rPr>
          <w:sz w:val="28"/>
          <w:szCs w:val="28"/>
        </w:rPr>
        <w:t>Підставимо рівняння (3.22) і (3.23) у (3.20). В результаті дістанемо:</w:t>
      </w:r>
    </w:p>
    <w:p w:rsidR="00E5799C" w:rsidRPr="0055459F" w:rsidRDefault="0050524A" w:rsidP="0035639C">
      <w:pPr>
        <w:pStyle w:val="TableParagraph"/>
        <w:spacing w:line="360" w:lineRule="auto"/>
        <w:ind w:firstLine="709"/>
        <w:jc w:val="right"/>
        <w:rPr>
          <w:sz w:val="28"/>
          <w:szCs w:val="28"/>
        </w:rPr>
      </w:pPr>
      <w:r w:rsidRPr="0055459F">
        <w:rPr>
          <w:noProof/>
          <w:lang w:eastAsia="uk-UA"/>
        </w:rPr>
        <w:drawing>
          <wp:inline distT="0" distB="0" distL="0" distR="0">
            <wp:extent cx="3267075" cy="1009650"/>
            <wp:effectExtent l="0" t="0" r="0" b="0"/>
            <wp:docPr id="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64F3" w:rsidRPr="0055459F">
        <w:rPr>
          <w:sz w:val="28"/>
          <w:szCs w:val="28"/>
        </w:rPr>
        <w:t xml:space="preserve">              (3.24)</w:t>
      </w:r>
    </w:p>
    <w:p w:rsidR="007864F3" w:rsidRPr="0055459F" w:rsidRDefault="007864F3" w:rsidP="0035639C">
      <w:pPr>
        <w:pStyle w:val="TableParagraph"/>
        <w:spacing w:line="360" w:lineRule="auto"/>
        <w:ind w:firstLine="709"/>
        <w:rPr>
          <w:sz w:val="28"/>
          <w:szCs w:val="28"/>
        </w:rPr>
      </w:pPr>
      <w:r w:rsidRPr="0055459F">
        <w:rPr>
          <w:sz w:val="28"/>
          <w:szCs w:val="28"/>
        </w:rPr>
        <w:t>Введемо подальші позначення:</w:t>
      </w:r>
    </w:p>
    <w:p w:rsidR="007864F3" w:rsidRPr="0055459F" w:rsidRDefault="0050524A" w:rsidP="0035639C">
      <w:pPr>
        <w:pStyle w:val="TableParagraph"/>
        <w:spacing w:line="360" w:lineRule="auto"/>
        <w:ind w:firstLine="709"/>
        <w:rPr>
          <w:sz w:val="28"/>
          <w:szCs w:val="28"/>
        </w:rPr>
      </w:pPr>
      <w:r w:rsidRPr="0055459F">
        <w:rPr>
          <w:noProof/>
          <w:sz w:val="28"/>
          <w:szCs w:val="28"/>
          <w:lang w:eastAsia="uk-UA"/>
        </w:rPr>
        <w:drawing>
          <wp:inline distT="0" distB="0" distL="0" distR="0">
            <wp:extent cx="1085850" cy="419100"/>
            <wp:effectExtent l="0" t="0" r="0" b="0"/>
            <wp:docPr id="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64F3" w:rsidRPr="0055459F">
        <w:rPr>
          <w:noProof/>
          <w:sz w:val="28"/>
          <w:szCs w:val="28"/>
        </w:rPr>
        <w:t xml:space="preserve"> </w:t>
      </w:r>
      <w:r w:rsidRPr="0055459F">
        <w:rPr>
          <w:noProof/>
          <w:lang w:eastAsia="uk-UA"/>
        </w:rPr>
        <w:drawing>
          <wp:inline distT="0" distB="0" distL="0" distR="0">
            <wp:extent cx="1047750" cy="457200"/>
            <wp:effectExtent l="0" t="0" r="0" b="0"/>
            <wp:docPr id="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64F3" w:rsidRPr="0055459F">
        <w:rPr>
          <w:noProof/>
        </w:rPr>
        <w:t xml:space="preserve"> </w:t>
      </w:r>
      <w:r w:rsidRPr="0055459F">
        <w:rPr>
          <w:noProof/>
          <w:lang w:eastAsia="uk-UA"/>
        </w:rPr>
        <w:drawing>
          <wp:inline distT="0" distB="0" distL="0" distR="0">
            <wp:extent cx="990600" cy="447675"/>
            <wp:effectExtent l="0" t="0" r="0" b="0"/>
            <wp:docPr id="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38C1" w:rsidRPr="0055459F">
        <w:rPr>
          <w:noProof/>
        </w:rPr>
        <w:t xml:space="preserve"> </w:t>
      </w:r>
      <w:r w:rsidRPr="0055459F">
        <w:rPr>
          <w:noProof/>
          <w:lang w:eastAsia="uk-UA"/>
        </w:rPr>
        <w:drawing>
          <wp:inline distT="0" distB="0" distL="0" distR="0">
            <wp:extent cx="1000125" cy="400050"/>
            <wp:effectExtent l="0" t="0" r="0" b="0"/>
            <wp:docPr id="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38C1" w:rsidRPr="0055459F">
        <w:rPr>
          <w:noProof/>
        </w:rPr>
        <w:t xml:space="preserve"> </w:t>
      </w:r>
      <w:r w:rsidRPr="0055459F">
        <w:rPr>
          <w:noProof/>
          <w:lang w:eastAsia="uk-UA"/>
        </w:rPr>
        <w:drawing>
          <wp:inline distT="0" distB="0" distL="0" distR="0">
            <wp:extent cx="914400" cy="447675"/>
            <wp:effectExtent l="0" t="0" r="0" b="0"/>
            <wp:docPr id="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DCC" w:rsidRPr="0055459F" w:rsidRDefault="009738C1" w:rsidP="0035639C">
      <w:pPr>
        <w:spacing w:line="360" w:lineRule="auto"/>
        <w:ind w:firstLine="709"/>
        <w:rPr>
          <w:sz w:val="28"/>
          <w:szCs w:val="28"/>
          <w:lang w:val="uk-UA"/>
        </w:rPr>
      </w:pPr>
      <w:r w:rsidRPr="0055459F">
        <w:rPr>
          <w:sz w:val="28"/>
          <w:szCs w:val="28"/>
          <w:lang w:val="uk-UA"/>
        </w:rPr>
        <w:t xml:space="preserve">Тоді рівняння математичної моделі </w:t>
      </w:r>
      <w:proofErr w:type="spellStart"/>
      <w:r w:rsidRPr="0055459F">
        <w:rPr>
          <w:sz w:val="28"/>
          <w:szCs w:val="28"/>
          <w:lang w:val="uk-UA"/>
        </w:rPr>
        <w:t>кожухотрубного</w:t>
      </w:r>
      <w:proofErr w:type="spellEnd"/>
      <w:r w:rsidRPr="0055459F">
        <w:rPr>
          <w:sz w:val="28"/>
          <w:szCs w:val="28"/>
          <w:lang w:val="uk-UA"/>
        </w:rPr>
        <w:t xml:space="preserve"> теплообмінника становитиме: </w:t>
      </w:r>
    </w:p>
    <w:p w:rsidR="009738C1" w:rsidRPr="0055459F" w:rsidRDefault="0050524A" w:rsidP="0035639C">
      <w:pPr>
        <w:spacing w:line="360" w:lineRule="auto"/>
        <w:ind w:firstLine="709"/>
        <w:jc w:val="right"/>
        <w:rPr>
          <w:sz w:val="28"/>
          <w:szCs w:val="28"/>
          <w:lang w:val="uk-UA"/>
        </w:rPr>
      </w:pPr>
      <w:r w:rsidRPr="0055459F">
        <w:rPr>
          <w:noProof/>
          <w:lang w:val="uk-UA" w:eastAsia="uk-UA"/>
        </w:rPr>
        <w:drawing>
          <wp:inline distT="0" distB="0" distL="0" distR="0">
            <wp:extent cx="4124325" cy="609600"/>
            <wp:effectExtent l="0" t="0" r="0" b="0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38C1" w:rsidRPr="0055459F">
        <w:rPr>
          <w:sz w:val="28"/>
          <w:szCs w:val="28"/>
          <w:lang w:val="uk-UA"/>
        </w:rPr>
        <w:t xml:space="preserve">            (3.25)</w:t>
      </w:r>
    </w:p>
    <w:p w:rsidR="009738C1" w:rsidRPr="0055459F" w:rsidRDefault="009738C1" w:rsidP="0035639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5459F">
        <w:rPr>
          <w:sz w:val="28"/>
          <w:szCs w:val="28"/>
          <w:lang w:val="uk-UA"/>
        </w:rPr>
        <w:lastRenderedPageBreak/>
        <w:t xml:space="preserve">Передавальні функції об’єкта керування з урахуванням часу запізнення: </w:t>
      </w:r>
    </w:p>
    <w:p w:rsidR="009738C1" w:rsidRPr="0055459F" w:rsidRDefault="009738C1" w:rsidP="0035639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5459F">
        <w:rPr>
          <w:sz w:val="28"/>
          <w:szCs w:val="28"/>
          <w:lang w:val="uk-UA"/>
        </w:rPr>
        <w:t>за каналами регулювання:</w:t>
      </w:r>
    </w:p>
    <w:p w:rsidR="009738C1" w:rsidRPr="0055459F" w:rsidRDefault="0050524A" w:rsidP="0035639C">
      <w:pPr>
        <w:spacing w:line="360" w:lineRule="auto"/>
        <w:ind w:firstLine="709"/>
        <w:jc w:val="right"/>
        <w:rPr>
          <w:sz w:val="28"/>
          <w:szCs w:val="28"/>
          <w:lang w:val="uk-UA"/>
        </w:rPr>
      </w:pPr>
      <w:r w:rsidRPr="0055459F">
        <w:rPr>
          <w:noProof/>
          <w:lang w:val="uk-UA" w:eastAsia="uk-UA"/>
        </w:rPr>
        <w:drawing>
          <wp:inline distT="0" distB="0" distL="0" distR="0">
            <wp:extent cx="1981200" cy="704850"/>
            <wp:effectExtent l="0" t="0" r="0" b="0"/>
            <wp:docPr id="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38C1" w:rsidRPr="0055459F">
        <w:rPr>
          <w:sz w:val="28"/>
          <w:szCs w:val="28"/>
          <w:lang w:val="uk-UA"/>
        </w:rPr>
        <w:t xml:space="preserve"> </w:t>
      </w:r>
      <w:r w:rsidR="00D6762F" w:rsidRPr="0055459F">
        <w:rPr>
          <w:sz w:val="28"/>
          <w:szCs w:val="28"/>
          <w:lang w:val="uk-UA"/>
        </w:rPr>
        <w:t xml:space="preserve">                                      </w:t>
      </w:r>
      <w:r w:rsidR="009738C1" w:rsidRPr="0055459F">
        <w:rPr>
          <w:sz w:val="28"/>
          <w:szCs w:val="28"/>
          <w:lang w:val="uk-UA"/>
        </w:rPr>
        <w:t>(3.26)</w:t>
      </w:r>
    </w:p>
    <w:p w:rsidR="009738C1" w:rsidRPr="0055459F" w:rsidRDefault="0050524A" w:rsidP="0035639C">
      <w:pPr>
        <w:spacing w:line="360" w:lineRule="auto"/>
        <w:ind w:firstLine="709"/>
        <w:jc w:val="right"/>
        <w:rPr>
          <w:sz w:val="28"/>
          <w:szCs w:val="28"/>
          <w:lang w:val="uk-UA"/>
        </w:rPr>
      </w:pPr>
      <w:r w:rsidRPr="0055459F">
        <w:rPr>
          <w:noProof/>
          <w:lang w:val="uk-UA" w:eastAsia="uk-UA"/>
        </w:rPr>
        <w:drawing>
          <wp:inline distT="0" distB="0" distL="0" distR="0">
            <wp:extent cx="1866900" cy="476250"/>
            <wp:effectExtent l="0" t="0" r="0" b="0"/>
            <wp:docPr id="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762F" w:rsidRPr="0055459F">
        <w:rPr>
          <w:sz w:val="28"/>
          <w:szCs w:val="28"/>
          <w:lang w:val="uk-UA"/>
        </w:rPr>
        <w:t xml:space="preserve">                                         </w:t>
      </w:r>
      <w:r w:rsidR="009738C1" w:rsidRPr="0055459F">
        <w:rPr>
          <w:sz w:val="28"/>
          <w:szCs w:val="28"/>
          <w:lang w:val="uk-UA"/>
        </w:rPr>
        <w:t>(3.27)</w:t>
      </w:r>
    </w:p>
    <w:p w:rsidR="00D6762F" w:rsidRPr="0055459F" w:rsidRDefault="00D6762F" w:rsidP="0035639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5459F">
        <w:rPr>
          <w:sz w:val="28"/>
          <w:szCs w:val="28"/>
          <w:lang w:val="uk-UA"/>
        </w:rPr>
        <w:t>за каналом збурення:</w:t>
      </w:r>
    </w:p>
    <w:p w:rsidR="00D6762F" w:rsidRPr="0055459F" w:rsidRDefault="0050524A" w:rsidP="0035639C">
      <w:pPr>
        <w:spacing w:line="360" w:lineRule="auto"/>
        <w:ind w:firstLine="709"/>
        <w:jc w:val="right"/>
        <w:rPr>
          <w:sz w:val="28"/>
          <w:szCs w:val="28"/>
          <w:lang w:val="uk-UA"/>
        </w:rPr>
      </w:pPr>
      <w:r w:rsidRPr="0055459F">
        <w:rPr>
          <w:noProof/>
          <w:lang w:val="uk-UA" w:eastAsia="uk-UA"/>
        </w:rPr>
        <w:drawing>
          <wp:inline distT="0" distB="0" distL="0" distR="0">
            <wp:extent cx="1876425" cy="561975"/>
            <wp:effectExtent l="0" t="0" r="0" b="0"/>
            <wp:docPr id="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762F" w:rsidRPr="0055459F">
        <w:rPr>
          <w:sz w:val="28"/>
          <w:szCs w:val="28"/>
          <w:lang w:val="uk-UA"/>
        </w:rPr>
        <w:t xml:space="preserve">                                           (3.28)</w:t>
      </w:r>
    </w:p>
    <w:p w:rsidR="00D6762F" w:rsidRPr="0055459F" w:rsidRDefault="00D6762F" w:rsidP="0035639C">
      <w:pPr>
        <w:pStyle w:val="TableParagraph"/>
        <w:tabs>
          <w:tab w:val="left" w:pos="1812"/>
        </w:tabs>
        <w:spacing w:before="241"/>
        <w:ind w:firstLine="709"/>
        <w:rPr>
          <w:b/>
          <w:spacing w:val="-4"/>
          <w:sz w:val="28"/>
        </w:rPr>
      </w:pPr>
    </w:p>
    <w:p w:rsidR="00D770DB" w:rsidRPr="0055459F" w:rsidRDefault="00D770DB" w:rsidP="0035639C">
      <w:pPr>
        <w:pStyle w:val="TableParagraph"/>
        <w:tabs>
          <w:tab w:val="left" w:pos="1812"/>
        </w:tabs>
        <w:spacing w:before="241"/>
        <w:ind w:firstLine="709"/>
        <w:rPr>
          <w:b/>
          <w:spacing w:val="-4"/>
          <w:sz w:val="28"/>
        </w:rPr>
      </w:pPr>
    </w:p>
    <w:p w:rsidR="00D6762F" w:rsidRPr="0055459F" w:rsidRDefault="00D6762F" w:rsidP="0035639C">
      <w:pPr>
        <w:pStyle w:val="TableParagraph"/>
        <w:tabs>
          <w:tab w:val="left" w:pos="1812"/>
        </w:tabs>
        <w:spacing w:before="241"/>
        <w:ind w:firstLine="709"/>
        <w:rPr>
          <w:b/>
          <w:sz w:val="28"/>
        </w:rPr>
      </w:pPr>
      <w:r w:rsidRPr="0055459F">
        <w:rPr>
          <w:b/>
          <w:spacing w:val="-4"/>
          <w:sz w:val="28"/>
        </w:rPr>
        <w:t>3.2.</w:t>
      </w:r>
      <w:r w:rsidRPr="0055459F">
        <w:rPr>
          <w:b/>
          <w:sz w:val="28"/>
        </w:rPr>
        <w:tab/>
        <w:t>Розрахунок</w:t>
      </w:r>
      <w:r w:rsidRPr="0055459F">
        <w:rPr>
          <w:b/>
          <w:spacing w:val="-12"/>
          <w:sz w:val="28"/>
        </w:rPr>
        <w:t xml:space="preserve"> </w:t>
      </w:r>
      <w:r w:rsidRPr="0055459F">
        <w:rPr>
          <w:b/>
          <w:sz w:val="28"/>
        </w:rPr>
        <w:t>математичних</w:t>
      </w:r>
      <w:r w:rsidRPr="0055459F">
        <w:rPr>
          <w:b/>
          <w:spacing w:val="-8"/>
          <w:sz w:val="28"/>
        </w:rPr>
        <w:t xml:space="preserve"> </w:t>
      </w:r>
      <w:r w:rsidRPr="0055459F">
        <w:rPr>
          <w:b/>
          <w:sz w:val="28"/>
        </w:rPr>
        <w:t>моделей</w:t>
      </w:r>
      <w:r w:rsidRPr="0055459F">
        <w:rPr>
          <w:b/>
          <w:spacing w:val="-10"/>
          <w:sz w:val="28"/>
        </w:rPr>
        <w:t xml:space="preserve"> </w:t>
      </w:r>
      <w:r w:rsidRPr="0055459F">
        <w:rPr>
          <w:b/>
          <w:sz w:val="28"/>
        </w:rPr>
        <w:t>технологічного</w:t>
      </w:r>
      <w:r w:rsidRPr="0055459F">
        <w:rPr>
          <w:b/>
          <w:spacing w:val="-11"/>
          <w:sz w:val="28"/>
        </w:rPr>
        <w:t xml:space="preserve"> </w:t>
      </w:r>
      <w:r w:rsidRPr="0055459F">
        <w:rPr>
          <w:b/>
          <w:spacing w:val="-2"/>
          <w:sz w:val="28"/>
        </w:rPr>
        <w:t>апарату</w:t>
      </w:r>
    </w:p>
    <w:p w:rsidR="00D6762F" w:rsidRPr="0055459F" w:rsidRDefault="00D6762F" w:rsidP="0035639C">
      <w:pPr>
        <w:pStyle w:val="TableParagraph"/>
        <w:ind w:firstLine="709"/>
        <w:rPr>
          <w:sz w:val="30"/>
        </w:rPr>
      </w:pPr>
    </w:p>
    <w:p w:rsidR="00D6762F" w:rsidRPr="0055459F" w:rsidRDefault="00D6762F" w:rsidP="0035639C">
      <w:pPr>
        <w:pStyle w:val="TableParagraph"/>
        <w:spacing w:before="8"/>
        <w:ind w:firstLine="709"/>
        <w:rPr>
          <w:sz w:val="25"/>
        </w:rPr>
      </w:pPr>
    </w:p>
    <w:p w:rsidR="00D6762F" w:rsidRPr="0055459F" w:rsidRDefault="00D6762F" w:rsidP="0035639C">
      <w:pPr>
        <w:pStyle w:val="TableParagraph"/>
        <w:ind w:firstLine="709"/>
        <w:rPr>
          <w:sz w:val="28"/>
        </w:rPr>
      </w:pPr>
      <w:r w:rsidRPr="0055459F">
        <w:rPr>
          <w:sz w:val="28"/>
        </w:rPr>
        <w:t>Вихідні</w:t>
      </w:r>
      <w:r w:rsidRPr="0055459F">
        <w:rPr>
          <w:spacing w:val="-8"/>
          <w:sz w:val="28"/>
        </w:rPr>
        <w:t xml:space="preserve"> </w:t>
      </w:r>
      <w:r w:rsidRPr="0055459F">
        <w:rPr>
          <w:spacing w:val="-4"/>
          <w:sz w:val="28"/>
        </w:rPr>
        <w:t>дані</w:t>
      </w:r>
    </w:p>
    <w:p w:rsidR="00D6762F" w:rsidRPr="0055459F" w:rsidRDefault="00D6762F" w:rsidP="008040B6">
      <w:pPr>
        <w:pStyle w:val="TableParagraph"/>
        <w:tabs>
          <w:tab w:val="left" w:pos="2614"/>
          <w:tab w:val="left" w:pos="3742"/>
          <w:tab w:val="left" w:pos="4383"/>
          <w:tab w:val="left" w:pos="5380"/>
          <w:tab w:val="left" w:pos="5874"/>
          <w:tab w:val="left" w:pos="8120"/>
        </w:tabs>
        <w:spacing w:before="161" w:line="360" w:lineRule="auto"/>
        <w:ind w:firstLine="709"/>
        <w:jc w:val="both"/>
        <w:rPr>
          <w:sz w:val="28"/>
        </w:rPr>
      </w:pPr>
      <w:r w:rsidRPr="0055459F">
        <w:rPr>
          <w:spacing w:val="-2"/>
          <w:sz w:val="28"/>
        </w:rPr>
        <w:t>Витрата</w:t>
      </w:r>
      <w:r w:rsidR="00D770DB" w:rsidRPr="0055459F">
        <w:rPr>
          <w:sz w:val="28"/>
        </w:rPr>
        <w:t xml:space="preserve"> </w:t>
      </w:r>
      <w:r w:rsidRPr="0055459F">
        <w:rPr>
          <w:spacing w:val="-2"/>
          <w:sz w:val="28"/>
        </w:rPr>
        <w:t>аміак</w:t>
      </w:r>
      <w:r w:rsidR="00F52486">
        <w:rPr>
          <w:spacing w:val="-2"/>
          <w:sz w:val="28"/>
        </w:rPr>
        <w:t xml:space="preserve">у </w:t>
      </w:r>
      <w:r w:rsidRPr="0055459F">
        <w:rPr>
          <w:spacing w:val="-5"/>
          <w:sz w:val="28"/>
        </w:rPr>
        <w:t>на</w:t>
      </w:r>
      <w:r w:rsidR="00D770DB" w:rsidRPr="0055459F">
        <w:rPr>
          <w:sz w:val="28"/>
        </w:rPr>
        <w:t xml:space="preserve"> </w:t>
      </w:r>
      <w:r w:rsidRPr="0055459F">
        <w:rPr>
          <w:spacing w:val="-4"/>
          <w:sz w:val="28"/>
        </w:rPr>
        <w:t>вх</w:t>
      </w:r>
      <w:r w:rsidR="00F52486">
        <w:rPr>
          <w:spacing w:val="-4"/>
          <w:sz w:val="28"/>
        </w:rPr>
        <w:t>і</w:t>
      </w:r>
      <w:r w:rsidRPr="0055459F">
        <w:rPr>
          <w:spacing w:val="-4"/>
          <w:sz w:val="28"/>
        </w:rPr>
        <w:t>д</w:t>
      </w:r>
      <w:r w:rsidR="00D770DB" w:rsidRPr="0055459F">
        <w:rPr>
          <w:spacing w:val="-4"/>
          <w:sz w:val="28"/>
        </w:rPr>
        <w:t xml:space="preserve"> </w:t>
      </w:r>
      <w:r w:rsidRPr="0055459F">
        <w:rPr>
          <w:spacing w:val="-10"/>
          <w:sz w:val="28"/>
        </w:rPr>
        <w:t>в</w:t>
      </w:r>
      <w:r w:rsidR="00F52486">
        <w:rPr>
          <w:spacing w:val="-10"/>
          <w:sz w:val="28"/>
        </w:rPr>
        <w:t xml:space="preserve"> </w:t>
      </w:r>
      <w:proofErr w:type="spellStart"/>
      <w:r w:rsidRPr="0055459F">
        <w:rPr>
          <w:spacing w:val="-2"/>
          <w:sz w:val="28"/>
        </w:rPr>
        <w:t>кожухотрубний</w:t>
      </w:r>
      <w:proofErr w:type="spellEnd"/>
      <w:r w:rsidR="00D770DB" w:rsidRPr="0055459F">
        <w:rPr>
          <w:sz w:val="28"/>
        </w:rPr>
        <w:t xml:space="preserve"> </w:t>
      </w:r>
      <w:r w:rsidRPr="0055459F">
        <w:rPr>
          <w:spacing w:val="-2"/>
          <w:sz w:val="28"/>
        </w:rPr>
        <w:t>теплообмінник</w:t>
      </w:r>
    </w:p>
    <w:p w:rsidR="00D6762F" w:rsidRPr="0055459F" w:rsidRDefault="0050156A" w:rsidP="008040B6">
      <w:pPr>
        <w:spacing w:line="360" w:lineRule="auto"/>
        <w:ind w:left="426" w:firstLine="283"/>
        <w:jc w:val="both"/>
        <w:rPr>
          <w:sz w:val="28"/>
          <w:szCs w:val="28"/>
          <w:lang w:val="uk-UA"/>
        </w:rPr>
      </w:pPr>
      <w:proofErr w:type="spellStart"/>
      <w:r w:rsidRPr="0055459F">
        <w:rPr>
          <w:sz w:val="28"/>
          <w:szCs w:val="28"/>
          <w:lang w:val="uk-UA"/>
        </w:rPr>
        <w:t>F</w:t>
      </w:r>
      <w:r w:rsidRPr="0055459F">
        <w:rPr>
          <w:sz w:val="28"/>
          <w:szCs w:val="28"/>
          <w:vertAlign w:val="subscript"/>
          <w:lang w:val="uk-UA"/>
        </w:rPr>
        <w:t>po</w:t>
      </w:r>
      <w:proofErr w:type="spellEnd"/>
      <w:r w:rsidRPr="0055459F">
        <w:rPr>
          <w:sz w:val="28"/>
          <w:szCs w:val="28"/>
          <w:vertAlign w:val="subscript"/>
          <w:lang w:val="uk-UA"/>
        </w:rPr>
        <w:t xml:space="preserve"> </w:t>
      </w:r>
      <w:r w:rsidRPr="0055459F">
        <w:rPr>
          <w:sz w:val="28"/>
          <w:szCs w:val="28"/>
          <w:lang w:val="uk-UA"/>
        </w:rPr>
        <w:t>= 10000</w:t>
      </w:r>
      <w:r w:rsidR="00D6762F" w:rsidRPr="0055459F">
        <w:rPr>
          <w:spacing w:val="-2"/>
          <w:sz w:val="28"/>
          <w:lang w:val="uk-UA"/>
        </w:rPr>
        <w:t>м3/год.</w:t>
      </w:r>
    </w:p>
    <w:p w:rsidR="00D6762F" w:rsidRPr="0055459F" w:rsidRDefault="00D6762F" w:rsidP="008040B6">
      <w:pPr>
        <w:spacing w:line="360" w:lineRule="auto"/>
        <w:ind w:firstLine="709"/>
        <w:jc w:val="both"/>
        <w:rPr>
          <w:spacing w:val="-2"/>
          <w:sz w:val="28"/>
          <w:lang w:val="uk-UA"/>
        </w:rPr>
      </w:pPr>
      <w:r w:rsidRPr="0055459F">
        <w:rPr>
          <w:spacing w:val="-2"/>
          <w:sz w:val="28"/>
          <w:lang w:val="uk-UA"/>
        </w:rPr>
        <w:t>Температура</w:t>
      </w:r>
      <w:r w:rsidR="00D770DB" w:rsidRPr="0055459F">
        <w:rPr>
          <w:sz w:val="28"/>
          <w:lang w:val="uk-UA"/>
        </w:rPr>
        <w:t xml:space="preserve"> </w:t>
      </w:r>
      <w:r w:rsidRPr="0055459F">
        <w:rPr>
          <w:spacing w:val="-2"/>
          <w:sz w:val="28"/>
          <w:lang w:val="uk-UA"/>
        </w:rPr>
        <w:t>аміак</w:t>
      </w:r>
      <w:r w:rsidR="00F52486">
        <w:rPr>
          <w:spacing w:val="-2"/>
          <w:sz w:val="28"/>
          <w:lang w:val="uk-UA"/>
        </w:rPr>
        <w:t>у</w:t>
      </w:r>
      <w:r w:rsidR="00D770DB" w:rsidRPr="0055459F">
        <w:rPr>
          <w:sz w:val="28"/>
          <w:lang w:val="uk-UA"/>
        </w:rPr>
        <w:t xml:space="preserve"> </w:t>
      </w:r>
      <w:r w:rsidRPr="0055459F">
        <w:rPr>
          <w:spacing w:val="-2"/>
          <w:sz w:val="28"/>
          <w:lang w:val="uk-UA"/>
        </w:rPr>
        <w:t>збурення</w:t>
      </w:r>
      <w:r w:rsidRPr="0055459F">
        <w:rPr>
          <w:sz w:val="28"/>
          <w:lang w:val="uk-UA"/>
        </w:rPr>
        <w:tab/>
      </w:r>
      <w:proofErr w:type="spellStart"/>
      <w:r w:rsidRPr="0055459F">
        <w:rPr>
          <w:spacing w:val="-2"/>
          <w:sz w:val="28"/>
          <w:lang w:val="uk-UA"/>
        </w:rPr>
        <w:t>кожухотрубний</w:t>
      </w:r>
      <w:proofErr w:type="spellEnd"/>
      <w:r w:rsidR="00D770DB" w:rsidRPr="0055459F">
        <w:rPr>
          <w:sz w:val="28"/>
          <w:lang w:val="uk-UA"/>
        </w:rPr>
        <w:t xml:space="preserve"> </w:t>
      </w:r>
      <w:r w:rsidRPr="0055459F">
        <w:rPr>
          <w:spacing w:val="-2"/>
          <w:sz w:val="28"/>
          <w:lang w:val="uk-UA"/>
        </w:rPr>
        <w:t>теплообмінник</w:t>
      </w:r>
    </w:p>
    <w:p w:rsidR="0050156A" w:rsidRPr="0055459F" w:rsidRDefault="0050156A" w:rsidP="008040B6">
      <w:pPr>
        <w:ind w:left="426" w:firstLine="283"/>
        <w:jc w:val="both"/>
        <w:rPr>
          <w:sz w:val="28"/>
          <w:szCs w:val="28"/>
          <w:lang w:val="uk-UA"/>
        </w:rPr>
      </w:pPr>
      <w:proofErr w:type="spellStart"/>
      <w:r w:rsidRPr="0055459F">
        <w:rPr>
          <w:sz w:val="28"/>
          <w:szCs w:val="28"/>
          <w:lang w:val="uk-UA"/>
        </w:rPr>
        <w:t>T</w:t>
      </w:r>
      <w:r w:rsidRPr="0055459F">
        <w:rPr>
          <w:sz w:val="28"/>
          <w:szCs w:val="28"/>
          <w:vertAlign w:val="subscript"/>
          <w:lang w:val="uk-UA"/>
        </w:rPr>
        <w:t>po</w:t>
      </w:r>
      <w:proofErr w:type="spellEnd"/>
      <w:r w:rsidRPr="0055459F">
        <w:rPr>
          <w:sz w:val="28"/>
          <w:szCs w:val="28"/>
          <w:vertAlign w:val="subscript"/>
          <w:lang w:val="uk-UA"/>
        </w:rPr>
        <w:t xml:space="preserve"> </w:t>
      </w:r>
      <w:r w:rsidRPr="0055459F">
        <w:rPr>
          <w:sz w:val="28"/>
          <w:szCs w:val="28"/>
          <w:lang w:val="uk-UA"/>
        </w:rPr>
        <w:t>= 100</w:t>
      </w:r>
    </w:p>
    <w:p w:rsidR="0050156A" w:rsidRPr="0055459F" w:rsidRDefault="00D6762F" w:rsidP="008040B6">
      <w:pPr>
        <w:pStyle w:val="TableParagraph"/>
        <w:tabs>
          <w:tab w:val="left" w:pos="3027"/>
          <w:tab w:val="left" w:pos="4004"/>
          <w:tab w:val="left" w:pos="4491"/>
          <w:tab w:val="left" w:pos="5486"/>
          <w:tab w:val="left" w:pos="5807"/>
          <w:tab w:val="left" w:pos="8003"/>
        </w:tabs>
        <w:spacing w:line="360" w:lineRule="auto"/>
        <w:ind w:firstLine="709"/>
        <w:jc w:val="both"/>
        <w:rPr>
          <w:sz w:val="28"/>
        </w:rPr>
      </w:pPr>
      <w:r w:rsidRPr="0055459F">
        <w:rPr>
          <w:spacing w:val="-2"/>
          <w:sz w:val="28"/>
        </w:rPr>
        <w:t>Температура</w:t>
      </w:r>
      <w:r w:rsidR="00D770DB" w:rsidRPr="0055459F">
        <w:rPr>
          <w:sz w:val="28"/>
        </w:rPr>
        <w:t xml:space="preserve"> </w:t>
      </w:r>
      <w:r w:rsidRPr="0055459F">
        <w:rPr>
          <w:spacing w:val="-2"/>
          <w:sz w:val="28"/>
        </w:rPr>
        <w:t>аміак</w:t>
      </w:r>
      <w:r w:rsidR="00F52486">
        <w:rPr>
          <w:spacing w:val="-2"/>
          <w:sz w:val="28"/>
        </w:rPr>
        <w:t>у</w:t>
      </w:r>
      <w:r w:rsidR="00D770DB" w:rsidRPr="0055459F">
        <w:rPr>
          <w:sz w:val="28"/>
        </w:rPr>
        <w:t xml:space="preserve"> </w:t>
      </w:r>
      <w:r w:rsidRPr="0055459F">
        <w:rPr>
          <w:spacing w:val="-5"/>
          <w:sz w:val="28"/>
        </w:rPr>
        <w:t>на</w:t>
      </w:r>
      <w:r w:rsidR="0050156A" w:rsidRPr="0055459F">
        <w:rPr>
          <w:sz w:val="28"/>
        </w:rPr>
        <w:t xml:space="preserve"> </w:t>
      </w:r>
      <w:r w:rsidRPr="0055459F">
        <w:rPr>
          <w:spacing w:val="-2"/>
          <w:sz w:val="28"/>
        </w:rPr>
        <w:t>виході</w:t>
      </w:r>
      <w:r w:rsidR="0050156A" w:rsidRPr="0055459F">
        <w:rPr>
          <w:sz w:val="28"/>
        </w:rPr>
        <w:t xml:space="preserve"> </w:t>
      </w:r>
      <w:r w:rsidRPr="0055459F">
        <w:rPr>
          <w:spacing w:val="-10"/>
          <w:sz w:val="28"/>
        </w:rPr>
        <w:t>з</w:t>
      </w:r>
      <w:r w:rsidRPr="0055459F">
        <w:rPr>
          <w:sz w:val="28"/>
        </w:rPr>
        <w:tab/>
      </w:r>
      <w:proofErr w:type="spellStart"/>
      <w:r w:rsidRPr="0055459F">
        <w:rPr>
          <w:spacing w:val="-2"/>
          <w:sz w:val="28"/>
        </w:rPr>
        <w:t>кожухотрубного</w:t>
      </w:r>
      <w:proofErr w:type="spellEnd"/>
      <w:r w:rsidR="0050156A" w:rsidRPr="0055459F">
        <w:rPr>
          <w:sz w:val="28"/>
        </w:rPr>
        <w:t xml:space="preserve"> </w:t>
      </w:r>
      <w:r w:rsidRPr="0055459F">
        <w:rPr>
          <w:spacing w:val="-2"/>
          <w:sz w:val="28"/>
        </w:rPr>
        <w:t>теплообмінника</w:t>
      </w:r>
    </w:p>
    <w:p w:rsidR="00D6762F" w:rsidRPr="0055459F" w:rsidRDefault="0050156A" w:rsidP="008040B6">
      <w:pPr>
        <w:pStyle w:val="TableParagraph"/>
        <w:tabs>
          <w:tab w:val="left" w:pos="3027"/>
          <w:tab w:val="left" w:pos="4004"/>
          <w:tab w:val="left" w:pos="4491"/>
          <w:tab w:val="left" w:pos="5486"/>
          <w:tab w:val="left" w:pos="5807"/>
          <w:tab w:val="left" w:pos="8003"/>
        </w:tabs>
        <w:spacing w:line="360" w:lineRule="auto"/>
        <w:ind w:firstLine="709"/>
        <w:jc w:val="both"/>
        <w:rPr>
          <w:sz w:val="28"/>
        </w:rPr>
      </w:pPr>
      <w:r w:rsidRPr="0055459F">
        <w:rPr>
          <w:sz w:val="28"/>
        </w:rPr>
        <w:t>T</w:t>
      </w:r>
      <w:r w:rsidRPr="0055459F">
        <w:rPr>
          <w:sz w:val="28"/>
          <w:vertAlign w:val="subscript"/>
        </w:rPr>
        <w:t>po1</w:t>
      </w:r>
      <w:r w:rsidRPr="0055459F">
        <w:rPr>
          <w:sz w:val="28"/>
        </w:rPr>
        <w:t xml:space="preserve"> = 80</w:t>
      </w:r>
      <w:r w:rsidR="00D6762F" w:rsidRPr="0055459F">
        <w:rPr>
          <w:spacing w:val="-5"/>
          <w:sz w:val="28"/>
        </w:rPr>
        <w:t>°С.</w:t>
      </w:r>
    </w:p>
    <w:p w:rsidR="00D6762F" w:rsidRPr="0055459F" w:rsidRDefault="00D6762F" w:rsidP="008040B6">
      <w:pPr>
        <w:pStyle w:val="TableParagraph"/>
        <w:spacing w:before="192"/>
        <w:ind w:firstLine="709"/>
        <w:jc w:val="both"/>
        <w:rPr>
          <w:sz w:val="28"/>
        </w:rPr>
      </w:pPr>
      <w:r w:rsidRPr="0055459F">
        <w:rPr>
          <w:sz w:val="28"/>
        </w:rPr>
        <w:t>Тиск</w:t>
      </w:r>
      <w:r w:rsidRPr="0055459F">
        <w:rPr>
          <w:spacing w:val="-4"/>
          <w:sz w:val="28"/>
        </w:rPr>
        <w:t xml:space="preserve"> </w:t>
      </w:r>
      <w:r w:rsidRPr="0055459F">
        <w:rPr>
          <w:sz w:val="28"/>
        </w:rPr>
        <w:t>насиченої</w:t>
      </w:r>
      <w:r w:rsidRPr="0055459F">
        <w:rPr>
          <w:spacing w:val="-2"/>
          <w:sz w:val="28"/>
        </w:rPr>
        <w:t xml:space="preserve"> </w:t>
      </w:r>
      <w:r w:rsidRPr="0055459F">
        <w:rPr>
          <w:sz w:val="28"/>
        </w:rPr>
        <w:t>пари</w:t>
      </w:r>
      <w:r w:rsidRPr="0055459F">
        <w:rPr>
          <w:spacing w:val="-2"/>
          <w:sz w:val="28"/>
        </w:rPr>
        <w:t xml:space="preserve"> </w:t>
      </w:r>
      <w:proofErr w:type="spellStart"/>
      <w:r w:rsidRPr="0055459F">
        <w:rPr>
          <w:i/>
          <w:sz w:val="28"/>
        </w:rPr>
        <w:t>Р</w:t>
      </w:r>
      <w:r w:rsidRPr="0055459F">
        <w:rPr>
          <w:i/>
          <w:sz w:val="28"/>
          <w:vertAlign w:val="subscript"/>
        </w:rPr>
        <w:t>п</w:t>
      </w:r>
      <w:proofErr w:type="spellEnd"/>
      <w:r w:rsidRPr="0055459F">
        <w:rPr>
          <w:i/>
          <w:spacing w:val="-3"/>
          <w:sz w:val="28"/>
        </w:rPr>
        <w:t xml:space="preserve"> </w:t>
      </w:r>
      <w:r w:rsidRPr="0055459F">
        <w:rPr>
          <w:sz w:val="28"/>
        </w:rPr>
        <w:t>=</w:t>
      </w:r>
      <w:r w:rsidRPr="0055459F">
        <w:rPr>
          <w:spacing w:val="-4"/>
          <w:sz w:val="28"/>
        </w:rPr>
        <w:t xml:space="preserve"> </w:t>
      </w:r>
      <w:r w:rsidRPr="0055459F">
        <w:rPr>
          <w:sz w:val="28"/>
        </w:rPr>
        <w:t>5,5</w:t>
      </w:r>
      <w:r w:rsidRPr="0055459F">
        <w:rPr>
          <w:spacing w:val="-3"/>
          <w:sz w:val="28"/>
        </w:rPr>
        <w:t xml:space="preserve"> </w:t>
      </w:r>
      <w:proofErr w:type="spellStart"/>
      <w:r w:rsidRPr="0055459F">
        <w:rPr>
          <w:spacing w:val="-2"/>
          <w:sz w:val="28"/>
        </w:rPr>
        <w:t>кгс</w:t>
      </w:r>
      <w:proofErr w:type="spellEnd"/>
      <w:r w:rsidRPr="0055459F">
        <w:rPr>
          <w:spacing w:val="-2"/>
          <w:sz w:val="28"/>
        </w:rPr>
        <w:t>/см</w:t>
      </w:r>
      <w:r w:rsidRPr="0055459F">
        <w:rPr>
          <w:spacing w:val="-2"/>
          <w:sz w:val="28"/>
          <w:vertAlign w:val="superscript"/>
        </w:rPr>
        <w:t>2</w:t>
      </w:r>
      <w:r w:rsidRPr="0055459F">
        <w:rPr>
          <w:spacing w:val="-2"/>
          <w:sz w:val="28"/>
        </w:rPr>
        <w:t>.</w:t>
      </w:r>
    </w:p>
    <w:p w:rsidR="00D6762F" w:rsidRPr="0055459F" w:rsidRDefault="00D6762F" w:rsidP="008040B6">
      <w:pPr>
        <w:pStyle w:val="TableParagraph"/>
        <w:spacing w:before="163"/>
        <w:ind w:firstLine="709"/>
        <w:jc w:val="both"/>
        <w:rPr>
          <w:sz w:val="28"/>
        </w:rPr>
      </w:pPr>
      <w:r w:rsidRPr="0055459F">
        <w:rPr>
          <w:sz w:val="28"/>
        </w:rPr>
        <w:t>Маса</w:t>
      </w:r>
      <w:r w:rsidRPr="0055459F">
        <w:rPr>
          <w:spacing w:val="-8"/>
          <w:sz w:val="28"/>
        </w:rPr>
        <w:t xml:space="preserve"> </w:t>
      </w:r>
      <w:r w:rsidRPr="0055459F">
        <w:rPr>
          <w:sz w:val="28"/>
        </w:rPr>
        <w:t>аміак</w:t>
      </w:r>
      <w:r w:rsidR="00F52486">
        <w:rPr>
          <w:sz w:val="28"/>
        </w:rPr>
        <w:t>у</w:t>
      </w:r>
      <w:r w:rsidRPr="0055459F">
        <w:rPr>
          <w:spacing w:val="-5"/>
          <w:sz w:val="28"/>
        </w:rPr>
        <w:t xml:space="preserve"> </w:t>
      </w:r>
      <w:r w:rsidRPr="0055459F">
        <w:rPr>
          <w:sz w:val="28"/>
        </w:rPr>
        <w:t>всередині</w:t>
      </w:r>
      <w:r w:rsidRPr="0055459F">
        <w:rPr>
          <w:spacing w:val="-5"/>
          <w:sz w:val="28"/>
        </w:rPr>
        <w:t xml:space="preserve"> </w:t>
      </w:r>
      <w:r w:rsidRPr="0055459F">
        <w:rPr>
          <w:sz w:val="28"/>
        </w:rPr>
        <w:t>теплообмінника</w:t>
      </w:r>
      <w:r w:rsidRPr="0055459F">
        <w:rPr>
          <w:spacing w:val="-6"/>
          <w:sz w:val="28"/>
        </w:rPr>
        <w:t xml:space="preserve"> </w:t>
      </w:r>
      <w:proofErr w:type="spellStart"/>
      <w:r w:rsidRPr="0055459F">
        <w:rPr>
          <w:sz w:val="28"/>
        </w:rPr>
        <w:t>mp</w:t>
      </w:r>
      <w:proofErr w:type="spellEnd"/>
      <w:r w:rsidRPr="0055459F">
        <w:rPr>
          <w:spacing w:val="-5"/>
          <w:sz w:val="28"/>
        </w:rPr>
        <w:t xml:space="preserve"> </w:t>
      </w:r>
      <w:r w:rsidRPr="0055459F">
        <w:rPr>
          <w:sz w:val="28"/>
        </w:rPr>
        <w:t>=</w:t>
      </w:r>
      <w:r w:rsidRPr="0055459F">
        <w:rPr>
          <w:spacing w:val="-6"/>
          <w:sz w:val="28"/>
        </w:rPr>
        <w:t xml:space="preserve"> </w:t>
      </w:r>
      <w:r w:rsidRPr="0055459F">
        <w:rPr>
          <w:spacing w:val="-2"/>
          <w:sz w:val="28"/>
        </w:rPr>
        <w:t>500кг.</w:t>
      </w:r>
    </w:p>
    <w:p w:rsidR="00D6762F" w:rsidRPr="0055459F" w:rsidRDefault="00D6762F" w:rsidP="008040B6">
      <w:pPr>
        <w:pStyle w:val="TableParagraph"/>
        <w:tabs>
          <w:tab w:val="left" w:pos="2936"/>
          <w:tab w:val="left" w:pos="4781"/>
          <w:tab w:val="left" w:pos="5464"/>
          <w:tab w:val="left" w:pos="6553"/>
          <w:tab w:val="left" w:pos="7704"/>
          <w:tab w:val="left" w:pos="8315"/>
          <w:tab w:val="left" w:pos="9460"/>
        </w:tabs>
        <w:spacing w:before="168"/>
        <w:ind w:firstLine="709"/>
        <w:jc w:val="both"/>
        <w:rPr>
          <w:rFonts w:ascii="Cambria Math" w:hAnsi="Cambria Math"/>
          <w:sz w:val="28"/>
        </w:rPr>
      </w:pPr>
      <w:r w:rsidRPr="0055459F">
        <w:rPr>
          <w:spacing w:val="-2"/>
          <w:sz w:val="28"/>
        </w:rPr>
        <w:t>Коефіцієнт</w:t>
      </w:r>
      <w:r w:rsidR="0050156A" w:rsidRPr="0055459F">
        <w:rPr>
          <w:sz w:val="28"/>
        </w:rPr>
        <w:t xml:space="preserve"> </w:t>
      </w:r>
      <w:r w:rsidRPr="0055459F">
        <w:rPr>
          <w:spacing w:val="-2"/>
          <w:sz w:val="28"/>
        </w:rPr>
        <w:t>тепловіддачі</w:t>
      </w:r>
      <w:r w:rsidR="0050156A" w:rsidRPr="0055459F">
        <w:rPr>
          <w:sz w:val="28"/>
        </w:rPr>
        <w:t xml:space="preserve"> </w:t>
      </w:r>
      <w:r w:rsidRPr="0055459F">
        <w:rPr>
          <w:spacing w:val="-5"/>
          <w:sz w:val="28"/>
        </w:rPr>
        <w:t>від</w:t>
      </w:r>
      <w:r w:rsidR="0050156A" w:rsidRPr="0055459F">
        <w:rPr>
          <w:sz w:val="28"/>
        </w:rPr>
        <w:t xml:space="preserve"> </w:t>
      </w:r>
      <w:r w:rsidRPr="0055459F">
        <w:rPr>
          <w:spacing w:val="-2"/>
          <w:sz w:val="28"/>
        </w:rPr>
        <w:t>стінки</w:t>
      </w:r>
      <w:r w:rsidR="0050156A" w:rsidRPr="0055459F">
        <w:rPr>
          <w:sz w:val="28"/>
        </w:rPr>
        <w:t xml:space="preserve"> </w:t>
      </w:r>
      <w:r w:rsidRPr="0055459F">
        <w:rPr>
          <w:spacing w:val="-2"/>
          <w:sz w:val="28"/>
        </w:rPr>
        <w:t>трубок</w:t>
      </w:r>
      <w:r w:rsidR="0050156A" w:rsidRPr="0055459F">
        <w:rPr>
          <w:sz w:val="28"/>
        </w:rPr>
        <w:t xml:space="preserve"> </w:t>
      </w:r>
      <w:r w:rsidRPr="0055459F">
        <w:rPr>
          <w:spacing w:val="-5"/>
          <w:sz w:val="28"/>
        </w:rPr>
        <w:t>до</w:t>
      </w:r>
      <w:r w:rsidR="0050156A" w:rsidRPr="0055459F">
        <w:rPr>
          <w:sz w:val="28"/>
        </w:rPr>
        <w:t xml:space="preserve"> </w:t>
      </w:r>
      <w:r w:rsidRPr="0055459F">
        <w:rPr>
          <w:spacing w:val="-2"/>
          <w:sz w:val="28"/>
        </w:rPr>
        <w:t>рідини</w:t>
      </w:r>
      <w:r w:rsidRPr="0055459F">
        <w:rPr>
          <w:sz w:val="28"/>
        </w:rPr>
        <w:tab/>
      </w:r>
      <w:r w:rsidRPr="0055459F">
        <w:rPr>
          <w:rFonts w:ascii="Cambria Math" w:hAnsi="Cambria Math"/>
          <w:sz w:val="28"/>
        </w:rPr>
        <w:t xml:space="preserve"> </w:t>
      </w:r>
      <w:r w:rsidR="0050156A" w:rsidRPr="0055459F">
        <w:rPr>
          <w:sz w:val="28"/>
        </w:rPr>
        <w:t>a=</w:t>
      </w:r>
      <w:r w:rsidR="008040B6" w:rsidRPr="0055459F">
        <w:rPr>
          <w:spacing w:val="-2"/>
          <w:sz w:val="28"/>
        </w:rPr>
        <w:t>10.51</w:t>
      </w:r>
      <w:r w:rsidRPr="0055459F">
        <w:rPr>
          <w:spacing w:val="-2"/>
          <w:sz w:val="28"/>
        </w:rPr>
        <w:t>кДж/(м</w:t>
      </w:r>
      <w:r w:rsidRPr="0055459F">
        <w:rPr>
          <w:spacing w:val="-2"/>
          <w:sz w:val="28"/>
          <w:vertAlign w:val="superscript"/>
        </w:rPr>
        <w:t>2</w:t>
      </w:r>
      <w:r w:rsidRPr="0055459F">
        <w:rPr>
          <w:spacing w:val="-2"/>
          <w:sz w:val="28"/>
        </w:rPr>
        <w:t>·с·°С).</w:t>
      </w:r>
    </w:p>
    <w:p w:rsidR="00D6762F" w:rsidRPr="0055459F" w:rsidRDefault="00D6762F" w:rsidP="008040B6">
      <w:pPr>
        <w:pStyle w:val="TableParagraph"/>
        <w:tabs>
          <w:tab w:val="left" w:pos="2490"/>
          <w:tab w:val="left" w:pos="4358"/>
          <w:tab w:val="left" w:pos="5714"/>
          <w:tab w:val="left" w:pos="8129"/>
          <w:tab w:val="left" w:pos="9249"/>
        </w:tabs>
        <w:spacing w:before="170"/>
        <w:ind w:firstLine="709"/>
        <w:rPr>
          <w:sz w:val="28"/>
        </w:rPr>
      </w:pPr>
      <w:r w:rsidRPr="0055459F">
        <w:rPr>
          <w:spacing w:val="-2"/>
          <w:sz w:val="28"/>
        </w:rPr>
        <w:t>Питома</w:t>
      </w:r>
      <w:r w:rsidR="00C41DCF" w:rsidRPr="0055459F">
        <w:rPr>
          <w:sz w:val="28"/>
        </w:rPr>
        <w:t xml:space="preserve"> </w:t>
      </w:r>
      <w:r w:rsidRPr="0055459F">
        <w:rPr>
          <w:spacing w:val="-2"/>
          <w:sz w:val="28"/>
        </w:rPr>
        <w:t>теплоємність</w:t>
      </w:r>
      <w:r w:rsidR="00C41DCF" w:rsidRPr="0055459F">
        <w:rPr>
          <w:sz w:val="28"/>
        </w:rPr>
        <w:t xml:space="preserve"> </w:t>
      </w:r>
      <w:r w:rsidRPr="0055459F">
        <w:rPr>
          <w:spacing w:val="-2"/>
          <w:sz w:val="28"/>
        </w:rPr>
        <w:t>сталевих</w:t>
      </w:r>
      <w:r w:rsidRPr="0055459F">
        <w:rPr>
          <w:sz w:val="28"/>
        </w:rPr>
        <w:tab/>
      </w:r>
      <w:proofErr w:type="spellStart"/>
      <w:r w:rsidRPr="0055459F">
        <w:rPr>
          <w:spacing w:val="-2"/>
          <w:sz w:val="28"/>
        </w:rPr>
        <w:t>теплопередаючих</w:t>
      </w:r>
      <w:proofErr w:type="spellEnd"/>
      <w:r w:rsidR="00C41DCF" w:rsidRPr="0055459F">
        <w:rPr>
          <w:sz w:val="28"/>
        </w:rPr>
        <w:t xml:space="preserve"> </w:t>
      </w:r>
      <w:r w:rsidRPr="0055459F">
        <w:rPr>
          <w:spacing w:val="-2"/>
          <w:sz w:val="28"/>
        </w:rPr>
        <w:t>трубок</w:t>
      </w:r>
      <w:r w:rsidR="00C41DCF" w:rsidRPr="0055459F">
        <w:rPr>
          <w:sz w:val="28"/>
        </w:rPr>
        <w:t xml:space="preserve"> </w:t>
      </w:r>
      <w:r w:rsidRPr="0055459F">
        <w:rPr>
          <w:iCs/>
          <w:spacing w:val="-10"/>
          <w:sz w:val="28"/>
        </w:rPr>
        <w:t>С</w:t>
      </w:r>
      <w:r w:rsidR="008040B6" w:rsidRPr="0055459F">
        <w:rPr>
          <w:spacing w:val="-10"/>
          <w:sz w:val="28"/>
          <w:vertAlign w:val="subscript"/>
        </w:rPr>
        <w:t>CT</w:t>
      </w:r>
      <w:r w:rsidR="008040B6" w:rsidRPr="0055459F">
        <w:rPr>
          <w:spacing w:val="-10"/>
          <w:sz w:val="28"/>
        </w:rPr>
        <w:t>=</w:t>
      </w:r>
      <w:r w:rsidR="008040B6" w:rsidRPr="0055459F">
        <w:rPr>
          <w:sz w:val="28"/>
        </w:rPr>
        <w:t xml:space="preserve"> 0.4</w:t>
      </w:r>
      <w:r w:rsidRPr="0055459F">
        <w:rPr>
          <w:spacing w:val="-2"/>
          <w:sz w:val="28"/>
        </w:rPr>
        <w:t>кДж/кг·°С.</w:t>
      </w:r>
    </w:p>
    <w:p w:rsidR="00D6762F" w:rsidRPr="0055459F" w:rsidRDefault="00D6762F" w:rsidP="0035639C">
      <w:pPr>
        <w:pStyle w:val="TableParagraph"/>
        <w:spacing w:before="172" w:line="362" w:lineRule="auto"/>
        <w:ind w:right="4122" w:firstLine="709"/>
        <w:rPr>
          <w:sz w:val="28"/>
        </w:rPr>
      </w:pPr>
      <w:r w:rsidRPr="0055459F">
        <w:rPr>
          <w:sz w:val="28"/>
        </w:rPr>
        <w:t>Загальна</w:t>
      </w:r>
      <w:r w:rsidRPr="0055459F">
        <w:rPr>
          <w:spacing w:val="-5"/>
          <w:sz w:val="28"/>
        </w:rPr>
        <w:t xml:space="preserve"> </w:t>
      </w:r>
      <w:r w:rsidRPr="0055459F">
        <w:rPr>
          <w:sz w:val="28"/>
        </w:rPr>
        <w:t>поверхня</w:t>
      </w:r>
      <w:r w:rsidRPr="0055459F">
        <w:rPr>
          <w:spacing w:val="-2"/>
          <w:sz w:val="28"/>
        </w:rPr>
        <w:t xml:space="preserve"> </w:t>
      </w:r>
      <w:r w:rsidRPr="0055459F">
        <w:rPr>
          <w:sz w:val="28"/>
        </w:rPr>
        <w:t>трубо</w:t>
      </w:r>
      <w:r w:rsidR="008040B6" w:rsidRPr="0055459F">
        <w:rPr>
          <w:sz w:val="28"/>
        </w:rPr>
        <w:t xml:space="preserve"> </w:t>
      </w:r>
      <w:proofErr w:type="spellStart"/>
      <w:r w:rsidR="008040B6" w:rsidRPr="0055459F">
        <w:rPr>
          <w:sz w:val="28"/>
        </w:rPr>
        <w:t>S</w:t>
      </w:r>
      <w:r w:rsidR="008040B6" w:rsidRPr="0055459F">
        <w:rPr>
          <w:sz w:val="28"/>
          <w:vertAlign w:val="subscript"/>
        </w:rPr>
        <w:t>ct</w:t>
      </w:r>
      <w:proofErr w:type="spellEnd"/>
      <w:r w:rsidR="008040B6" w:rsidRPr="0055459F">
        <w:rPr>
          <w:sz w:val="28"/>
          <w:vertAlign w:val="subscript"/>
        </w:rPr>
        <w:t xml:space="preserve"> </w:t>
      </w:r>
      <w:r w:rsidR="008040B6" w:rsidRPr="0055459F">
        <w:rPr>
          <w:sz w:val="28"/>
        </w:rPr>
        <w:t xml:space="preserve">= 13 </w:t>
      </w:r>
      <w:r w:rsidRPr="0055459F">
        <w:rPr>
          <w:sz w:val="28"/>
        </w:rPr>
        <w:t>км</w:t>
      </w:r>
      <w:r w:rsidR="005547DF" w:rsidRPr="0055459F">
        <w:rPr>
          <w:sz w:val="28"/>
        </w:rPr>
        <w:softHyphen/>
      </w:r>
      <w:r w:rsidR="005547DF" w:rsidRPr="0055459F">
        <w:rPr>
          <w:sz w:val="28"/>
          <w:vertAlign w:val="superscript"/>
        </w:rPr>
        <w:t>2</w:t>
      </w:r>
      <w:r w:rsidRPr="0055459F">
        <w:rPr>
          <w:sz w:val="28"/>
        </w:rPr>
        <w:t>.</w:t>
      </w:r>
      <w:r w:rsidRPr="0055459F">
        <w:rPr>
          <w:spacing w:val="80"/>
          <w:sz w:val="28"/>
        </w:rPr>
        <w:t xml:space="preserve"> </w:t>
      </w:r>
      <w:r w:rsidR="008040B6" w:rsidRPr="0055459F">
        <w:rPr>
          <w:spacing w:val="80"/>
          <w:sz w:val="28"/>
        </w:rPr>
        <w:t xml:space="preserve">     </w:t>
      </w:r>
      <w:r w:rsidRPr="0055459F">
        <w:rPr>
          <w:sz w:val="28"/>
        </w:rPr>
        <w:t>Довідникові дані</w:t>
      </w:r>
      <w:r w:rsidR="008040B6" w:rsidRPr="0055459F">
        <w:rPr>
          <w:sz w:val="28"/>
        </w:rPr>
        <w:t xml:space="preserve"> </w:t>
      </w:r>
      <w:r w:rsidR="005547DF" w:rsidRPr="0055459F">
        <w:rPr>
          <w:sz w:val="28"/>
        </w:rPr>
        <w:t>r = 2128</w:t>
      </w:r>
      <w:r w:rsidR="005547DF" w:rsidRPr="0055459F">
        <w:rPr>
          <w:i/>
          <w:sz w:val="28"/>
        </w:rPr>
        <w:t xml:space="preserve"> </w:t>
      </w:r>
      <w:proofErr w:type="spellStart"/>
      <w:r w:rsidR="005547DF" w:rsidRPr="0055459F">
        <w:rPr>
          <w:i/>
          <w:sz w:val="28"/>
        </w:rPr>
        <w:t>кДж</w:t>
      </w:r>
      <w:proofErr w:type="spellEnd"/>
      <w:r w:rsidR="005547DF" w:rsidRPr="0055459F">
        <w:rPr>
          <w:i/>
          <w:sz w:val="28"/>
        </w:rPr>
        <w:t>/кг</w:t>
      </w:r>
      <w:r w:rsidR="005547DF" w:rsidRPr="0055459F">
        <w:rPr>
          <w:spacing w:val="-10"/>
          <w:sz w:val="28"/>
        </w:rPr>
        <w:t>.</w:t>
      </w:r>
    </w:p>
    <w:p w:rsidR="00D6762F" w:rsidRPr="0055459F" w:rsidRDefault="00D6762F" w:rsidP="0035639C">
      <w:pPr>
        <w:pStyle w:val="TableParagraph"/>
        <w:spacing w:before="3"/>
        <w:ind w:firstLine="709"/>
        <w:rPr>
          <w:i/>
          <w:sz w:val="28"/>
        </w:rPr>
      </w:pPr>
      <w:r w:rsidRPr="0055459F">
        <w:rPr>
          <w:sz w:val="28"/>
        </w:rPr>
        <w:t>Температура</w:t>
      </w:r>
      <w:r w:rsidRPr="0055459F">
        <w:rPr>
          <w:spacing w:val="-2"/>
          <w:sz w:val="28"/>
        </w:rPr>
        <w:t xml:space="preserve"> </w:t>
      </w:r>
      <w:r w:rsidRPr="0055459F">
        <w:rPr>
          <w:sz w:val="28"/>
        </w:rPr>
        <w:t>насиченої пари</w:t>
      </w:r>
      <w:r w:rsidR="008040B6" w:rsidRPr="0055459F">
        <w:rPr>
          <w:spacing w:val="69"/>
          <w:w w:val="150"/>
          <w:sz w:val="28"/>
        </w:rPr>
        <w:t xml:space="preserve"> </w:t>
      </w:r>
      <w:proofErr w:type="spellStart"/>
      <w:r w:rsidR="008040B6" w:rsidRPr="0055459F">
        <w:rPr>
          <w:sz w:val="28"/>
        </w:rPr>
        <w:t>T</w:t>
      </w:r>
      <w:r w:rsidR="008040B6" w:rsidRPr="0055459F">
        <w:rPr>
          <w:sz w:val="28"/>
          <w:vertAlign w:val="subscript"/>
        </w:rPr>
        <w:t>cto</w:t>
      </w:r>
      <w:proofErr w:type="spellEnd"/>
      <w:r w:rsidR="008040B6" w:rsidRPr="0055459F">
        <w:rPr>
          <w:sz w:val="28"/>
        </w:rPr>
        <w:t xml:space="preserve"> = 154.6</w:t>
      </w:r>
      <w:r w:rsidR="008040B6" w:rsidRPr="0055459F">
        <w:rPr>
          <w:i/>
          <w:spacing w:val="-5"/>
          <w:sz w:val="28"/>
          <w:vertAlign w:val="superscript"/>
        </w:rPr>
        <w:t>0</w:t>
      </w:r>
      <w:r w:rsidR="008040B6" w:rsidRPr="0055459F">
        <w:rPr>
          <w:i/>
          <w:spacing w:val="-5"/>
          <w:sz w:val="28"/>
        </w:rPr>
        <w:t>С,</w:t>
      </w:r>
    </w:p>
    <w:p w:rsidR="005547DF" w:rsidRPr="0055459F" w:rsidRDefault="00D6762F" w:rsidP="0035639C">
      <w:pPr>
        <w:pStyle w:val="TableParagraph"/>
        <w:spacing w:before="170"/>
        <w:ind w:firstLine="709"/>
        <w:rPr>
          <w:sz w:val="28"/>
        </w:rPr>
      </w:pPr>
      <w:r w:rsidRPr="0055459F">
        <w:rPr>
          <w:sz w:val="28"/>
        </w:rPr>
        <w:lastRenderedPageBreak/>
        <w:t>Густина</w:t>
      </w:r>
      <w:r w:rsidRPr="0055459F">
        <w:rPr>
          <w:spacing w:val="-1"/>
          <w:sz w:val="28"/>
        </w:rPr>
        <w:t xml:space="preserve"> </w:t>
      </w:r>
      <w:r w:rsidRPr="0055459F">
        <w:rPr>
          <w:sz w:val="28"/>
        </w:rPr>
        <w:t>пари</w:t>
      </w:r>
      <w:r w:rsidRPr="0055459F">
        <w:rPr>
          <w:spacing w:val="73"/>
          <w:w w:val="150"/>
          <w:sz w:val="28"/>
        </w:rPr>
        <w:t xml:space="preserve">        </w:t>
      </w:r>
      <w:r w:rsidR="005547DF" w:rsidRPr="0055459F">
        <w:rPr>
          <w:sz w:val="28"/>
        </w:rPr>
        <w:t>p = 2.864</w:t>
      </w:r>
      <w:r w:rsidR="005547DF" w:rsidRPr="0055459F">
        <w:rPr>
          <w:spacing w:val="-2"/>
          <w:sz w:val="28"/>
        </w:rPr>
        <w:t xml:space="preserve"> кг/м</w:t>
      </w:r>
      <w:r w:rsidR="005547DF" w:rsidRPr="0055459F">
        <w:rPr>
          <w:spacing w:val="-2"/>
          <w:sz w:val="28"/>
          <w:vertAlign w:val="superscript"/>
        </w:rPr>
        <w:t>3</w:t>
      </w:r>
      <w:r w:rsidR="005547DF" w:rsidRPr="0055459F">
        <w:rPr>
          <w:spacing w:val="-2"/>
          <w:sz w:val="28"/>
        </w:rPr>
        <w:t>,</w:t>
      </w:r>
      <w:r w:rsidR="005547DF" w:rsidRPr="0055459F">
        <w:rPr>
          <w:sz w:val="28"/>
        </w:rPr>
        <w:t xml:space="preserve"> </w:t>
      </w:r>
    </w:p>
    <w:p w:rsidR="00D6762F" w:rsidRPr="0055459F" w:rsidRDefault="00D6762F" w:rsidP="0035639C">
      <w:pPr>
        <w:pStyle w:val="TableParagraph"/>
        <w:spacing w:before="170"/>
        <w:ind w:firstLine="709"/>
        <w:rPr>
          <w:sz w:val="28"/>
        </w:rPr>
      </w:pPr>
      <w:r w:rsidRPr="0055459F">
        <w:rPr>
          <w:sz w:val="28"/>
        </w:rPr>
        <w:t>Питома</w:t>
      </w:r>
      <w:r w:rsidRPr="0055459F">
        <w:rPr>
          <w:spacing w:val="-2"/>
          <w:sz w:val="28"/>
        </w:rPr>
        <w:t xml:space="preserve"> </w:t>
      </w:r>
      <w:r w:rsidRPr="0055459F">
        <w:rPr>
          <w:sz w:val="28"/>
        </w:rPr>
        <w:t>теплоту</w:t>
      </w:r>
      <w:r w:rsidRPr="0055459F">
        <w:rPr>
          <w:spacing w:val="-5"/>
          <w:sz w:val="28"/>
        </w:rPr>
        <w:t xml:space="preserve"> </w:t>
      </w:r>
      <w:r w:rsidRPr="0055459F">
        <w:rPr>
          <w:sz w:val="28"/>
        </w:rPr>
        <w:t>конденсації</w:t>
      </w:r>
      <w:r w:rsidRPr="0055459F">
        <w:rPr>
          <w:spacing w:val="69"/>
          <w:w w:val="150"/>
          <w:sz w:val="28"/>
        </w:rPr>
        <w:t xml:space="preserve">        </w:t>
      </w:r>
      <w:proofErr w:type="spellStart"/>
      <w:r w:rsidRPr="0055459F">
        <w:rPr>
          <w:i/>
          <w:sz w:val="28"/>
        </w:rPr>
        <w:t>кДж</w:t>
      </w:r>
      <w:proofErr w:type="spellEnd"/>
      <w:r w:rsidRPr="0055459F">
        <w:rPr>
          <w:i/>
          <w:sz w:val="28"/>
        </w:rPr>
        <w:t>/кг</w:t>
      </w:r>
      <w:r w:rsidRPr="0055459F">
        <w:rPr>
          <w:i/>
          <w:spacing w:val="4"/>
          <w:sz w:val="28"/>
        </w:rPr>
        <w:t xml:space="preserve"> </w:t>
      </w:r>
      <w:r w:rsidRPr="0055459F">
        <w:rPr>
          <w:spacing w:val="-10"/>
          <w:sz w:val="28"/>
        </w:rPr>
        <w:t>.</w:t>
      </w:r>
    </w:p>
    <w:p w:rsidR="00D6762F" w:rsidRPr="0055459F" w:rsidRDefault="00D6762F" w:rsidP="0035639C">
      <w:pPr>
        <w:pStyle w:val="TableParagraph"/>
        <w:ind w:firstLine="709"/>
        <w:rPr>
          <w:sz w:val="30"/>
        </w:rPr>
      </w:pPr>
    </w:p>
    <w:p w:rsidR="00D6762F" w:rsidRPr="0055459F" w:rsidRDefault="00D6762F" w:rsidP="0035639C">
      <w:pPr>
        <w:pStyle w:val="TableParagraph"/>
        <w:spacing w:before="3"/>
        <w:ind w:firstLine="709"/>
        <w:rPr>
          <w:sz w:val="26"/>
        </w:rPr>
      </w:pPr>
    </w:p>
    <w:p w:rsidR="00D6762F" w:rsidRPr="0055459F" w:rsidRDefault="00D6762F" w:rsidP="0035639C">
      <w:pPr>
        <w:pStyle w:val="TableParagraph"/>
        <w:spacing w:before="1" w:line="364" w:lineRule="auto"/>
        <w:ind w:right="244" w:firstLine="709"/>
        <w:jc w:val="both"/>
        <w:rPr>
          <w:sz w:val="28"/>
        </w:rPr>
      </w:pPr>
      <w:r w:rsidRPr="0055459F">
        <w:rPr>
          <w:sz w:val="28"/>
        </w:rPr>
        <w:t>Використовуючи</w:t>
      </w:r>
      <w:r w:rsidRPr="0055459F">
        <w:rPr>
          <w:spacing w:val="-7"/>
          <w:sz w:val="28"/>
        </w:rPr>
        <w:t xml:space="preserve"> </w:t>
      </w:r>
      <w:r w:rsidRPr="0055459F">
        <w:rPr>
          <w:sz w:val="28"/>
        </w:rPr>
        <w:t>таблицю</w:t>
      </w:r>
      <w:r w:rsidRPr="0055459F">
        <w:rPr>
          <w:spacing w:val="-5"/>
          <w:sz w:val="28"/>
        </w:rPr>
        <w:t xml:space="preserve"> </w:t>
      </w:r>
      <w:r w:rsidRPr="0055459F">
        <w:rPr>
          <w:sz w:val="28"/>
        </w:rPr>
        <w:t>параметрів</w:t>
      </w:r>
      <w:r w:rsidRPr="0055459F">
        <w:rPr>
          <w:spacing w:val="-8"/>
          <w:sz w:val="28"/>
        </w:rPr>
        <w:t xml:space="preserve"> </w:t>
      </w:r>
      <w:proofErr w:type="spellStart"/>
      <w:r w:rsidRPr="0055459F">
        <w:rPr>
          <w:sz w:val="28"/>
        </w:rPr>
        <w:t>кожухотрубних</w:t>
      </w:r>
      <w:proofErr w:type="spellEnd"/>
      <w:r w:rsidRPr="0055459F">
        <w:rPr>
          <w:spacing w:val="-7"/>
          <w:sz w:val="28"/>
        </w:rPr>
        <w:t xml:space="preserve"> </w:t>
      </w:r>
      <w:proofErr w:type="spellStart"/>
      <w:r w:rsidRPr="0055459F">
        <w:rPr>
          <w:sz w:val="28"/>
        </w:rPr>
        <w:t>теплообмінников</w:t>
      </w:r>
      <w:proofErr w:type="spellEnd"/>
      <w:r w:rsidRPr="0055459F">
        <w:rPr>
          <w:sz w:val="28"/>
        </w:rPr>
        <w:t xml:space="preserve"> для</w:t>
      </w:r>
      <w:r w:rsidRPr="0055459F">
        <w:rPr>
          <w:spacing w:val="80"/>
          <w:sz w:val="28"/>
        </w:rPr>
        <w:t xml:space="preserve"> </w:t>
      </w:r>
      <w:r w:rsidRPr="0055459F">
        <w:rPr>
          <w:sz w:val="28"/>
        </w:rPr>
        <w:t>поверхні</w:t>
      </w:r>
      <w:r w:rsidRPr="0055459F">
        <w:rPr>
          <w:spacing w:val="80"/>
          <w:sz w:val="28"/>
        </w:rPr>
        <w:t xml:space="preserve"> </w:t>
      </w:r>
      <w:r w:rsidRPr="0055459F">
        <w:rPr>
          <w:sz w:val="28"/>
        </w:rPr>
        <w:t>теплообміну</w:t>
      </w:r>
      <w:r w:rsidR="00C2124C" w:rsidRPr="0055459F">
        <w:rPr>
          <w:sz w:val="28"/>
        </w:rPr>
        <w:t xml:space="preserve"> </w:t>
      </w:r>
      <w:proofErr w:type="spellStart"/>
      <w:r w:rsidR="00C2124C" w:rsidRPr="0055459F">
        <w:rPr>
          <w:sz w:val="28"/>
        </w:rPr>
        <w:t>S</w:t>
      </w:r>
      <w:r w:rsidR="00C2124C" w:rsidRPr="0055459F">
        <w:rPr>
          <w:sz w:val="28"/>
          <w:vertAlign w:val="subscript"/>
        </w:rPr>
        <w:t>ct</w:t>
      </w:r>
      <w:proofErr w:type="spellEnd"/>
      <w:r w:rsidR="00C2124C" w:rsidRPr="0055459F">
        <w:rPr>
          <w:sz w:val="28"/>
        </w:rPr>
        <w:t xml:space="preserve"> = 13</w:t>
      </w:r>
      <w:r w:rsidRPr="0055459F">
        <w:rPr>
          <w:sz w:val="28"/>
        </w:rPr>
        <w:t>м</w:t>
      </w:r>
      <w:r w:rsidRPr="0055459F">
        <w:rPr>
          <w:sz w:val="28"/>
          <w:vertAlign w:val="superscript"/>
        </w:rPr>
        <w:t>2</w:t>
      </w:r>
      <w:r w:rsidRPr="0055459F">
        <w:rPr>
          <w:spacing w:val="80"/>
          <w:sz w:val="28"/>
        </w:rPr>
        <w:t xml:space="preserve"> </w:t>
      </w:r>
      <w:r w:rsidRPr="0055459F">
        <w:rPr>
          <w:sz w:val="28"/>
        </w:rPr>
        <w:t>знаходимо</w:t>
      </w:r>
      <w:r w:rsidRPr="0055459F">
        <w:rPr>
          <w:spacing w:val="80"/>
          <w:sz w:val="28"/>
        </w:rPr>
        <w:t xml:space="preserve"> </w:t>
      </w:r>
      <w:r w:rsidRPr="0055459F">
        <w:rPr>
          <w:sz w:val="28"/>
        </w:rPr>
        <w:t>довжину</w:t>
      </w:r>
      <w:r w:rsidRPr="0055459F">
        <w:rPr>
          <w:spacing w:val="80"/>
          <w:sz w:val="28"/>
        </w:rPr>
        <w:t xml:space="preserve"> </w:t>
      </w:r>
      <w:r w:rsidRPr="0055459F">
        <w:rPr>
          <w:sz w:val="28"/>
        </w:rPr>
        <w:t>труб теплообмінника</w:t>
      </w:r>
      <w:r w:rsidR="00C2124C" w:rsidRPr="0055459F">
        <w:rPr>
          <w:sz w:val="28"/>
        </w:rPr>
        <w:t xml:space="preserve"> l = 3</w:t>
      </w:r>
      <w:r w:rsidRPr="0055459F">
        <w:rPr>
          <w:sz w:val="28"/>
        </w:rPr>
        <w:t>м</w:t>
      </w:r>
      <w:r w:rsidR="00C2124C" w:rsidRPr="0055459F">
        <w:rPr>
          <w:sz w:val="28"/>
        </w:rPr>
        <w:t>N=56mkt = 690</w:t>
      </w:r>
      <w:r w:rsidRPr="0055459F">
        <w:rPr>
          <w:sz w:val="28"/>
        </w:rPr>
        <w:t xml:space="preserve"> та кількість трубок теплообміннику</w:t>
      </w:r>
      <w:r w:rsidRPr="0055459F">
        <w:rPr>
          <w:rFonts w:ascii="Cambria Math" w:hAnsi="Cambria Math"/>
          <w:spacing w:val="80"/>
          <w:w w:val="150"/>
          <w:sz w:val="28"/>
        </w:rPr>
        <w:t xml:space="preserve"> </w:t>
      </w:r>
      <w:r w:rsidR="00C2124C" w:rsidRPr="0055459F">
        <w:rPr>
          <w:sz w:val="28"/>
        </w:rPr>
        <w:t xml:space="preserve">N=56 </w:t>
      </w:r>
      <w:r w:rsidRPr="0055459F">
        <w:rPr>
          <w:sz w:val="28"/>
        </w:rPr>
        <w:t>шт.</w:t>
      </w:r>
    </w:p>
    <w:p w:rsidR="00D6762F" w:rsidRPr="0055459F" w:rsidRDefault="00D6762F" w:rsidP="0035639C">
      <w:pPr>
        <w:pStyle w:val="TableParagraph"/>
        <w:spacing w:line="364" w:lineRule="auto"/>
        <w:ind w:right="240" w:firstLine="709"/>
        <w:jc w:val="both"/>
        <w:rPr>
          <w:i/>
          <w:sz w:val="28"/>
        </w:rPr>
      </w:pPr>
      <w:r w:rsidRPr="0055459F">
        <w:rPr>
          <w:sz w:val="28"/>
        </w:rPr>
        <w:t>Знайдемо із таблиці м</w:t>
      </w:r>
      <w:r w:rsidR="00F52486">
        <w:rPr>
          <w:sz w:val="28"/>
        </w:rPr>
        <w:t xml:space="preserve">аси </w:t>
      </w:r>
      <w:proofErr w:type="spellStart"/>
      <w:r w:rsidR="00F52486">
        <w:rPr>
          <w:sz w:val="28"/>
        </w:rPr>
        <w:t>кожухотрубних</w:t>
      </w:r>
      <w:proofErr w:type="spellEnd"/>
      <w:r w:rsidR="00F52486">
        <w:rPr>
          <w:sz w:val="28"/>
        </w:rPr>
        <w:t xml:space="preserve"> теплообмінникі</w:t>
      </w:r>
      <w:r w:rsidRPr="0055459F">
        <w:rPr>
          <w:sz w:val="28"/>
        </w:rPr>
        <w:t xml:space="preserve">в вагу </w:t>
      </w:r>
      <w:proofErr w:type="spellStart"/>
      <w:r w:rsidRPr="0055459F">
        <w:rPr>
          <w:sz w:val="28"/>
        </w:rPr>
        <w:t>кожухотрубного</w:t>
      </w:r>
      <w:proofErr w:type="spellEnd"/>
      <w:r w:rsidRPr="0055459F">
        <w:rPr>
          <w:spacing w:val="32"/>
          <w:sz w:val="28"/>
        </w:rPr>
        <w:t xml:space="preserve"> </w:t>
      </w:r>
      <w:r w:rsidRPr="0055459F">
        <w:rPr>
          <w:sz w:val="28"/>
        </w:rPr>
        <w:t>теплообмінника:</w:t>
      </w:r>
      <w:r w:rsidRPr="0055459F">
        <w:rPr>
          <w:rFonts w:ascii="Cambria Math" w:hAnsi="Cambria Math"/>
          <w:spacing w:val="80"/>
          <w:w w:val="150"/>
          <w:sz w:val="28"/>
        </w:rPr>
        <w:t xml:space="preserve"> </w:t>
      </w:r>
      <w:proofErr w:type="spellStart"/>
      <w:r w:rsidR="00C2124C" w:rsidRPr="0055459F">
        <w:rPr>
          <w:sz w:val="28"/>
        </w:rPr>
        <w:t>mkt</w:t>
      </w:r>
      <w:proofErr w:type="spellEnd"/>
      <w:r w:rsidR="00C2124C" w:rsidRPr="0055459F">
        <w:rPr>
          <w:sz w:val="28"/>
        </w:rPr>
        <w:t xml:space="preserve"> = 690 </w:t>
      </w:r>
      <w:r w:rsidRPr="0055459F">
        <w:rPr>
          <w:sz w:val="28"/>
        </w:rPr>
        <w:t>кг</w:t>
      </w:r>
      <w:r w:rsidRPr="0055459F">
        <w:rPr>
          <w:spacing w:val="33"/>
          <w:sz w:val="28"/>
        </w:rPr>
        <w:t xml:space="preserve"> </w:t>
      </w:r>
      <w:r w:rsidRPr="0055459F">
        <w:rPr>
          <w:sz w:val="28"/>
        </w:rPr>
        <w:t>(для</w:t>
      </w:r>
      <w:r w:rsidRPr="0055459F">
        <w:rPr>
          <w:spacing w:val="33"/>
          <w:sz w:val="28"/>
        </w:rPr>
        <w:t xml:space="preserve"> </w:t>
      </w:r>
      <w:r w:rsidRPr="0055459F">
        <w:rPr>
          <w:sz w:val="28"/>
        </w:rPr>
        <w:t>труби</w:t>
      </w:r>
      <w:r w:rsidRPr="0055459F">
        <w:rPr>
          <w:spacing w:val="31"/>
          <w:sz w:val="28"/>
        </w:rPr>
        <w:t xml:space="preserve"> </w:t>
      </w:r>
      <w:r w:rsidRPr="0055459F">
        <w:rPr>
          <w:sz w:val="28"/>
        </w:rPr>
        <w:t>25×2</w:t>
      </w:r>
      <w:r w:rsidRPr="0055459F">
        <w:rPr>
          <w:spacing w:val="32"/>
          <w:sz w:val="28"/>
        </w:rPr>
        <w:t xml:space="preserve"> </w:t>
      </w:r>
      <w:r w:rsidRPr="0055459F">
        <w:rPr>
          <w:sz w:val="28"/>
        </w:rPr>
        <w:t xml:space="preserve">довжиною </w:t>
      </w:r>
      <w:r w:rsidRPr="0055459F">
        <w:rPr>
          <w:i/>
          <w:sz w:val="28"/>
        </w:rPr>
        <w:t>l=3 м</w:t>
      </w:r>
      <w:r w:rsidRPr="0055459F">
        <w:rPr>
          <w:sz w:val="28"/>
        </w:rPr>
        <w:t>)</w:t>
      </w:r>
      <w:r w:rsidRPr="0055459F">
        <w:rPr>
          <w:i/>
          <w:sz w:val="28"/>
        </w:rPr>
        <w:t>.</w:t>
      </w:r>
    </w:p>
    <w:p w:rsidR="00D6762F" w:rsidRPr="0055459F" w:rsidRDefault="00D6762F" w:rsidP="0035639C">
      <w:pPr>
        <w:pStyle w:val="TableParagraph"/>
        <w:spacing w:line="360" w:lineRule="auto"/>
        <w:ind w:right="256" w:firstLine="709"/>
        <w:jc w:val="both"/>
        <w:rPr>
          <w:sz w:val="28"/>
        </w:rPr>
      </w:pPr>
      <w:r w:rsidRPr="0055459F">
        <w:rPr>
          <w:sz w:val="28"/>
        </w:rPr>
        <w:t>Причому вага труб в теплообміннику складає приблизно чверть його загальної ваги:</w:t>
      </w:r>
    </w:p>
    <w:p w:rsidR="00D6762F" w:rsidRPr="0055459F" w:rsidRDefault="0050524A" w:rsidP="0035639C">
      <w:pPr>
        <w:pStyle w:val="TableParagraph"/>
        <w:spacing w:line="360" w:lineRule="auto"/>
        <w:ind w:right="256" w:firstLine="709"/>
        <w:jc w:val="center"/>
        <w:rPr>
          <w:sz w:val="28"/>
        </w:rPr>
      </w:pPr>
      <w:r w:rsidRPr="0055459F">
        <w:rPr>
          <w:noProof/>
          <w:lang w:eastAsia="uk-UA"/>
        </w:rPr>
        <w:drawing>
          <wp:inline distT="0" distB="0" distL="0" distR="0">
            <wp:extent cx="2066925" cy="428625"/>
            <wp:effectExtent l="0" t="0" r="0" b="0"/>
            <wp:docPr id="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DEC" w:rsidRPr="0055459F" w:rsidRDefault="00A50DEC" w:rsidP="0035639C">
      <w:pPr>
        <w:pStyle w:val="TableParagraph"/>
        <w:spacing w:line="360" w:lineRule="auto"/>
        <w:ind w:right="247" w:firstLine="709"/>
        <w:jc w:val="both"/>
        <w:rPr>
          <w:sz w:val="28"/>
        </w:rPr>
      </w:pPr>
      <w:r w:rsidRPr="0055459F">
        <w:rPr>
          <w:sz w:val="28"/>
        </w:rPr>
        <w:t>Розрахуємо питому теплоємність аміаку на вході та виході з теплообміннику, проводячи лінійну інтерполяцію, причому значення теплоємності при температурах 100°С, 200°С отримані з таблиці питома теплоємність, в'язкість і теплопровідність газів і парів.</w:t>
      </w:r>
    </w:p>
    <w:p w:rsidR="00D6762F" w:rsidRPr="0055459F" w:rsidRDefault="00A50DEC" w:rsidP="009D1601">
      <w:pPr>
        <w:pStyle w:val="TableParagraph"/>
        <w:tabs>
          <w:tab w:val="left" w:pos="818"/>
          <w:tab w:val="left" w:pos="2585"/>
          <w:tab w:val="left" w:pos="4011"/>
          <w:tab w:val="left" w:pos="5910"/>
          <w:tab w:val="left" w:pos="7347"/>
        </w:tabs>
        <w:spacing w:before="7"/>
        <w:ind w:right="245" w:firstLine="709"/>
        <w:rPr>
          <w:rFonts w:ascii="Cambria Math" w:hAnsi="Cambria Math"/>
          <w:sz w:val="28"/>
        </w:rPr>
      </w:pPr>
      <w:r w:rsidRPr="0055459F">
        <w:rPr>
          <w:spacing w:val="-5"/>
          <w:sz w:val="28"/>
        </w:rPr>
        <w:t>При</w:t>
      </w:r>
      <w:r w:rsidR="009D1601" w:rsidRPr="0055459F">
        <w:rPr>
          <w:spacing w:val="-5"/>
          <w:sz w:val="28"/>
        </w:rPr>
        <w:t xml:space="preserve">  </w:t>
      </w:r>
      <w:r w:rsidRPr="0055459F">
        <w:rPr>
          <w:spacing w:val="-2"/>
          <w:sz w:val="28"/>
        </w:rPr>
        <w:t>температурі</w:t>
      </w:r>
      <w:r w:rsidR="009D1601" w:rsidRPr="0055459F">
        <w:rPr>
          <w:sz w:val="28"/>
        </w:rPr>
        <w:t xml:space="preserve"> </w:t>
      </w:r>
      <w:proofErr w:type="spellStart"/>
      <w:r w:rsidR="009D1601" w:rsidRPr="0055459F">
        <w:rPr>
          <w:spacing w:val="-5"/>
          <w:sz w:val="28"/>
        </w:rPr>
        <w:t>T</w:t>
      </w:r>
      <w:r w:rsidR="009D1601" w:rsidRPr="0055459F">
        <w:rPr>
          <w:spacing w:val="-5"/>
          <w:sz w:val="28"/>
          <w:vertAlign w:val="subscript"/>
        </w:rPr>
        <w:t>t</w:t>
      </w:r>
      <w:proofErr w:type="spellEnd"/>
      <w:r w:rsidR="009D1601" w:rsidRPr="0055459F">
        <w:rPr>
          <w:spacing w:val="-5"/>
          <w:sz w:val="28"/>
        </w:rPr>
        <w:t>=0</w:t>
      </w:r>
      <w:r w:rsidR="009D1601" w:rsidRPr="0055459F">
        <w:rPr>
          <w:spacing w:val="-5"/>
          <w:sz w:val="28"/>
          <w:vertAlign w:val="superscript"/>
        </w:rPr>
        <w:t>o</w:t>
      </w:r>
      <w:r w:rsidR="009D1601" w:rsidRPr="0055459F">
        <w:rPr>
          <w:spacing w:val="-5"/>
          <w:sz w:val="28"/>
        </w:rPr>
        <w:t>C</w:t>
      </w:r>
      <w:r w:rsidR="009D1601" w:rsidRPr="0055459F">
        <w:rPr>
          <w:sz w:val="28"/>
        </w:rPr>
        <w:t xml:space="preserve"> </w:t>
      </w:r>
      <w:r w:rsidRPr="0055459F">
        <w:rPr>
          <w:spacing w:val="-2"/>
          <w:sz w:val="28"/>
        </w:rPr>
        <w:t>теплоємність</w:t>
      </w:r>
      <w:r w:rsidR="009D1601" w:rsidRPr="0055459F">
        <w:rPr>
          <w:sz w:val="28"/>
        </w:rPr>
        <w:t xml:space="preserve"> </w:t>
      </w:r>
      <w:r w:rsidRPr="0055459F">
        <w:rPr>
          <w:spacing w:val="-2"/>
          <w:sz w:val="28"/>
        </w:rPr>
        <w:t>дорівнює</w:t>
      </w:r>
      <w:r w:rsidR="009D1601" w:rsidRPr="0055459F">
        <w:rPr>
          <w:spacing w:val="-2"/>
          <w:sz w:val="28"/>
        </w:rPr>
        <w:t xml:space="preserve"> </w:t>
      </w:r>
      <w:proofErr w:type="spellStart"/>
      <w:r w:rsidR="009D1601" w:rsidRPr="0055459F">
        <w:rPr>
          <w:spacing w:val="-2"/>
          <w:sz w:val="28"/>
        </w:rPr>
        <w:t>C</w:t>
      </w:r>
      <w:r w:rsidR="009D1601" w:rsidRPr="0055459F">
        <w:rPr>
          <w:spacing w:val="-2"/>
          <w:sz w:val="28"/>
          <w:vertAlign w:val="subscript"/>
        </w:rPr>
        <w:t>t</w:t>
      </w:r>
      <w:proofErr w:type="spellEnd"/>
      <w:r w:rsidR="009D1601" w:rsidRPr="0055459F">
        <w:rPr>
          <w:spacing w:val="-2"/>
          <w:sz w:val="28"/>
        </w:rPr>
        <w:t xml:space="preserve"> = 0.491</w:t>
      </w:r>
      <w:r w:rsidRPr="0055459F">
        <w:rPr>
          <w:sz w:val="28"/>
        </w:rPr>
        <w:t>кДж/кг·°С,</w:t>
      </w:r>
      <w:r w:rsidR="009D1601" w:rsidRPr="0055459F">
        <w:rPr>
          <w:sz w:val="28"/>
        </w:rPr>
        <w:t xml:space="preserve"> </w:t>
      </w:r>
      <w:r w:rsidRPr="0055459F">
        <w:rPr>
          <w:spacing w:val="-2"/>
          <w:sz w:val="28"/>
        </w:rPr>
        <w:t xml:space="preserve"> </w:t>
      </w:r>
      <w:r w:rsidRPr="0055459F">
        <w:rPr>
          <w:sz w:val="28"/>
        </w:rPr>
        <w:t>а</w:t>
      </w:r>
      <w:r w:rsidRPr="0055459F">
        <w:rPr>
          <w:spacing w:val="-1"/>
          <w:sz w:val="28"/>
        </w:rPr>
        <w:t xml:space="preserve"> </w:t>
      </w:r>
      <w:r w:rsidRPr="0055459F">
        <w:rPr>
          <w:sz w:val="28"/>
        </w:rPr>
        <w:t>при</w:t>
      </w:r>
      <w:r w:rsidRPr="0055459F">
        <w:rPr>
          <w:spacing w:val="1"/>
          <w:sz w:val="28"/>
        </w:rPr>
        <w:t xml:space="preserve"> </w:t>
      </w:r>
      <w:r w:rsidRPr="0055459F">
        <w:rPr>
          <w:sz w:val="28"/>
        </w:rPr>
        <w:t>температурі</w:t>
      </w:r>
      <w:r w:rsidRPr="0055459F">
        <w:rPr>
          <w:rFonts w:ascii="Cambria Math" w:hAnsi="Cambria Math"/>
          <w:spacing w:val="69"/>
          <w:w w:val="150"/>
          <w:sz w:val="28"/>
        </w:rPr>
        <w:t xml:space="preserve">  </w:t>
      </w:r>
      <w:r w:rsidR="009D1601" w:rsidRPr="0055459F">
        <w:rPr>
          <w:spacing w:val="-5"/>
          <w:sz w:val="28"/>
        </w:rPr>
        <w:t>T</w:t>
      </w:r>
      <w:r w:rsidR="009D1601" w:rsidRPr="0055459F">
        <w:rPr>
          <w:spacing w:val="-5"/>
          <w:sz w:val="28"/>
          <w:vertAlign w:val="subscript"/>
        </w:rPr>
        <w:t>t1</w:t>
      </w:r>
      <w:r w:rsidR="009D1601" w:rsidRPr="0055459F">
        <w:rPr>
          <w:spacing w:val="-5"/>
          <w:sz w:val="28"/>
        </w:rPr>
        <w:t>=100</w:t>
      </w:r>
      <w:r w:rsidRPr="0055459F">
        <w:rPr>
          <w:sz w:val="28"/>
          <w:vertAlign w:val="superscript"/>
        </w:rPr>
        <w:t>0</w:t>
      </w:r>
      <w:r w:rsidRPr="0055459F">
        <w:rPr>
          <w:sz w:val="28"/>
        </w:rPr>
        <w:t>С</w:t>
      </w:r>
      <w:r w:rsidRPr="0055459F">
        <w:rPr>
          <w:spacing w:val="3"/>
          <w:sz w:val="28"/>
        </w:rPr>
        <w:t xml:space="preserve"> </w:t>
      </w:r>
      <w:r w:rsidRPr="0055459F">
        <w:rPr>
          <w:sz w:val="28"/>
        </w:rPr>
        <w:t>відповідно</w:t>
      </w:r>
      <w:r w:rsidRPr="0055459F">
        <w:rPr>
          <w:rFonts w:ascii="Cambria Math" w:hAnsi="Cambria Math"/>
          <w:spacing w:val="77"/>
          <w:w w:val="150"/>
          <w:sz w:val="28"/>
        </w:rPr>
        <w:t xml:space="preserve">  </w:t>
      </w:r>
      <w:proofErr w:type="spellStart"/>
      <w:r w:rsidR="009D1601" w:rsidRPr="0055459F">
        <w:rPr>
          <w:spacing w:val="-2"/>
          <w:sz w:val="28"/>
        </w:rPr>
        <w:t>C</w:t>
      </w:r>
      <w:r w:rsidR="009D1601" w:rsidRPr="0055459F">
        <w:rPr>
          <w:spacing w:val="-2"/>
          <w:sz w:val="28"/>
          <w:vertAlign w:val="subscript"/>
        </w:rPr>
        <w:t>t</w:t>
      </w:r>
      <w:proofErr w:type="spellEnd"/>
      <w:r w:rsidR="009D1601" w:rsidRPr="0055459F">
        <w:rPr>
          <w:spacing w:val="-2"/>
          <w:sz w:val="28"/>
        </w:rPr>
        <w:t xml:space="preserve"> = 0.527</w:t>
      </w:r>
      <w:r w:rsidRPr="0055459F">
        <w:rPr>
          <w:spacing w:val="-2"/>
          <w:sz w:val="28"/>
        </w:rPr>
        <w:t>кДж/кг·°С.</w:t>
      </w:r>
    </w:p>
    <w:p w:rsidR="00A50DEC" w:rsidRPr="0055459F" w:rsidRDefault="00A50DEC" w:rsidP="009D1601">
      <w:pPr>
        <w:pStyle w:val="TableParagraph"/>
        <w:ind w:firstLine="709"/>
        <w:rPr>
          <w:sz w:val="28"/>
        </w:rPr>
      </w:pPr>
      <w:r w:rsidRPr="0055459F">
        <w:rPr>
          <w:sz w:val="28"/>
        </w:rPr>
        <w:t>Тоді</w:t>
      </w:r>
      <w:r w:rsidRPr="0055459F">
        <w:rPr>
          <w:spacing w:val="-5"/>
          <w:sz w:val="28"/>
        </w:rPr>
        <w:t xml:space="preserve"> </w:t>
      </w:r>
      <w:r w:rsidRPr="0055459F">
        <w:rPr>
          <w:sz w:val="28"/>
        </w:rPr>
        <w:t>питома</w:t>
      </w:r>
      <w:r w:rsidRPr="0055459F">
        <w:rPr>
          <w:spacing w:val="-3"/>
          <w:sz w:val="28"/>
        </w:rPr>
        <w:t xml:space="preserve"> </w:t>
      </w:r>
      <w:r w:rsidRPr="0055459F">
        <w:rPr>
          <w:sz w:val="28"/>
        </w:rPr>
        <w:t>теплоємність</w:t>
      </w:r>
      <w:r w:rsidRPr="0055459F">
        <w:rPr>
          <w:spacing w:val="-6"/>
          <w:sz w:val="28"/>
        </w:rPr>
        <w:t xml:space="preserve"> </w:t>
      </w:r>
      <w:r w:rsidRPr="0055459F">
        <w:rPr>
          <w:sz w:val="28"/>
        </w:rPr>
        <w:t>ацетилену</w:t>
      </w:r>
      <w:r w:rsidRPr="0055459F">
        <w:rPr>
          <w:spacing w:val="-7"/>
          <w:sz w:val="28"/>
        </w:rPr>
        <w:t xml:space="preserve"> </w:t>
      </w:r>
      <w:r w:rsidRPr="0055459F">
        <w:rPr>
          <w:sz w:val="28"/>
        </w:rPr>
        <w:t>на</w:t>
      </w:r>
      <w:r w:rsidRPr="0055459F">
        <w:rPr>
          <w:spacing w:val="-6"/>
          <w:sz w:val="28"/>
        </w:rPr>
        <w:t xml:space="preserve"> </w:t>
      </w:r>
      <w:r w:rsidRPr="0055459F">
        <w:rPr>
          <w:sz w:val="28"/>
        </w:rPr>
        <w:t>вході</w:t>
      </w:r>
      <w:r w:rsidRPr="0055459F">
        <w:rPr>
          <w:spacing w:val="-2"/>
          <w:sz w:val="28"/>
        </w:rPr>
        <w:t xml:space="preserve"> </w:t>
      </w:r>
      <w:r w:rsidRPr="0055459F">
        <w:rPr>
          <w:sz w:val="28"/>
        </w:rPr>
        <w:t>в</w:t>
      </w:r>
      <w:r w:rsidRPr="0055459F">
        <w:rPr>
          <w:spacing w:val="-4"/>
          <w:sz w:val="28"/>
        </w:rPr>
        <w:t xml:space="preserve"> </w:t>
      </w:r>
      <w:r w:rsidRPr="0055459F">
        <w:rPr>
          <w:spacing w:val="-2"/>
          <w:sz w:val="28"/>
        </w:rPr>
        <w:t>теплообмінник:</w:t>
      </w:r>
    </w:p>
    <w:p w:rsidR="00A50DEC" w:rsidRPr="0055459F" w:rsidRDefault="0050524A" w:rsidP="009D1601">
      <w:pPr>
        <w:pStyle w:val="TableParagraph"/>
        <w:tabs>
          <w:tab w:val="left" w:pos="2658"/>
        </w:tabs>
        <w:spacing w:before="215"/>
        <w:ind w:firstLine="709"/>
        <w:rPr>
          <w:b/>
          <w:color w:val="78000D"/>
          <w:spacing w:val="-10"/>
          <w:sz w:val="28"/>
        </w:rPr>
      </w:pPr>
      <w:r w:rsidRPr="0055459F">
        <w:rPr>
          <w:noProof/>
          <w:lang w:eastAsia="uk-UA"/>
        </w:rPr>
        <w:drawing>
          <wp:inline distT="0" distB="0" distL="0" distR="0">
            <wp:extent cx="2438400" cy="438150"/>
            <wp:effectExtent l="0" t="0" r="0" b="0"/>
            <wp:docPr id="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DEC" w:rsidRPr="0055459F" w:rsidRDefault="00A50DEC" w:rsidP="0035639C">
      <w:pPr>
        <w:pStyle w:val="TableParagraph"/>
        <w:tabs>
          <w:tab w:val="left" w:pos="2658"/>
        </w:tabs>
        <w:spacing w:before="215"/>
        <w:ind w:firstLine="709"/>
        <w:jc w:val="center"/>
        <w:rPr>
          <w:i/>
          <w:spacing w:val="-4"/>
          <w:w w:val="105"/>
          <w:position w:val="6"/>
          <w:sz w:val="27"/>
        </w:rPr>
      </w:pPr>
      <w:r w:rsidRPr="0055459F">
        <w:rPr>
          <w:spacing w:val="-2"/>
          <w:w w:val="105"/>
          <w:sz w:val="28"/>
        </w:rPr>
        <w:t>0.5270000000</w:t>
      </w:r>
      <w:r w:rsidRPr="0055459F">
        <w:rPr>
          <w:spacing w:val="-14"/>
          <w:w w:val="105"/>
          <w:sz w:val="28"/>
        </w:rPr>
        <w:t xml:space="preserve"> </w:t>
      </w:r>
      <w:r w:rsidRPr="0055459F">
        <w:rPr>
          <w:i/>
          <w:spacing w:val="-2"/>
          <w:w w:val="105"/>
          <w:position w:val="6"/>
          <w:sz w:val="27"/>
        </w:rPr>
        <w:t>ккал</w:t>
      </w:r>
      <w:r w:rsidRPr="0055459F">
        <w:rPr>
          <w:spacing w:val="-2"/>
          <w:w w:val="105"/>
          <w:position w:val="6"/>
          <w:sz w:val="27"/>
        </w:rPr>
        <w:t>/</w:t>
      </w:r>
      <w:r w:rsidRPr="0055459F">
        <w:rPr>
          <w:spacing w:val="-12"/>
          <w:w w:val="105"/>
          <w:position w:val="6"/>
          <w:sz w:val="27"/>
        </w:rPr>
        <w:t xml:space="preserve"> </w:t>
      </w:r>
      <w:proofErr w:type="spellStart"/>
      <w:r w:rsidRPr="0055459F">
        <w:rPr>
          <w:i/>
          <w:spacing w:val="-4"/>
          <w:w w:val="105"/>
          <w:position w:val="6"/>
          <w:sz w:val="27"/>
        </w:rPr>
        <w:t>кг</w:t>
      </w:r>
      <w:r w:rsidRPr="0055459F">
        <w:rPr>
          <w:rFonts w:ascii="Symbol" w:hAnsi="Symbol"/>
          <w:spacing w:val="-4"/>
          <w:w w:val="105"/>
          <w:position w:val="6"/>
          <w:sz w:val="27"/>
        </w:rPr>
        <w:t></w:t>
      </w:r>
      <w:r w:rsidRPr="0055459F">
        <w:rPr>
          <w:i/>
          <w:spacing w:val="-4"/>
          <w:w w:val="105"/>
          <w:position w:val="6"/>
          <w:sz w:val="27"/>
        </w:rPr>
        <w:t>С</w:t>
      </w:r>
      <w:proofErr w:type="spellEnd"/>
    </w:p>
    <w:p w:rsidR="00A50DEC" w:rsidRPr="0055459F" w:rsidRDefault="00A50DEC" w:rsidP="0035639C">
      <w:pPr>
        <w:pStyle w:val="TableParagraph"/>
        <w:spacing w:before="160"/>
        <w:ind w:firstLine="709"/>
        <w:rPr>
          <w:spacing w:val="-5"/>
          <w:sz w:val="28"/>
        </w:rPr>
      </w:pPr>
      <w:r w:rsidRPr="0055459F">
        <w:rPr>
          <w:sz w:val="28"/>
        </w:rPr>
        <w:t>Перерахуємо</w:t>
      </w:r>
      <w:r w:rsidRPr="0055459F">
        <w:rPr>
          <w:spacing w:val="-4"/>
          <w:sz w:val="28"/>
        </w:rPr>
        <w:t xml:space="preserve"> </w:t>
      </w:r>
      <w:r w:rsidRPr="0055459F">
        <w:rPr>
          <w:sz w:val="28"/>
        </w:rPr>
        <w:t>в</w:t>
      </w:r>
      <w:r w:rsidRPr="0055459F">
        <w:rPr>
          <w:spacing w:val="-6"/>
          <w:sz w:val="28"/>
        </w:rPr>
        <w:t xml:space="preserve"> </w:t>
      </w:r>
      <w:r w:rsidRPr="0055459F">
        <w:rPr>
          <w:sz w:val="28"/>
        </w:rPr>
        <w:t>системі</w:t>
      </w:r>
      <w:r w:rsidRPr="0055459F">
        <w:rPr>
          <w:spacing w:val="-2"/>
          <w:sz w:val="28"/>
        </w:rPr>
        <w:t xml:space="preserve"> </w:t>
      </w:r>
      <w:r w:rsidRPr="0055459F">
        <w:rPr>
          <w:spacing w:val="-5"/>
          <w:sz w:val="28"/>
        </w:rPr>
        <w:t>СІ:</w:t>
      </w:r>
    </w:p>
    <w:p w:rsidR="00A50DEC" w:rsidRPr="0055459F" w:rsidRDefault="0050524A" w:rsidP="0035639C">
      <w:pPr>
        <w:pStyle w:val="TableParagraph"/>
        <w:spacing w:before="160"/>
        <w:ind w:firstLine="709"/>
        <w:rPr>
          <w:noProof/>
        </w:rPr>
      </w:pPr>
      <w:r w:rsidRPr="0055459F">
        <w:rPr>
          <w:noProof/>
          <w:lang w:eastAsia="uk-UA"/>
        </w:rPr>
        <w:drawing>
          <wp:inline distT="0" distB="0" distL="0" distR="0">
            <wp:extent cx="1390650" cy="381000"/>
            <wp:effectExtent l="0" t="0" r="0" b="0"/>
            <wp:docPr id="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DEC" w:rsidRPr="0055459F" w:rsidRDefault="00A50DEC" w:rsidP="009D1601">
      <w:pPr>
        <w:pStyle w:val="TableParagraph"/>
        <w:spacing w:before="163"/>
        <w:ind w:firstLine="709"/>
        <w:jc w:val="center"/>
        <w:rPr>
          <w:sz w:val="28"/>
        </w:rPr>
      </w:pPr>
      <w:r w:rsidRPr="0055459F">
        <w:rPr>
          <w:spacing w:val="-2"/>
          <w:sz w:val="28"/>
        </w:rPr>
        <w:t>2.208130000кДж/кг·°С</w:t>
      </w:r>
    </w:p>
    <w:p w:rsidR="00A50DEC" w:rsidRPr="0055459F" w:rsidRDefault="00A50DEC" w:rsidP="0035639C">
      <w:pPr>
        <w:pStyle w:val="TableParagraph"/>
        <w:spacing w:before="160"/>
        <w:ind w:firstLine="709"/>
        <w:rPr>
          <w:sz w:val="28"/>
        </w:rPr>
      </w:pPr>
      <w:r w:rsidRPr="0055459F">
        <w:rPr>
          <w:sz w:val="28"/>
        </w:rPr>
        <w:t>Питома</w:t>
      </w:r>
      <w:r w:rsidRPr="0055459F">
        <w:rPr>
          <w:spacing w:val="-7"/>
          <w:sz w:val="28"/>
        </w:rPr>
        <w:t xml:space="preserve"> </w:t>
      </w:r>
      <w:r w:rsidRPr="0055459F">
        <w:rPr>
          <w:sz w:val="28"/>
        </w:rPr>
        <w:t>теплоємність</w:t>
      </w:r>
      <w:r w:rsidRPr="0055459F">
        <w:rPr>
          <w:spacing w:val="-5"/>
          <w:sz w:val="28"/>
        </w:rPr>
        <w:t xml:space="preserve"> </w:t>
      </w:r>
      <w:r w:rsidRPr="0055459F">
        <w:rPr>
          <w:sz w:val="28"/>
        </w:rPr>
        <w:t>ацетилену</w:t>
      </w:r>
      <w:r w:rsidRPr="0055459F">
        <w:rPr>
          <w:spacing w:val="-8"/>
          <w:sz w:val="28"/>
        </w:rPr>
        <w:t xml:space="preserve"> </w:t>
      </w:r>
      <w:r w:rsidRPr="0055459F">
        <w:rPr>
          <w:sz w:val="28"/>
        </w:rPr>
        <w:t>на</w:t>
      </w:r>
      <w:r w:rsidRPr="0055459F">
        <w:rPr>
          <w:spacing w:val="-5"/>
          <w:sz w:val="28"/>
        </w:rPr>
        <w:t xml:space="preserve"> </w:t>
      </w:r>
      <w:r w:rsidRPr="0055459F">
        <w:rPr>
          <w:sz w:val="28"/>
        </w:rPr>
        <w:t>виході</w:t>
      </w:r>
      <w:r w:rsidRPr="0055459F">
        <w:rPr>
          <w:spacing w:val="-3"/>
          <w:sz w:val="28"/>
        </w:rPr>
        <w:t xml:space="preserve"> </w:t>
      </w:r>
      <w:r w:rsidRPr="0055459F">
        <w:rPr>
          <w:sz w:val="28"/>
        </w:rPr>
        <w:t>з</w:t>
      </w:r>
      <w:r w:rsidRPr="0055459F">
        <w:rPr>
          <w:spacing w:val="-5"/>
          <w:sz w:val="28"/>
        </w:rPr>
        <w:t xml:space="preserve"> </w:t>
      </w:r>
      <w:r w:rsidRPr="0055459F">
        <w:rPr>
          <w:spacing w:val="-2"/>
          <w:sz w:val="28"/>
        </w:rPr>
        <w:t>теплообміннику:</w:t>
      </w:r>
    </w:p>
    <w:p w:rsidR="00A50DEC" w:rsidRPr="0055459F" w:rsidRDefault="0050524A" w:rsidP="0035639C">
      <w:pPr>
        <w:pStyle w:val="TableParagraph"/>
        <w:spacing w:before="160"/>
        <w:ind w:firstLine="709"/>
        <w:rPr>
          <w:noProof/>
        </w:rPr>
      </w:pPr>
      <w:r w:rsidRPr="0055459F">
        <w:rPr>
          <w:noProof/>
          <w:lang w:eastAsia="uk-UA"/>
        </w:rPr>
        <w:drawing>
          <wp:inline distT="0" distB="0" distL="0" distR="0">
            <wp:extent cx="2714625" cy="400050"/>
            <wp:effectExtent l="0" t="0" r="0" b="0"/>
            <wp:docPr id="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B14" w:rsidRPr="0055459F" w:rsidRDefault="00B41B14" w:rsidP="009D1601">
      <w:pPr>
        <w:pStyle w:val="TableParagraph"/>
        <w:spacing w:before="154"/>
        <w:ind w:firstLine="709"/>
        <w:jc w:val="center"/>
        <w:rPr>
          <w:i/>
        </w:rPr>
      </w:pPr>
      <w:r w:rsidRPr="0055459F">
        <w:rPr>
          <w:sz w:val="28"/>
        </w:rPr>
        <w:t>0.5198000000</w:t>
      </w:r>
      <w:r w:rsidRPr="0055459F">
        <w:rPr>
          <w:spacing w:val="6"/>
          <w:sz w:val="28"/>
        </w:rPr>
        <w:t xml:space="preserve"> </w:t>
      </w:r>
      <w:r w:rsidRPr="0055459F">
        <w:rPr>
          <w:i/>
          <w:position w:val="5"/>
        </w:rPr>
        <w:t>ккал</w:t>
      </w:r>
      <w:r w:rsidRPr="0055459F">
        <w:rPr>
          <w:position w:val="5"/>
        </w:rPr>
        <w:t>/</w:t>
      </w:r>
      <w:r w:rsidRPr="0055459F">
        <w:rPr>
          <w:spacing w:val="19"/>
          <w:position w:val="5"/>
        </w:rPr>
        <w:t xml:space="preserve"> </w:t>
      </w:r>
      <w:proofErr w:type="spellStart"/>
      <w:r w:rsidRPr="0055459F">
        <w:rPr>
          <w:i/>
          <w:spacing w:val="-4"/>
          <w:position w:val="5"/>
        </w:rPr>
        <w:t>кг</w:t>
      </w:r>
      <w:r w:rsidRPr="0055459F">
        <w:rPr>
          <w:rFonts w:ascii="Symbol" w:hAnsi="Symbol"/>
          <w:spacing w:val="-4"/>
          <w:position w:val="5"/>
        </w:rPr>
        <w:t></w:t>
      </w:r>
      <w:r w:rsidRPr="0055459F">
        <w:rPr>
          <w:i/>
          <w:spacing w:val="-4"/>
          <w:position w:val="5"/>
        </w:rPr>
        <w:t>С</w:t>
      </w:r>
      <w:proofErr w:type="spellEnd"/>
    </w:p>
    <w:p w:rsidR="00B41B14" w:rsidRPr="0055459F" w:rsidRDefault="00B41B14" w:rsidP="0035639C">
      <w:pPr>
        <w:pStyle w:val="TableParagraph"/>
        <w:spacing w:before="161"/>
        <w:ind w:firstLine="709"/>
        <w:rPr>
          <w:sz w:val="28"/>
        </w:rPr>
      </w:pPr>
      <w:r w:rsidRPr="0055459F">
        <w:rPr>
          <w:sz w:val="28"/>
        </w:rPr>
        <w:lastRenderedPageBreak/>
        <w:t>В</w:t>
      </w:r>
      <w:r w:rsidRPr="0055459F">
        <w:rPr>
          <w:spacing w:val="-3"/>
          <w:sz w:val="28"/>
        </w:rPr>
        <w:t xml:space="preserve"> </w:t>
      </w:r>
      <w:r w:rsidRPr="0055459F">
        <w:rPr>
          <w:sz w:val="28"/>
        </w:rPr>
        <w:t xml:space="preserve">системі </w:t>
      </w:r>
      <w:r w:rsidRPr="0055459F">
        <w:rPr>
          <w:spacing w:val="-5"/>
          <w:sz w:val="28"/>
        </w:rPr>
        <w:t>СІ:</w:t>
      </w:r>
    </w:p>
    <w:p w:rsidR="00B41B14" w:rsidRPr="0055459F" w:rsidRDefault="0050524A" w:rsidP="0035639C">
      <w:pPr>
        <w:pStyle w:val="TableParagraph"/>
        <w:spacing w:before="160"/>
        <w:ind w:firstLine="709"/>
        <w:rPr>
          <w:sz w:val="28"/>
        </w:rPr>
      </w:pPr>
      <w:r w:rsidRPr="0055459F">
        <w:rPr>
          <w:noProof/>
          <w:lang w:eastAsia="uk-UA"/>
        </w:rPr>
        <w:drawing>
          <wp:inline distT="0" distB="0" distL="0" distR="0">
            <wp:extent cx="1600200" cy="428625"/>
            <wp:effectExtent l="0" t="0" r="0" b="0"/>
            <wp:docPr id="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B14" w:rsidRPr="0055459F" w:rsidRDefault="00B41B14" w:rsidP="009D1601">
      <w:pPr>
        <w:pStyle w:val="TableParagraph"/>
        <w:spacing w:before="163"/>
        <w:ind w:firstLine="709"/>
        <w:jc w:val="center"/>
        <w:rPr>
          <w:sz w:val="28"/>
        </w:rPr>
      </w:pPr>
      <w:r w:rsidRPr="0055459F">
        <w:rPr>
          <w:spacing w:val="-2"/>
          <w:sz w:val="28"/>
        </w:rPr>
        <w:t>2.177962000кДж/кг·°С</w:t>
      </w:r>
    </w:p>
    <w:p w:rsidR="00B41B14" w:rsidRPr="0055459F" w:rsidRDefault="00B41B14" w:rsidP="0035639C">
      <w:pPr>
        <w:pStyle w:val="TableParagraph"/>
        <w:spacing w:before="163" w:line="364" w:lineRule="auto"/>
        <w:ind w:firstLine="709"/>
        <w:rPr>
          <w:sz w:val="28"/>
        </w:rPr>
      </w:pPr>
      <w:r w:rsidRPr="0055459F">
        <w:rPr>
          <w:sz w:val="28"/>
        </w:rPr>
        <w:t>З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рівняння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статики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(3.14)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знайдемо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витрати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пару,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яка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необхідна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для нагрівання суміші, беручи до уваги, що</w:t>
      </w:r>
      <w:r w:rsidR="00E153A7" w:rsidRPr="0055459F">
        <w:rPr>
          <w:sz w:val="28"/>
        </w:rPr>
        <w:t xml:space="preserve"> r = 2128</w:t>
      </w:r>
      <w:r w:rsidR="00E153A7" w:rsidRPr="0055459F">
        <w:rPr>
          <w:rFonts w:ascii="Cambria Math" w:hAnsi="Cambria Math"/>
          <w:spacing w:val="80"/>
          <w:w w:val="150"/>
          <w:sz w:val="28"/>
        </w:rPr>
        <w:t xml:space="preserve"> </w:t>
      </w:r>
      <w:proofErr w:type="spellStart"/>
      <w:r w:rsidRPr="0055459F">
        <w:rPr>
          <w:i/>
          <w:sz w:val="28"/>
        </w:rPr>
        <w:t>кДж</w:t>
      </w:r>
      <w:proofErr w:type="spellEnd"/>
      <w:r w:rsidRPr="0055459F">
        <w:rPr>
          <w:i/>
          <w:sz w:val="28"/>
        </w:rPr>
        <w:t xml:space="preserve">/кг </w:t>
      </w:r>
      <w:r w:rsidRPr="0055459F">
        <w:rPr>
          <w:sz w:val="28"/>
        </w:rPr>
        <w:t>.</w:t>
      </w:r>
    </w:p>
    <w:p w:rsidR="00B41B14" w:rsidRPr="0055459F" w:rsidRDefault="00B41B14" w:rsidP="0035639C">
      <w:pPr>
        <w:pStyle w:val="TableParagraph"/>
        <w:spacing w:before="160"/>
        <w:ind w:firstLine="709"/>
        <w:jc w:val="center"/>
        <w:rPr>
          <w:sz w:val="28"/>
        </w:rPr>
      </w:pPr>
    </w:p>
    <w:p w:rsidR="00A50DEC" w:rsidRPr="0055459F" w:rsidRDefault="0050524A" w:rsidP="0035639C">
      <w:pPr>
        <w:pStyle w:val="TableParagraph"/>
        <w:tabs>
          <w:tab w:val="left" w:pos="2658"/>
        </w:tabs>
        <w:spacing w:before="215"/>
        <w:ind w:firstLine="709"/>
        <w:rPr>
          <w:noProof/>
        </w:rPr>
      </w:pPr>
      <w:r w:rsidRPr="0055459F">
        <w:rPr>
          <w:noProof/>
          <w:lang w:eastAsia="uk-UA"/>
        </w:rPr>
        <w:drawing>
          <wp:inline distT="0" distB="0" distL="0" distR="0">
            <wp:extent cx="3762375" cy="800100"/>
            <wp:effectExtent l="0" t="0" r="0" b="0"/>
            <wp:docPr id="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E81" w:rsidRPr="0055459F" w:rsidRDefault="00DC6E81" w:rsidP="0035639C">
      <w:pPr>
        <w:pStyle w:val="TableParagraph"/>
        <w:spacing w:before="160"/>
        <w:ind w:firstLine="709"/>
        <w:rPr>
          <w:sz w:val="28"/>
        </w:rPr>
      </w:pPr>
      <w:r w:rsidRPr="0055459F">
        <w:rPr>
          <w:sz w:val="28"/>
        </w:rPr>
        <w:t>Обчислимо</w:t>
      </w:r>
      <w:r w:rsidRPr="0055459F">
        <w:rPr>
          <w:spacing w:val="-4"/>
          <w:sz w:val="28"/>
        </w:rPr>
        <w:t xml:space="preserve"> </w:t>
      </w:r>
      <w:r w:rsidRPr="0055459F">
        <w:rPr>
          <w:sz w:val="28"/>
        </w:rPr>
        <w:t>сталі</w:t>
      </w:r>
      <w:r w:rsidRPr="0055459F">
        <w:rPr>
          <w:spacing w:val="-4"/>
          <w:sz w:val="28"/>
        </w:rPr>
        <w:t xml:space="preserve"> </w:t>
      </w:r>
      <w:r w:rsidRPr="0055459F">
        <w:rPr>
          <w:spacing w:val="-2"/>
          <w:sz w:val="28"/>
        </w:rPr>
        <w:t>часу:</w:t>
      </w:r>
    </w:p>
    <w:p w:rsidR="00DC6E81" w:rsidRPr="0055459F" w:rsidRDefault="00DC6E81" w:rsidP="0035639C">
      <w:pPr>
        <w:pStyle w:val="TableParagraph"/>
        <w:tabs>
          <w:tab w:val="left" w:pos="2658"/>
        </w:tabs>
        <w:spacing w:before="215"/>
        <w:ind w:firstLine="709"/>
        <w:rPr>
          <w:b/>
          <w:sz w:val="28"/>
          <w:vertAlign w:val="superscript"/>
        </w:rPr>
      </w:pPr>
    </w:p>
    <w:p w:rsidR="00A50DEC" w:rsidRPr="0055459F" w:rsidRDefault="0050524A" w:rsidP="0035639C">
      <w:pPr>
        <w:spacing w:line="360" w:lineRule="auto"/>
        <w:ind w:firstLine="709"/>
        <w:jc w:val="both"/>
        <w:rPr>
          <w:noProof/>
          <w:lang w:val="uk-UA"/>
        </w:rPr>
      </w:pPr>
      <w:r w:rsidRPr="0055459F">
        <w:rPr>
          <w:noProof/>
          <w:lang w:val="uk-UA" w:eastAsia="uk-UA"/>
        </w:rPr>
        <w:drawing>
          <wp:inline distT="0" distB="0" distL="0" distR="0">
            <wp:extent cx="3429000" cy="1647825"/>
            <wp:effectExtent l="0" t="0" r="0" b="0"/>
            <wp:docPr id="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E81" w:rsidRPr="0055459F" w:rsidRDefault="00DC6E81" w:rsidP="0035639C">
      <w:pPr>
        <w:pStyle w:val="TableParagraph"/>
        <w:spacing w:before="185"/>
        <w:ind w:firstLine="709"/>
        <w:rPr>
          <w:sz w:val="28"/>
        </w:rPr>
      </w:pPr>
      <w:r w:rsidRPr="0055459F">
        <w:rPr>
          <w:sz w:val="28"/>
        </w:rPr>
        <w:t>Коефіцієнти</w:t>
      </w:r>
      <w:r w:rsidRPr="0055459F">
        <w:rPr>
          <w:spacing w:val="-10"/>
          <w:sz w:val="28"/>
        </w:rPr>
        <w:t xml:space="preserve"> </w:t>
      </w:r>
      <w:r w:rsidRPr="0055459F">
        <w:rPr>
          <w:spacing w:val="-2"/>
          <w:sz w:val="28"/>
        </w:rPr>
        <w:t>передачі:</w:t>
      </w:r>
    </w:p>
    <w:p w:rsidR="00DC6E81" w:rsidRPr="0055459F" w:rsidRDefault="0050524A" w:rsidP="0035639C">
      <w:pPr>
        <w:spacing w:line="360" w:lineRule="auto"/>
        <w:ind w:firstLine="709"/>
        <w:jc w:val="both"/>
        <w:rPr>
          <w:noProof/>
          <w:lang w:val="uk-UA"/>
        </w:rPr>
      </w:pPr>
      <w:r w:rsidRPr="0055459F">
        <w:rPr>
          <w:noProof/>
          <w:lang w:val="uk-UA" w:eastAsia="uk-UA"/>
        </w:rPr>
        <w:drawing>
          <wp:inline distT="0" distB="0" distL="0" distR="0">
            <wp:extent cx="3409950" cy="1552575"/>
            <wp:effectExtent l="0" t="0" r="0" b="0"/>
            <wp:docPr id="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E81" w:rsidRPr="0055459F" w:rsidRDefault="0050524A" w:rsidP="0035639C">
      <w:pPr>
        <w:spacing w:line="360" w:lineRule="auto"/>
        <w:ind w:firstLine="709"/>
        <w:jc w:val="both"/>
        <w:rPr>
          <w:noProof/>
          <w:lang w:val="uk-UA"/>
        </w:rPr>
      </w:pPr>
      <w:r w:rsidRPr="0055459F">
        <w:rPr>
          <w:noProof/>
          <w:lang w:val="uk-UA" w:eastAsia="uk-UA"/>
        </w:rPr>
        <w:lastRenderedPageBreak/>
        <w:drawing>
          <wp:inline distT="0" distB="0" distL="0" distR="0">
            <wp:extent cx="3438525" cy="2428875"/>
            <wp:effectExtent l="0" t="0" r="0" b="0"/>
            <wp:docPr id="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E81" w:rsidRPr="0055459F" w:rsidRDefault="00DC6E81" w:rsidP="0035639C">
      <w:pPr>
        <w:pStyle w:val="TableParagraph"/>
        <w:spacing w:before="168"/>
        <w:ind w:firstLine="709"/>
        <w:rPr>
          <w:sz w:val="28"/>
        </w:rPr>
      </w:pPr>
      <w:r w:rsidRPr="0055459F">
        <w:rPr>
          <w:sz w:val="28"/>
        </w:rPr>
        <w:t>Знайдемо</w:t>
      </w:r>
      <w:r w:rsidRPr="0055459F">
        <w:rPr>
          <w:spacing w:val="-8"/>
          <w:sz w:val="28"/>
        </w:rPr>
        <w:t xml:space="preserve"> </w:t>
      </w:r>
      <w:r w:rsidRPr="0055459F">
        <w:rPr>
          <w:sz w:val="28"/>
        </w:rPr>
        <w:t>параметри</w:t>
      </w:r>
      <w:r w:rsidRPr="0055459F">
        <w:rPr>
          <w:spacing w:val="-7"/>
          <w:sz w:val="28"/>
        </w:rPr>
        <w:t xml:space="preserve"> </w:t>
      </w:r>
      <w:r w:rsidRPr="0055459F">
        <w:rPr>
          <w:sz w:val="28"/>
        </w:rPr>
        <w:t>математичної</w:t>
      </w:r>
      <w:r w:rsidRPr="0055459F">
        <w:rPr>
          <w:spacing w:val="-7"/>
          <w:sz w:val="28"/>
        </w:rPr>
        <w:t xml:space="preserve"> </w:t>
      </w:r>
      <w:r w:rsidRPr="0055459F">
        <w:rPr>
          <w:spacing w:val="-2"/>
          <w:sz w:val="28"/>
        </w:rPr>
        <w:t>моделі:</w:t>
      </w:r>
    </w:p>
    <w:p w:rsidR="00DC6E81" w:rsidRPr="0055459F" w:rsidRDefault="0050524A" w:rsidP="0035639C">
      <w:pPr>
        <w:spacing w:line="360" w:lineRule="auto"/>
        <w:ind w:firstLine="709"/>
        <w:jc w:val="both"/>
        <w:rPr>
          <w:noProof/>
          <w:lang w:val="uk-UA"/>
        </w:rPr>
      </w:pPr>
      <w:r w:rsidRPr="0055459F">
        <w:rPr>
          <w:noProof/>
          <w:lang w:val="uk-UA" w:eastAsia="uk-UA"/>
        </w:rPr>
        <w:drawing>
          <wp:inline distT="0" distB="0" distL="0" distR="0">
            <wp:extent cx="3648075" cy="4000500"/>
            <wp:effectExtent l="0" t="0" r="0" b="0"/>
            <wp:docPr id="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E81" w:rsidRPr="0055459F" w:rsidRDefault="00DC6E81" w:rsidP="0035639C">
      <w:pPr>
        <w:pStyle w:val="TableParagraph"/>
        <w:spacing w:before="185" w:line="360" w:lineRule="auto"/>
        <w:ind w:firstLine="709"/>
        <w:rPr>
          <w:sz w:val="28"/>
        </w:rPr>
      </w:pPr>
      <w:r w:rsidRPr="0055459F">
        <w:rPr>
          <w:sz w:val="28"/>
        </w:rPr>
        <w:t>Підставивши</w:t>
      </w:r>
      <w:r w:rsidRPr="0055459F">
        <w:rPr>
          <w:spacing w:val="80"/>
          <w:sz w:val="28"/>
        </w:rPr>
        <w:t xml:space="preserve"> </w:t>
      </w:r>
      <w:r w:rsidRPr="0055459F">
        <w:rPr>
          <w:sz w:val="28"/>
        </w:rPr>
        <w:t>значення</w:t>
      </w:r>
      <w:r w:rsidRPr="0055459F">
        <w:rPr>
          <w:spacing w:val="80"/>
          <w:sz w:val="28"/>
        </w:rPr>
        <w:t xml:space="preserve"> </w:t>
      </w:r>
      <w:r w:rsidRPr="0055459F">
        <w:rPr>
          <w:sz w:val="28"/>
        </w:rPr>
        <w:t>параметрів</w:t>
      </w:r>
      <w:r w:rsidRPr="0055459F">
        <w:rPr>
          <w:spacing w:val="80"/>
          <w:sz w:val="28"/>
        </w:rPr>
        <w:t xml:space="preserve"> </w:t>
      </w:r>
      <w:r w:rsidRPr="0055459F">
        <w:rPr>
          <w:sz w:val="28"/>
        </w:rPr>
        <w:t>у</w:t>
      </w:r>
      <w:r w:rsidRPr="0055459F">
        <w:rPr>
          <w:spacing w:val="80"/>
          <w:sz w:val="28"/>
        </w:rPr>
        <w:t xml:space="preserve"> </w:t>
      </w:r>
      <w:r w:rsidRPr="0055459F">
        <w:rPr>
          <w:sz w:val="28"/>
        </w:rPr>
        <w:t>рівняння</w:t>
      </w:r>
      <w:r w:rsidRPr="0055459F">
        <w:rPr>
          <w:spacing w:val="80"/>
          <w:sz w:val="28"/>
        </w:rPr>
        <w:t xml:space="preserve"> </w:t>
      </w:r>
      <w:r w:rsidRPr="0055459F">
        <w:rPr>
          <w:sz w:val="28"/>
        </w:rPr>
        <w:t>математичної</w:t>
      </w:r>
      <w:r w:rsidRPr="0055459F">
        <w:rPr>
          <w:spacing w:val="80"/>
          <w:sz w:val="28"/>
        </w:rPr>
        <w:t xml:space="preserve"> </w:t>
      </w:r>
      <w:r w:rsidRPr="0055459F">
        <w:rPr>
          <w:sz w:val="28"/>
        </w:rPr>
        <w:t xml:space="preserve">моделі </w:t>
      </w:r>
      <w:proofErr w:type="spellStart"/>
      <w:r w:rsidRPr="0055459F">
        <w:rPr>
          <w:sz w:val="28"/>
        </w:rPr>
        <w:t>кожухотрубного</w:t>
      </w:r>
      <w:proofErr w:type="spellEnd"/>
      <w:r w:rsidRPr="0055459F">
        <w:rPr>
          <w:sz w:val="28"/>
        </w:rPr>
        <w:t xml:space="preserve"> теплообмінника (3.25) матимемо:</w:t>
      </w:r>
    </w:p>
    <w:p w:rsidR="00DC6E81" w:rsidRPr="0055459F" w:rsidRDefault="0050524A" w:rsidP="0035639C">
      <w:pPr>
        <w:pStyle w:val="TableParagraph"/>
        <w:spacing w:before="185" w:line="360" w:lineRule="auto"/>
        <w:ind w:firstLine="709"/>
        <w:rPr>
          <w:noProof/>
        </w:rPr>
      </w:pPr>
      <w:r w:rsidRPr="0055459F">
        <w:rPr>
          <w:noProof/>
          <w:lang w:eastAsia="uk-UA"/>
        </w:rPr>
        <w:drawing>
          <wp:inline distT="0" distB="0" distL="0" distR="0">
            <wp:extent cx="4495800" cy="600075"/>
            <wp:effectExtent l="0" t="0" r="0" b="0"/>
            <wp:docPr id="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68F" w:rsidRPr="0055459F" w:rsidRDefault="0050524A" w:rsidP="0035639C">
      <w:pPr>
        <w:pStyle w:val="TableParagraph"/>
        <w:spacing w:before="185" w:line="360" w:lineRule="auto"/>
        <w:ind w:firstLine="709"/>
        <w:rPr>
          <w:sz w:val="28"/>
        </w:rPr>
      </w:pPr>
      <w:r w:rsidRPr="0055459F">
        <w:rPr>
          <w:noProof/>
          <w:lang w:eastAsia="uk-UA"/>
        </w:rPr>
        <w:drawing>
          <wp:inline distT="0" distB="0" distL="0" distR="0">
            <wp:extent cx="5943600" cy="504825"/>
            <wp:effectExtent l="0" t="0" r="0" b="0"/>
            <wp:docPr id="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E81" w:rsidRPr="0055459F" w:rsidRDefault="00DC6E81" w:rsidP="00406477">
      <w:pPr>
        <w:pStyle w:val="TableParagraph"/>
        <w:spacing w:before="185" w:line="360" w:lineRule="auto"/>
        <w:ind w:firstLine="709"/>
        <w:jc w:val="both"/>
        <w:rPr>
          <w:spacing w:val="-2"/>
          <w:sz w:val="28"/>
        </w:rPr>
      </w:pPr>
      <w:r w:rsidRPr="0055459F">
        <w:rPr>
          <w:sz w:val="28"/>
        </w:rPr>
        <w:lastRenderedPageBreak/>
        <w:t>З</w:t>
      </w:r>
      <w:r w:rsidRPr="0055459F">
        <w:rPr>
          <w:spacing w:val="35"/>
          <w:sz w:val="28"/>
        </w:rPr>
        <w:t xml:space="preserve"> </w:t>
      </w:r>
      <w:r w:rsidRPr="0055459F">
        <w:rPr>
          <w:sz w:val="28"/>
        </w:rPr>
        <w:t>отриманої</w:t>
      </w:r>
      <w:r w:rsidRPr="0055459F">
        <w:rPr>
          <w:spacing w:val="36"/>
          <w:sz w:val="28"/>
        </w:rPr>
        <w:t xml:space="preserve"> </w:t>
      </w:r>
      <w:r w:rsidRPr="0055459F">
        <w:rPr>
          <w:sz w:val="28"/>
        </w:rPr>
        <w:t>математичної</w:t>
      </w:r>
      <w:r w:rsidRPr="0055459F">
        <w:rPr>
          <w:spacing w:val="38"/>
          <w:sz w:val="28"/>
        </w:rPr>
        <w:t xml:space="preserve"> </w:t>
      </w:r>
      <w:r w:rsidRPr="0055459F">
        <w:rPr>
          <w:sz w:val="28"/>
        </w:rPr>
        <w:t>моделі</w:t>
      </w:r>
      <w:r w:rsidRPr="0055459F">
        <w:rPr>
          <w:spacing w:val="35"/>
          <w:sz w:val="28"/>
        </w:rPr>
        <w:t xml:space="preserve"> </w:t>
      </w:r>
      <w:r w:rsidRPr="0055459F">
        <w:rPr>
          <w:sz w:val="28"/>
        </w:rPr>
        <w:t>виходить,</w:t>
      </w:r>
      <w:r w:rsidRPr="0055459F">
        <w:rPr>
          <w:spacing w:val="37"/>
          <w:sz w:val="28"/>
        </w:rPr>
        <w:t xml:space="preserve"> </w:t>
      </w:r>
      <w:r w:rsidRPr="0055459F">
        <w:rPr>
          <w:sz w:val="28"/>
        </w:rPr>
        <w:t>що</w:t>
      </w:r>
      <w:r w:rsidRPr="0055459F">
        <w:rPr>
          <w:spacing w:val="36"/>
          <w:sz w:val="28"/>
        </w:rPr>
        <w:t xml:space="preserve"> </w:t>
      </w:r>
      <w:r w:rsidRPr="0055459F">
        <w:rPr>
          <w:sz w:val="28"/>
        </w:rPr>
        <w:t>зв’язки</w:t>
      </w:r>
      <w:r w:rsidRPr="0055459F">
        <w:rPr>
          <w:spacing w:val="38"/>
          <w:sz w:val="28"/>
        </w:rPr>
        <w:t xml:space="preserve"> </w:t>
      </w:r>
      <w:r w:rsidRPr="0055459F">
        <w:rPr>
          <w:sz w:val="28"/>
        </w:rPr>
        <w:t>між</w:t>
      </w:r>
      <w:r w:rsidRPr="0055459F">
        <w:rPr>
          <w:spacing w:val="37"/>
          <w:sz w:val="28"/>
        </w:rPr>
        <w:t xml:space="preserve"> </w:t>
      </w:r>
      <w:r w:rsidRPr="0055459F">
        <w:rPr>
          <w:sz w:val="28"/>
        </w:rPr>
        <w:t>вихідним параметром</w:t>
      </w:r>
      <w:r w:rsidRPr="0055459F">
        <w:rPr>
          <w:spacing w:val="23"/>
          <w:sz w:val="28"/>
        </w:rPr>
        <w:t xml:space="preserve">  </w:t>
      </w:r>
      <w:r w:rsidRPr="0055459F">
        <w:rPr>
          <w:i/>
          <w:sz w:val="28"/>
        </w:rPr>
        <w:t>y</w:t>
      </w:r>
      <w:r w:rsidRPr="0055459F">
        <w:rPr>
          <w:sz w:val="28"/>
          <w:vertAlign w:val="subscript"/>
        </w:rPr>
        <w:t>2</w:t>
      </w:r>
      <w:r w:rsidRPr="0055459F">
        <w:rPr>
          <w:spacing w:val="24"/>
          <w:sz w:val="28"/>
        </w:rPr>
        <w:t xml:space="preserve">  </w:t>
      </w:r>
      <w:r w:rsidRPr="0055459F">
        <w:rPr>
          <w:sz w:val="28"/>
        </w:rPr>
        <w:t>і</w:t>
      </w:r>
      <w:r w:rsidRPr="0055459F">
        <w:rPr>
          <w:spacing w:val="24"/>
          <w:sz w:val="28"/>
        </w:rPr>
        <w:t xml:space="preserve">  </w:t>
      </w:r>
      <w:r w:rsidRPr="0055459F">
        <w:rPr>
          <w:sz w:val="28"/>
        </w:rPr>
        <w:t>вхідним</w:t>
      </w:r>
      <w:r w:rsidRPr="0055459F">
        <w:rPr>
          <w:spacing w:val="24"/>
          <w:sz w:val="28"/>
        </w:rPr>
        <w:t xml:space="preserve">  </w:t>
      </w:r>
      <w:r w:rsidRPr="0055459F">
        <w:rPr>
          <w:i/>
          <w:sz w:val="28"/>
        </w:rPr>
        <w:t>х</w:t>
      </w:r>
      <w:r w:rsidRPr="0055459F">
        <w:rPr>
          <w:sz w:val="28"/>
          <w:vertAlign w:val="subscript"/>
        </w:rPr>
        <w:t>2</w:t>
      </w:r>
      <w:r w:rsidRPr="0055459F">
        <w:rPr>
          <w:spacing w:val="24"/>
          <w:sz w:val="28"/>
        </w:rPr>
        <w:t xml:space="preserve">  </w:t>
      </w:r>
      <w:r w:rsidRPr="0055459F">
        <w:rPr>
          <w:sz w:val="28"/>
        </w:rPr>
        <w:t>та</w:t>
      </w:r>
      <w:r w:rsidRPr="0055459F">
        <w:rPr>
          <w:spacing w:val="23"/>
          <w:sz w:val="28"/>
        </w:rPr>
        <w:t xml:space="preserve">  </w:t>
      </w:r>
      <w:r w:rsidRPr="0055459F">
        <w:rPr>
          <w:sz w:val="28"/>
        </w:rPr>
        <w:t>збуренням</w:t>
      </w:r>
      <w:r w:rsidRPr="0055459F">
        <w:rPr>
          <w:spacing w:val="24"/>
          <w:sz w:val="28"/>
        </w:rPr>
        <w:t xml:space="preserve">  </w:t>
      </w:r>
      <w:r w:rsidRPr="0055459F">
        <w:rPr>
          <w:i/>
          <w:sz w:val="28"/>
        </w:rPr>
        <w:t>z</w:t>
      </w:r>
      <w:r w:rsidRPr="0055459F">
        <w:rPr>
          <w:i/>
          <w:spacing w:val="24"/>
          <w:sz w:val="28"/>
        </w:rPr>
        <w:t xml:space="preserve">  </w:t>
      </w:r>
      <w:r w:rsidRPr="0055459F">
        <w:rPr>
          <w:sz w:val="28"/>
        </w:rPr>
        <w:t>незначні</w:t>
      </w:r>
      <w:r w:rsidRPr="0055459F">
        <w:rPr>
          <w:spacing w:val="22"/>
          <w:sz w:val="28"/>
        </w:rPr>
        <w:t xml:space="preserve">  </w:t>
      </w:r>
      <w:r w:rsidRPr="0055459F">
        <w:rPr>
          <w:sz w:val="28"/>
        </w:rPr>
        <w:t>і</w:t>
      </w:r>
      <w:r w:rsidRPr="0055459F">
        <w:rPr>
          <w:spacing w:val="24"/>
          <w:sz w:val="28"/>
        </w:rPr>
        <w:t xml:space="preserve">  </w:t>
      </w:r>
      <w:r w:rsidRPr="0055459F">
        <w:rPr>
          <w:sz w:val="28"/>
        </w:rPr>
        <w:t>за</w:t>
      </w:r>
      <w:r w:rsidRPr="0055459F">
        <w:rPr>
          <w:spacing w:val="23"/>
          <w:sz w:val="28"/>
        </w:rPr>
        <w:t xml:space="preserve">  </w:t>
      </w:r>
      <w:r w:rsidRPr="0055459F">
        <w:rPr>
          <w:spacing w:val="-2"/>
          <w:sz w:val="28"/>
        </w:rPr>
        <w:t xml:space="preserve">практичних </w:t>
      </w:r>
      <w:r w:rsidRPr="0055459F">
        <w:rPr>
          <w:sz w:val="28"/>
        </w:rPr>
        <w:t>розрахунків</w:t>
      </w:r>
      <w:r w:rsidRPr="0055459F">
        <w:rPr>
          <w:spacing w:val="80"/>
          <w:sz w:val="28"/>
        </w:rPr>
        <w:t xml:space="preserve"> </w:t>
      </w:r>
      <w:r w:rsidRPr="0055459F">
        <w:rPr>
          <w:sz w:val="28"/>
        </w:rPr>
        <w:t>ними</w:t>
      </w:r>
      <w:r w:rsidRPr="0055459F">
        <w:rPr>
          <w:spacing w:val="80"/>
          <w:sz w:val="28"/>
        </w:rPr>
        <w:t xml:space="preserve"> </w:t>
      </w:r>
      <w:r w:rsidRPr="0055459F">
        <w:rPr>
          <w:sz w:val="28"/>
        </w:rPr>
        <w:t>можна</w:t>
      </w:r>
      <w:r w:rsidRPr="0055459F">
        <w:rPr>
          <w:spacing w:val="80"/>
          <w:sz w:val="28"/>
        </w:rPr>
        <w:t xml:space="preserve"> </w:t>
      </w:r>
      <w:r w:rsidRPr="0055459F">
        <w:rPr>
          <w:sz w:val="28"/>
        </w:rPr>
        <w:t>знехтувати.</w:t>
      </w:r>
      <w:r w:rsidRPr="0055459F">
        <w:rPr>
          <w:spacing w:val="80"/>
          <w:sz w:val="28"/>
        </w:rPr>
        <w:t xml:space="preserve"> </w:t>
      </w:r>
      <w:r w:rsidRPr="0055459F">
        <w:rPr>
          <w:sz w:val="28"/>
        </w:rPr>
        <w:t>Тоді</w:t>
      </w:r>
      <w:r w:rsidRPr="0055459F">
        <w:rPr>
          <w:spacing w:val="80"/>
          <w:sz w:val="28"/>
        </w:rPr>
        <w:t xml:space="preserve"> </w:t>
      </w:r>
      <w:r w:rsidRPr="0055459F">
        <w:rPr>
          <w:sz w:val="28"/>
        </w:rPr>
        <w:t>математична</w:t>
      </w:r>
      <w:r w:rsidRPr="0055459F">
        <w:rPr>
          <w:spacing w:val="80"/>
          <w:sz w:val="28"/>
        </w:rPr>
        <w:t xml:space="preserve"> </w:t>
      </w:r>
      <w:r w:rsidRPr="0055459F">
        <w:rPr>
          <w:sz w:val="28"/>
        </w:rPr>
        <w:t>модель</w:t>
      </w:r>
      <w:r w:rsidRPr="0055459F">
        <w:rPr>
          <w:spacing w:val="80"/>
          <w:sz w:val="28"/>
        </w:rPr>
        <w:t xml:space="preserve"> </w:t>
      </w:r>
      <w:r w:rsidRPr="0055459F">
        <w:rPr>
          <w:sz w:val="28"/>
        </w:rPr>
        <w:t>набуде</w:t>
      </w:r>
      <w:r w:rsidRPr="0055459F">
        <w:rPr>
          <w:spacing w:val="80"/>
          <w:sz w:val="28"/>
        </w:rPr>
        <w:t xml:space="preserve"> </w:t>
      </w:r>
      <w:r w:rsidRPr="0055459F">
        <w:rPr>
          <w:spacing w:val="-2"/>
          <w:sz w:val="28"/>
        </w:rPr>
        <w:t>вигляду:</w:t>
      </w:r>
    </w:p>
    <w:p w:rsidR="00DC6E81" w:rsidRPr="0055459F" w:rsidRDefault="0050524A" w:rsidP="0035639C">
      <w:pPr>
        <w:pStyle w:val="TableParagraph"/>
        <w:spacing w:before="185" w:line="360" w:lineRule="auto"/>
        <w:ind w:firstLine="709"/>
        <w:jc w:val="center"/>
        <w:rPr>
          <w:spacing w:val="-2"/>
          <w:sz w:val="28"/>
        </w:rPr>
      </w:pPr>
      <w:r w:rsidRPr="0055459F">
        <w:rPr>
          <w:noProof/>
          <w:lang w:eastAsia="uk-UA"/>
        </w:rPr>
        <w:drawing>
          <wp:inline distT="0" distB="0" distL="0" distR="0">
            <wp:extent cx="2762250" cy="466725"/>
            <wp:effectExtent l="0" t="0" r="0" b="0"/>
            <wp:docPr id="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68F" w:rsidRPr="0055459F" w:rsidRDefault="0067068F" w:rsidP="0035639C">
      <w:pPr>
        <w:pStyle w:val="TableParagraph"/>
        <w:spacing w:before="166"/>
        <w:ind w:firstLine="709"/>
        <w:rPr>
          <w:sz w:val="28"/>
        </w:rPr>
      </w:pPr>
    </w:p>
    <w:p w:rsidR="00DC6E81" w:rsidRPr="0055459F" w:rsidRDefault="00DC6E81" w:rsidP="0035639C">
      <w:pPr>
        <w:pStyle w:val="TableParagraph"/>
        <w:spacing w:before="166"/>
        <w:ind w:firstLine="709"/>
        <w:rPr>
          <w:sz w:val="28"/>
        </w:rPr>
      </w:pPr>
      <w:r w:rsidRPr="0055459F">
        <w:rPr>
          <w:sz w:val="28"/>
        </w:rPr>
        <w:t>Передавальна</w:t>
      </w:r>
      <w:r w:rsidRPr="0055459F">
        <w:rPr>
          <w:spacing w:val="-8"/>
          <w:sz w:val="28"/>
        </w:rPr>
        <w:t xml:space="preserve"> </w:t>
      </w:r>
      <w:r w:rsidRPr="0055459F">
        <w:rPr>
          <w:sz w:val="28"/>
        </w:rPr>
        <w:t>функція</w:t>
      </w:r>
      <w:r w:rsidRPr="0055459F">
        <w:rPr>
          <w:spacing w:val="-8"/>
          <w:sz w:val="28"/>
        </w:rPr>
        <w:t xml:space="preserve"> </w:t>
      </w:r>
      <w:r w:rsidRPr="0055459F">
        <w:rPr>
          <w:sz w:val="28"/>
        </w:rPr>
        <w:t>об’єкта</w:t>
      </w:r>
      <w:r w:rsidRPr="0055459F">
        <w:rPr>
          <w:spacing w:val="-7"/>
          <w:sz w:val="28"/>
        </w:rPr>
        <w:t xml:space="preserve"> </w:t>
      </w:r>
      <w:r w:rsidRPr="0055459F">
        <w:rPr>
          <w:sz w:val="28"/>
        </w:rPr>
        <w:t>керування</w:t>
      </w:r>
      <w:r w:rsidRPr="0055459F">
        <w:rPr>
          <w:spacing w:val="-5"/>
          <w:sz w:val="28"/>
        </w:rPr>
        <w:t xml:space="preserve"> </w:t>
      </w:r>
      <w:r w:rsidRPr="0055459F">
        <w:rPr>
          <w:sz w:val="28"/>
        </w:rPr>
        <w:t>за</w:t>
      </w:r>
      <w:r w:rsidRPr="0055459F">
        <w:rPr>
          <w:spacing w:val="-7"/>
          <w:sz w:val="28"/>
        </w:rPr>
        <w:t xml:space="preserve"> </w:t>
      </w:r>
      <w:r w:rsidRPr="0055459F">
        <w:rPr>
          <w:sz w:val="28"/>
        </w:rPr>
        <w:t>каналом</w:t>
      </w:r>
      <w:r w:rsidRPr="0055459F">
        <w:rPr>
          <w:spacing w:val="-5"/>
          <w:sz w:val="28"/>
        </w:rPr>
        <w:t xml:space="preserve"> </w:t>
      </w:r>
      <w:r w:rsidRPr="0055459F">
        <w:rPr>
          <w:spacing w:val="-2"/>
          <w:sz w:val="28"/>
        </w:rPr>
        <w:t>регулювання:</w:t>
      </w:r>
    </w:p>
    <w:p w:rsidR="00DC6E81" w:rsidRPr="0055459F" w:rsidRDefault="0050524A" w:rsidP="0035639C">
      <w:pPr>
        <w:pStyle w:val="TableParagraph"/>
        <w:spacing w:before="185" w:line="360" w:lineRule="auto"/>
        <w:ind w:firstLine="709"/>
        <w:jc w:val="center"/>
        <w:rPr>
          <w:sz w:val="28"/>
        </w:rPr>
      </w:pPr>
      <w:r w:rsidRPr="0055459F">
        <w:rPr>
          <w:noProof/>
          <w:lang w:eastAsia="uk-UA"/>
        </w:rPr>
        <w:drawing>
          <wp:inline distT="0" distB="0" distL="0" distR="0">
            <wp:extent cx="2295525" cy="552450"/>
            <wp:effectExtent l="0" t="0" r="0" b="0"/>
            <wp:docPr id="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68F" w:rsidRPr="0055459F" w:rsidRDefault="0067068F" w:rsidP="0035639C">
      <w:pPr>
        <w:pStyle w:val="TableParagraph"/>
        <w:spacing w:before="153" w:line="360" w:lineRule="auto"/>
        <w:ind w:right="252" w:firstLine="709"/>
        <w:jc w:val="both"/>
        <w:rPr>
          <w:sz w:val="28"/>
        </w:rPr>
      </w:pPr>
      <w:r w:rsidRPr="0055459F">
        <w:rPr>
          <w:sz w:val="28"/>
        </w:rPr>
        <w:t>Автоматичні системи керування при необхідності ідентифікуються, як правило, до систем другого порядку, які описуються диференціальним рівнянням, тоді рівняння буде виглядати так:</w:t>
      </w:r>
    </w:p>
    <w:p w:rsidR="00DC6E81" w:rsidRPr="0055459F" w:rsidRDefault="0050524A" w:rsidP="0035639C">
      <w:pPr>
        <w:spacing w:before="240" w:line="360" w:lineRule="auto"/>
        <w:ind w:firstLine="709"/>
        <w:jc w:val="right"/>
        <w:rPr>
          <w:color w:val="000000"/>
          <w:sz w:val="28"/>
          <w:szCs w:val="28"/>
          <w:lang w:val="uk-UA"/>
        </w:rPr>
      </w:pPr>
      <w:r w:rsidRPr="0055459F">
        <w:rPr>
          <w:noProof/>
          <w:lang w:val="uk-UA" w:eastAsia="uk-UA"/>
        </w:rPr>
        <w:drawing>
          <wp:inline distT="0" distB="0" distL="0" distR="0">
            <wp:extent cx="2466975" cy="590550"/>
            <wp:effectExtent l="0" t="0" r="0" b="0"/>
            <wp:docPr id="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2FB" w:rsidRPr="0055459F">
        <w:rPr>
          <w:color w:val="000000"/>
          <w:sz w:val="28"/>
          <w:szCs w:val="28"/>
          <w:lang w:val="uk-UA"/>
        </w:rPr>
        <w:t xml:space="preserve">                      </w:t>
      </w:r>
      <w:r w:rsidR="0067068F" w:rsidRPr="0055459F">
        <w:rPr>
          <w:color w:val="000000"/>
          <w:sz w:val="28"/>
          <w:szCs w:val="28"/>
          <w:lang w:val="uk-UA"/>
        </w:rPr>
        <w:t>(3.29)</w:t>
      </w:r>
    </w:p>
    <w:p w:rsidR="001D53D2" w:rsidRPr="0055459F" w:rsidRDefault="002F62FB" w:rsidP="0035639C">
      <w:pPr>
        <w:pStyle w:val="TableParagraph"/>
        <w:spacing w:before="292" w:line="360" w:lineRule="auto"/>
        <w:ind w:right="252" w:firstLine="709"/>
        <w:jc w:val="both"/>
        <w:rPr>
          <w:spacing w:val="-2"/>
          <w:sz w:val="28"/>
        </w:rPr>
      </w:pPr>
      <w:r w:rsidRPr="0055459F">
        <w:rPr>
          <w:sz w:val="28"/>
        </w:rPr>
        <w:t xml:space="preserve">Підводячи підсумок, зазначимо: </w:t>
      </w:r>
      <w:proofErr w:type="spellStart"/>
      <w:r w:rsidRPr="0055459F">
        <w:rPr>
          <w:sz w:val="28"/>
        </w:rPr>
        <w:t>кожухотрубний</w:t>
      </w:r>
      <w:proofErr w:type="spellEnd"/>
      <w:r w:rsidRPr="0055459F">
        <w:rPr>
          <w:sz w:val="28"/>
        </w:rPr>
        <w:t xml:space="preserve"> теплообмінник як об’єкт</w:t>
      </w:r>
      <w:r w:rsidRPr="0055459F">
        <w:rPr>
          <w:spacing w:val="-4"/>
          <w:sz w:val="28"/>
        </w:rPr>
        <w:t xml:space="preserve"> </w:t>
      </w:r>
      <w:r w:rsidRPr="0055459F">
        <w:rPr>
          <w:sz w:val="28"/>
        </w:rPr>
        <w:t>керування</w:t>
      </w:r>
      <w:r w:rsidRPr="0055459F">
        <w:rPr>
          <w:spacing w:val="-7"/>
          <w:sz w:val="28"/>
        </w:rPr>
        <w:t xml:space="preserve"> </w:t>
      </w:r>
      <w:r w:rsidRPr="0055459F">
        <w:rPr>
          <w:sz w:val="28"/>
        </w:rPr>
        <w:t>описується</w:t>
      </w:r>
      <w:r w:rsidRPr="0055459F">
        <w:rPr>
          <w:spacing w:val="-3"/>
          <w:sz w:val="28"/>
        </w:rPr>
        <w:t xml:space="preserve"> </w:t>
      </w:r>
      <w:r w:rsidRPr="0055459F">
        <w:rPr>
          <w:sz w:val="28"/>
        </w:rPr>
        <w:t>диференційним</w:t>
      </w:r>
      <w:r w:rsidRPr="0055459F">
        <w:rPr>
          <w:spacing w:val="-5"/>
          <w:sz w:val="28"/>
        </w:rPr>
        <w:t xml:space="preserve"> </w:t>
      </w:r>
      <w:r w:rsidRPr="0055459F">
        <w:rPr>
          <w:sz w:val="28"/>
        </w:rPr>
        <w:t>рівнянням</w:t>
      </w:r>
      <w:r w:rsidRPr="0055459F">
        <w:rPr>
          <w:spacing w:val="-5"/>
          <w:sz w:val="28"/>
        </w:rPr>
        <w:t xml:space="preserve"> </w:t>
      </w:r>
      <w:r w:rsidRPr="0055459F">
        <w:rPr>
          <w:sz w:val="28"/>
        </w:rPr>
        <w:t>другого</w:t>
      </w:r>
      <w:r w:rsidRPr="0055459F">
        <w:rPr>
          <w:spacing w:val="-4"/>
          <w:sz w:val="28"/>
        </w:rPr>
        <w:t xml:space="preserve"> </w:t>
      </w:r>
      <w:r w:rsidRPr="0055459F">
        <w:rPr>
          <w:sz w:val="28"/>
        </w:rPr>
        <w:t>порядку,</w:t>
      </w:r>
      <w:r w:rsidRPr="0055459F">
        <w:rPr>
          <w:spacing w:val="-4"/>
          <w:sz w:val="28"/>
        </w:rPr>
        <w:t xml:space="preserve"> </w:t>
      </w:r>
      <w:r w:rsidRPr="0055459F">
        <w:rPr>
          <w:sz w:val="28"/>
        </w:rPr>
        <w:t>а</w:t>
      </w:r>
      <w:r w:rsidRPr="0055459F">
        <w:rPr>
          <w:spacing w:val="-5"/>
          <w:sz w:val="28"/>
        </w:rPr>
        <w:t xml:space="preserve"> </w:t>
      </w:r>
      <w:r w:rsidRPr="0055459F">
        <w:rPr>
          <w:sz w:val="28"/>
        </w:rPr>
        <w:t>це значить,</w:t>
      </w:r>
      <w:r w:rsidRPr="0055459F">
        <w:rPr>
          <w:spacing w:val="2"/>
          <w:sz w:val="28"/>
        </w:rPr>
        <w:t xml:space="preserve"> </w:t>
      </w:r>
      <w:r w:rsidRPr="0055459F">
        <w:rPr>
          <w:sz w:val="28"/>
        </w:rPr>
        <w:t>що</w:t>
      </w:r>
      <w:r w:rsidRPr="0055459F">
        <w:rPr>
          <w:spacing w:val="6"/>
          <w:sz w:val="28"/>
        </w:rPr>
        <w:t xml:space="preserve"> </w:t>
      </w:r>
      <w:r w:rsidRPr="0055459F">
        <w:rPr>
          <w:sz w:val="28"/>
        </w:rPr>
        <w:t>за</w:t>
      </w:r>
      <w:r w:rsidRPr="0055459F">
        <w:rPr>
          <w:spacing w:val="4"/>
          <w:sz w:val="28"/>
        </w:rPr>
        <w:t xml:space="preserve"> </w:t>
      </w:r>
      <w:r w:rsidRPr="0055459F">
        <w:rPr>
          <w:sz w:val="28"/>
        </w:rPr>
        <w:t>певних</w:t>
      </w:r>
      <w:r w:rsidRPr="0055459F">
        <w:rPr>
          <w:spacing w:val="5"/>
          <w:sz w:val="28"/>
        </w:rPr>
        <w:t xml:space="preserve"> </w:t>
      </w:r>
      <w:r w:rsidRPr="0055459F">
        <w:rPr>
          <w:sz w:val="28"/>
        </w:rPr>
        <w:t>умов</w:t>
      </w:r>
      <w:r w:rsidRPr="0055459F">
        <w:rPr>
          <w:spacing w:val="5"/>
          <w:sz w:val="28"/>
        </w:rPr>
        <w:t xml:space="preserve"> </w:t>
      </w:r>
      <w:r w:rsidRPr="0055459F">
        <w:rPr>
          <w:sz w:val="28"/>
        </w:rPr>
        <w:t>перехідна</w:t>
      </w:r>
      <w:r w:rsidRPr="0055459F">
        <w:rPr>
          <w:spacing w:val="5"/>
          <w:sz w:val="28"/>
        </w:rPr>
        <w:t xml:space="preserve"> </w:t>
      </w:r>
      <w:r w:rsidRPr="0055459F">
        <w:rPr>
          <w:sz w:val="28"/>
        </w:rPr>
        <w:t>його</w:t>
      </w:r>
      <w:r w:rsidRPr="0055459F">
        <w:rPr>
          <w:spacing w:val="6"/>
          <w:sz w:val="28"/>
        </w:rPr>
        <w:t xml:space="preserve"> </w:t>
      </w:r>
      <w:r w:rsidRPr="0055459F">
        <w:rPr>
          <w:sz w:val="28"/>
        </w:rPr>
        <w:t>функція</w:t>
      </w:r>
      <w:r w:rsidR="001D53D2" w:rsidRPr="0055459F">
        <w:rPr>
          <w:spacing w:val="5"/>
          <w:sz w:val="28"/>
        </w:rPr>
        <w:t xml:space="preserve"> </w:t>
      </w:r>
      <w:r w:rsidRPr="0055459F">
        <w:rPr>
          <w:sz w:val="28"/>
        </w:rPr>
        <w:t>може</w:t>
      </w:r>
      <w:r w:rsidRPr="0055459F">
        <w:rPr>
          <w:spacing w:val="3"/>
          <w:sz w:val="28"/>
        </w:rPr>
        <w:t xml:space="preserve"> </w:t>
      </w:r>
      <w:r w:rsidRPr="0055459F">
        <w:rPr>
          <w:sz w:val="28"/>
        </w:rPr>
        <w:t>бути</w:t>
      </w:r>
      <w:r w:rsidRPr="0055459F">
        <w:rPr>
          <w:spacing w:val="6"/>
          <w:sz w:val="28"/>
        </w:rPr>
        <w:t xml:space="preserve"> </w:t>
      </w:r>
      <w:r w:rsidRPr="0055459F">
        <w:rPr>
          <w:spacing w:val="-2"/>
          <w:sz w:val="28"/>
        </w:rPr>
        <w:t>коливальною,</w:t>
      </w:r>
      <w:r w:rsidR="001D53D2" w:rsidRPr="0055459F">
        <w:rPr>
          <w:spacing w:val="-2"/>
          <w:sz w:val="28"/>
        </w:rPr>
        <w:t xml:space="preserve"> </w:t>
      </w:r>
      <w:r w:rsidRPr="0055459F">
        <w:rPr>
          <w:sz w:val="28"/>
        </w:rPr>
        <w:t>якщо</w:t>
      </w:r>
      <w:r w:rsidRPr="0055459F">
        <w:rPr>
          <w:noProof/>
        </w:rPr>
        <w:t xml:space="preserve"> </w:t>
      </w:r>
      <m:oMath>
        <m:f>
          <m:fPr>
            <m:ctrlPr>
              <w:rPr>
                <w:rFonts w:ascii="Cambria Math" w:eastAsia="Calibri" w:hAnsi="Cambria Math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w:sym w:font="Symbol" w:char="F074"/>
            </m:r>
            <m:r>
              <m:rPr>
                <m:sty m:val="p"/>
              </m:rPr>
              <w:rPr>
                <w:rFonts w:ascii="Cambria Math"/>
              </w:rPr>
              <m:t>'</m:t>
            </m:r>
          </m:num>
          <m:den>
            <m:rad>
              <m:radPr>
                <m:degHide m:val="1"/>
                <m:ctrlPr>
                  <w:rPr>
                    <w:rFonts w:ascii="Cambria Math" w:eastAsia="Calibri" w:hAnsi="Cambria Math"/>
                    <w:i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w:sym w:font="Symbol" w:char="F074"/>
                </m:r>
                <m:r>
                  <m:rPr>
                    <m:sty m:val="p"/>
                  </m:rPr>
                  <w:rPr>
                    <w:rFonts w:ascii="Cambria Math"/>
                  </w:rPr>
                  <m:t>"</m:t>
                </m:r>
              </m:e>
            </m:rad>
          </m:den>
        </m:f>
        <m:r>
          <w:rPr>
            <w:rFonts w:ascii="Cambria Math" w:hAnsi="Cambria Math"/>
          </w:rPr>
          <m:t>&lt;2.</m:t>
        </m:r>
      </m:oMath>
    </w:p>
    <w:p w:rsidR="002F62FB" w:rsidRPr="0055459F" w:rsidRDefault="002F62FB" w:rsidP="0035639C">
      <w:pPr>
        <w:pStyle w:val="TableParagraph"/>
        <w:spacing w:line="390" w:lineRule="exact"/>
        <w:ind w:firstLine="709"/>
        <w:rPr>
          <w:sz w:val="28"/>
        </w:rPr>
      </w:pPr>
    </w:p>
    <w:p w:rsidR="002F62FB" w:rsidRPr="0055459F" w:rsidRDefault="002F62FB" w:rsidP="0035639C">
      <w:pPr>
        <w:spacing w:before="240" w:line="360" w:lineRule="auto"/>
        <w:ind w:firstLine="709"/>
        <w:jc w:val="both"/>
        <w:rPr>
          <w:sz w:val="28"/>
          <w:lang w:val="uk-UA"/>
        </w:rPr>
      </w:pPr>
      <w:r w:rsidRPr="0055459F">
        <w:rPr>
          <w:sz w:val="28"/>
          <w:lang w:val="uk-UA"/>
        </w:rPr>
        <w:t>Після</w:t>
      </w:r>
      <w:r w:rsidRPr="0055459F">
        <w:rPr>
          <w:spacing w:val="-18"/>
          <w:sz w:val="28"/>
          <w:lang w:val="uk-UA"/>
        </w:rPr>
        <w:t xml:space="preserve"> </w:t>
      </w:r>
      <w:r w:rsidRPr="0055459F">
        <w:rPr>
          <w:sz w:val="28"/>
          <w:lang w:val="uk-UA"/>
        </w:rPr>
        <w:t>знаходження</w:t>
      </w:r>
      <w:r w:rsidRPr="0055459F">
        <w:rPr>
          <w:spacing w:val="-17"/>
          <w:sz w:val="28"/>
          <w:lang w:val="uk-UA"/>
        </w:rPr>
        <w:t xml:space="preserve"> </w:t>
      </w:r>
      <w:r w:rsidRPr="0055459F">
        <w:rPr>
          <w:sz w:val="28"/>
          <w:lang w:val="uk-UA"/>
        </w:rPr>
        <w:t>диференційного</w:t>
      </w:r>
      <w:r w:rsidRPr="0055459F">
        <w:rPr>
          <w:spacing w:val="-17"/>
          <w:sz w:val="28"/>
          <w:lang w:val="uk-UA"/>
        </w:rPr>
        <w:t xml:space="preserve"> </w:t>
      </w:r>
      <w:r w:rsidRPr="0055459F">
        <w:rPr>
          <w:sz w:val="28"/>
          <w:lang w:val="uk-UA"/>
        </w:rPr>
        <w:t>рівняння знаходяться</w:t>
      </w:r>
      <w:r w:rsidRPr="0055459F">
        <w:rPr>
          <w:spacing w:val="18"/>
          <w:sz w:val="28"/>
          <w:lang w:val="uk-UA"/>
        </w:rPr>
        <w:t xml:space="preserve"> </w:t>
      </w:r>
      <w:r w:rsidRPr="0055459F">
        <w:rPr>
          <w:rFonts w:ascii="Symbol" w:hAnsi="Symbol"/>
          <w:i/>
          <w:position w:val="1"/>
          <w:sz w:val="34"/>
          <w:lang w:val="uk-UA"/>
        </w:rPr>
        <w:t></w:t>
      </w:r>
      <w:r w:rsidRPr="0055459F">
        <w:rPr>
          <w:spacing w:val="-22"/>
          <w:position w:val="1"/>
          <w:sz w:val="34"/>
          <w:lang w:val="uk-UA"/>
        </w:rPr>
        <w:t xml:space="preserve"> </w:t>
      </w:r>
      <w:r w:rsidRPr="0055459F">
        <w:rPr>
          <w:rFonts w:ascii="Symbol" w:hAnsi="Symbol"/>
          <w:b/>
          <w:position w:val="3"/>
          <w:sz w:val="32"/>
          <w:lang w:val="uk-UA"/>
        </w:rPr>
        <w:t></w:t>
      </w:r>
      <w:r w:rsidRPr="0055459F">
        <w:rPr>
          <w:position w:val="3"/>
          <w:sz w:val="32"/>
          <w:lang w:val="uk-UA"/>
        </w:rPr>
        <w:t xml:space="preserve"> </w:t>
      </w:r>
      <w:r w:rsidRPr="0055459F">
        <w:rPr>
          <w:sz w:val="28"/>
          <w:lang w:val="uk-UA"/>
        </w:rPr>
        <w:t xml:space="preserve">та </w:t>
      </w:r>
      <w:r w:rsidRPr="0055459F">
        <w:rPr>
          <w:rFonts w:ascii="Symbol" w:hAnsi="Symbol"/>
          <w:i/>
          <w:position w:val="1"/>
          <w:sz w:val="34"/>
          <w:lang w:val="uk-UA"/>
        </w:rPr>
        <w:t></w:t>
      </w:r>
      <w:r w:rsidRPr="0055459F">
        <w:rPr>
          <w:spacing w:val="-22"/>
          <w:position w:val="1"/>
          <w:sz w:val="34"/>
          <w:lang w:val="uk-UA"/>
        </w:rPr>
        <w:t xml:space="preserve"> </w:t>
      </w:r>
      <w:r w:rsidRPr="0055459F">
        <w:rPr>
          <w:rFonts w:ascii="Symbol" w:hAnsi="Symbol"/>
          <w:position w:val="3"/>
          <w:sz w:val="32"/>
          <w:lang w:val="uk-UA"/>
        </w:rPr>
        <w:t></w:t>
      </w:r>
      <w:r w:rsidRPr="0055459F">
        <w:rPr>
          <w:spacing w:val="-20"/>
          <w:position w:val="3"/>
          <w:sz w:val="32"/>
          <w:lang w:val="uk-UA"/>
        </w:rPr>
        <w:t xml:space="preserve"> </w:t>
      </w:r>
      <w:r w:rsidRPr="0055459F">
        <w:rPr>
          <w:sz w:val="28"/>
          <w:lang w:val="uk-UA"/>
        </w:rPr>
        <w:t>. Так як в нас вже відомі ці параметри, то знаходимо їх відношення:</w:t>
      </w:r>
    </w:p>
    <w:p w:rsidR="002F62FB" w:rsidRPr="0055459F" w:rsidRDefault="0050524A" w:rsidP="0035639C">
      <w:pPr>
        <w:spacing w:before="240" w:line="360" w:lineRule="auto"/>
        <w:ind w:firstLine="709"/>
        <w:jc w:val="center"/>
        <w:rPr>
          <w:noProof/>
          <w:lang w:val="uk-UA"/>
        </w:rPr>
      </w:pPr>
      <w:r w:rsidRPr="0055459F">
        <w:rPr>
          <w:noProof/>
          <w:lang w:val="uk-UA" w:eastAsia="uk-UA"/>
        </w:rPr>
        <w:drawing>
          <wp:inline distT="0" distB="0" distL="0" distR="0">
            <wp:extent cx="790575" cy="447675"/>
            <wp:effectExtent l="0" t="0" r="0" b="0"/>
            <wp:docPr id="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3D2" w:rsidRPr="0055459F" w:rsidRDefault="001D53D2" w:rsidP="0035639C">
      <w:pPr>
        <w:pStyle w:val="TableParagraph"/>
        <w:spacing w:before="159" w:line="360" w:lineRule="auto"/>
        <w:ind w:right="247" w:firstLine="709"/>
        <w:jc w:val="both"/>
        <w:rPr>
          <w:sz w:val="28"/>
        </w:rPr>
      </w:pPr>
      <w:r w:rsidRPr="0055459F">
        <w:rPr>
          <w:sz w:val="28"/>
        </w:rPr>
        <w:t>У даному випадку це відношення становить 22,1&lt;2. Отже перехідний процес описується рівнянням другого порядку, та як і було зазначено вище перехідна функція буде коливальною.</w:t>
      </w:r>
    </w:p>
    <w:p w:rsidR="001D53D2" w:rsidRPr="0055459F" w:rsidRDefault="0050524A" w:rsidP="0035639C">
      <w:pPr>
        <w:spacing w:before="240" w:line="360" w:lineRule="auto"/>
        <w:ind w:firstLine="709"/>
        <w:rPr>
          <w:noProof/>
          <w:lang w:val="uk-UA"/>
        </w:rPr>
      </w:pPr>
      <w:r w:rsidRPr="0055459F">
        <w:rPr>
          <w:noProof/>
          <w:lang w:val="uk-UA" w:eastAsia="uk-UA"/>
        </w:rPr>
        <w:lastRenderedPageBreak/>
        <w:drawing>
          <wp:inline distT="0" distB="0" distL="0" distR="0">
            <wp:extent cx="3162300" cy="1714500"/>
            <wp:effectExtent l="0" t="0" r="0" b="0"/>
            <wp:docPr id="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3D2" w:rsidRPr="0055459F" w:rsidRDefault="0050524A" w:rsidP="0035639C">
      <w:pPr>
        <w:spacing w:before="240" w:line="360" w:lineRule="auto"/>
        <w:ind w:firstLine="709"/>
        <w:rPr>
          <w:noProof/>
          <w:lang w:val="uk-UA"/>
        </w:rPr>
      </w:pPr>
      <w:r w:rsidRPr="0055459F">
        <w:rPr>
          <w:noProof/>
          <w:lang w:val="uk-UA" w:eastAsia="uk-UA"/>
        </w:rPr>
        <w:drawing>
          <wp:inline distT="0" distB="0" distL="0" distR="0">
            <wp:extent cx="4572000" cy="733425"/>
            <wp:effectExtent l="0" t="0" r="0" b="0"/>
            <wp:docPr id="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3D2" w:rsidRPr="0055459F" w:rsidRDefault="001D53D2" w:rsidP="0035639C">
      <w:pPr>
        <w:pStyle w:val="TableParagraph"/>
        <w:ind w:firstLine="709"/>
        <w:jc w:val="both"/>
        <w:rPr>
          <w:sz w:val="28"/>
        </w:rPr>
      </w:pPr>
      <w:r w:rsidRPr="0055459F">
        <w:rPr>
          <w:sz w:val="28"/>
        </w:rPr>
        <w:t>Знайдемо</w:t>
      </w:r>
      <w:r w:rsidRPr="0055459F">
        <w:rPr>
          <w:spacing w:val="-8"/>
          <w:sz w:val="28"/>
        </w:rPr>
        <w:t xml:space="preserve"> </w:t>
      </w:r>
      <w:r w:rsidRPr="0055459F">
        <w:rPr>
          <w:sz w:val="28"/>
        </w:rPr>
        <w:t>час</w:t>
      </w:r>
      <w:r w:rsidRPr="0055459F">
        <w:rPr>
          <w:spacing w:val="-7"/>
          <w:sz w:val="28"/>
        </w:rPr>
        <w:t xml:space="preserve"> </w:t>
      </w:r>
      <w:r w:rsidRPr="0055459F">
        <w:rPr>
          <w:sz w:val="28"/>
        </w:rPr>
        <w:t>запізнення</w:t>
      </w:r>
      <w:r w:rsidRPr="0055459F">
        <w:rPr>
          <w:spacing w:val="-6"/>
          <w:sz w:val="28"/>
        </w:rPr>
        <w:t xml:space="preserve"> </w:t>
      </w:r>
      <w:r w:rsidRPr="0055459F">
        <w:rPr>
          <w:sz w:val="28"/>
        </w:rPr>
        <w:t>теплообмінника</w:t>
      </w:r>
      <w:r w:rsidRPr="0055459F">
        <w:rPr>
          <w:spacing w:val="-7"/>
          <w:sz w:val="28"/>
        </w:rPr>
        <w:t xml:space="preserve"> </w:t>
      </w:r>
      <w:r w:rsidRPr="0055459F">
        <w:rPr>
          <w:sz w:val="28"/>
        </w:rPr>
        <w:t>за</w:t>
      </w:r>
      <w:r w:rsidRPr="0055459F">
        <w:rPr>
          <w:spacing w:val="-6"/>
          <w:sz w:val="28"/>
        </w:rPr>
        <w:t xml:space="preserve"> </w:t>
      </w:r>
      <w:r w:rsidRPr="0055459F">
        <w:rPr>
          <w:sz w:val="28"/>
        </w:rPr>
        <w:t>каналом</w:t>
      </w:r>
      <w:r w:rsidRPr="0055459F">
        <w:rPr>
          <w:spacing w:val="-7"/>
          <w:sz w:val="28"/>
        </w:rPr>
        <w:t xml:space="preserve"> </w:t>
      </w:r>
      <w:r w:rsidRPr="0055459F">
        <w:rPr>
          <w:sz w:val="28"/>
        </w:rPr>
        <w:t>зміни</w:t>
      </w:r>
      <w:r w:rsidRPr="0055459F">
        <w:rPr>
          <w:spacing w:val="-6"/>
          <w:sz w:val="28"/>
        </w:rPr>
        <w:t xml:space="preserve"> </w:t>
      </w:r>
      <w:r w:rsidRPr="0055459F">
        <w:rPr>
          <w:spacing w:val="-2"/>
          <w:sz w:val="28"/>
        </w:rPr>
        <w:t>теплоносія.</w:t>
      </w:r>
    </w:p>
    <w:p w:rsidR="001D53D2" w:rsidRPr="0055459F" w:rsidRDefault="001D53D2" w:rsidP="0035639C">
      <w:pPr>
        <w:pStyle w:val="TableParagraph"/>
        <w:spacing w:before="163" w:line="367" w:lineRule="auto"/>
        <w:ind w:right="246" w:firstLine="709"/>
        <w:jc w:val="both"/>
        <w:rPr>
          <w:sz w:val="28"/>
        </w:rPr>
      </w:pPr>
      <w:proofErr w:type="spellStart"/>
      <w:r w:rsidRPr="0055459F">
        <w:rPr>
          <w:sz w:val="28"/>
        </w:rPr>
        <w:t>Кожухотрубні</w:t>
      </w:r>
      <w:proofErr w:type="spellEnd"/>
      <w:r w:rsidRPr="0055459F">
        <w:rPr>
          <w:sz w:val="28"/>
        </w:rPr>
        <w:t xml:space="preserve"> теплообмінники, як правило, регулюються зміною теплоносія. Вони є </w:t>
      </w:r>
      <w:proofErr w:type="spellStart"/>
      <w:r w:rsidRPr="0055459F">
        <w:rPr>
          <w:sz w:val="28"/>
        </w:rPr>
        <w:t>протиточними</w:t>
      </w:r>
      <w:proofErr w:type="spellEnd"/>
      <w:r w:rsidRPr="0055459F">
        <w:rPr>
          <w:sz w:val="28"/>
        </w:rPr>
        <w:t xml:space="preserve">, тобто теплоносій рухається назустріч потоку продукту, що нагрівається. У цьому разі час запізнення складається із </w:t>
      </w:r>
      <w:r w:rsidRPr="0055459F">
        <w:rPr>
          <w:position w:val="1"/>
          <w:sz w:val="28"/>
        </w:rPr>
        <w:t xml:space="preserve">часу запізнення припливу теплоносія </w:t>
      </w:r>
      <w:r w:rsidRPr="0055459F">
        <w:rPr>
          <w:rFonts w:ascii="Symbol" w:hAnsi="Symbol"/>
          <w:i/>
          <w:spacing w:val="10"/>
          <w:sz w:val="25"/>
        </w:rPr>
        <w:t></w:t>
      </w:r>
      <w:r w:rsidRPr="0055459F">
        <w:rPr>
          <w:i/>
          <w:spacing w:val="10"/>
          <w:sz w:val="25"/>
          <w:vertAlign w:val="subscript"/>
        </w:rPr>
        <w:t>T</w:t>
      </w:r>
      <w:r w:rsidRPr="0055459F">
        <w:rPr>
          <w:i/>
          <w:spacing w:val="40"/>
          <w:sz w:val="25"/>
        </w:rPr>
        <w:t xml:space="preserve"> </w:t>
      </w:r>
      <w:r w:rsidRPr="0055459F">
        <w:rPr>
          <w:position w:val="1"/>
          <w:sz w:val="28"/>
        </w:rPr>
        <w:t xml:space="preserve">і часу передачі теплоти через стінку </w:t>
      </w:r>
      <w:r w:rsidRPr="0055459F">
        <w:rPr>
          <w:sz w:val="28"/>
        </w:rPr>
        <w:t xml:space="preserve">трубок </w:t>
      </w:r>
      <w:r w:rsidRPr="0055459F">
        <w:rPr>
          <w:rFonts w:ascii="Symbol" w:hAnsi="Symbol"/>
          <w:i/>
          <w:sz w:val="24"/>
        </w:rPr>
        <w:t></w:t>
      </w:r>
      <w:r w:rsidRPr="0055459F">
        <w:rPr>
          <w:spacing w:val="-13"/>
          <w:sz w:val="24"/>
        </w:rPr>
        <w:t xml:space="preserve"> </w:t>
      </w:r>
      <w:r w:rsidRPr="0055459F">
        <w:rPr>
          <w:i/>
          <w:position w:val="-5"/>
          <w:sz w:val="13"/>
        </w:rPr>
        <w:t>CT</w:t>
      </w:r>
      <w:r w:rsidRPr="0055459F">
        <w:rPr>
          <w:i/>
          <w:spacing w:val="40"/>
          <w:position w:val="-5"/>
          <w:sz w:val="13"/>
        </w:rPr>
        <w:t xml:space="preserve"> </w:t>
      </w:r>
      <w:r w:rsidRPr="0055459F">
        <w:rPr>
          <w:sz w:val="28"/>
        </w:rPr>
        <w:t>:</w:t>
      </w:r>
    </w:p>
    <w:p w:rsidR="001D53D2" w:rsidRPr="0055459F" w:rsidRDefault="001D53D2" w:rsidP="0035639C">
      <w:pPr>
        <w:pStyle w:val="TableParagraph"/>
        <w:spacing w:before="24"/>
        <w:ind w:firstLine="709"/>
        <w:jc w:val="center"/>
        <w:rPr>
          <w:sz w:val="28"/>
        </w:rPr>
      </w:pPr>
      <w:r w:rsidRPr="0055459F">
        <w:rPr>
          <w:rFonts w:ascii="Symbol" w:hAnsi="Symbol"/>
          <w:i/>
          <w:w w:val="105"/>
          <w:sz w:val="25"/>
        </w:rPr>
        <w:t></w:t>
      </w:r>
      <w:r w:rsidRPr="0055459F">
        <w:rPr>
          <w:spacing w:val="-29"/>
          <w:w w:val="105"/>
          <w:sz w:val="25"/>
        </w:rPr>
        <w:t xml:space="preserve"> </w:t>
      </w:r>
      <w:r w:rsidRPr="0055459F">
        <w:rPr>
          <w:i/>
          <w:w w:val="105"/>
          <w:position w:val="-5"/>
          <w:sz w:val="13"/>
        </w:rPr>
        <w:t>Z</w:t>
      </w:r>
      <w:r w:rsidRPr="0055459F">
        <w:rPr>
          <w:i/>
          <w:spacing w:val="78"/>
          <w:w w:val="105"/>
          <w:position w:val="-5"/>
          <w:sz w:val="13"/>
        </w:rPr>
        <w:t xml:space="preserve"> </w:t>
      </w:r>
      <w:r w:rsidRPr="0055459F">
        <w:rPr>
          <w:rFonts w:ascii="Symbol" w:hAnsi="Symbol"/>
          <w:w w:val="105"/>
          <w:sz w:val="23"/>
        </w:rPr>
        <w:t></w:t>
      </w:r>
      <w:r w:rsidRPr="0055459F">
        <w:rPr>
          <w:spacing w:val="-25"/>
          <w:w w:val="105"/>
          <w:sz w:val="23"/>
        </w:rPr>
        <w:t xml:space="preserve"> </w:t>
      </w:r>
      <w:r w:rsidRPr="0055459F">
        <w:rPr>
          <w:rFonts w:ascii="Symbol" w:hAnsi="Symbol"/>
          <w:i/>
          <w:w w:val="105"/>
          <w:sz w:val="25"/>
        </w:rPr>
        <w:t></w:t>
      </w:r>
      <w:r w:rsidRPr="0055459F">
        <w:rPr>
          <w:spacing w:val="-40"/>
          <w:w w:val="105"/>
          <w:sz w:val="25"/>
        </w:rPr>
        <w:t xml:space="preserve"> </w:t>
      </w:r>
      <w:r w:rsidRPr="0055459F">
        <w:rPr>
          <w:i/>
          <w:w w:val="105"/>
          <w:position w:val="-5"/>
          <w:sz w:val="13"/>
        </w:rPr>
        <w:t>T</w:t>
      </w:r>
      <w:r w:rsidRPr="0055459F">
        <w:rPr>
          <w:i/>
          <w:spacing w:val="64"/>
          <w:w w:val="105"/>
          <w:position w:val="-5"/>
          <w:sz w:val="13"/>
        </w:rPr>
        <w:t xml:space="preserve"> </w:t>
      </w:r>
      <w:r w:rsidRPr="0055459F">
        <w:rPr>
          <w:rFonts w:ascii="Symbol" w:hAnsi="Symbol"/>
          <w:w w:val="105"/>
          <w:sz w:val="23"/>
        </w:rPr>
        <w:t></w:t>
      </w:r>
      <w:r w:rsidRPr="0055459F">
        <w:rPr>
          <w:spacing w:val="-36"/>
          <w:w w:val="105"/>
          <w:sz w:val="23"/>
        </w:rPr>
        <w:t xml:space="preserve"> </w:t>
      </w:r>
      <w:r w:rsidRPr="0055459F">
        <w:rPr>
          <w:rFonts w:ascii="Symbol" w:hAnsi="Symbol"/>
          <w:i/>
          <w:w w:val="105"/>
          <w:sz w:val="25"/>
        </w:rPr>
        <w:t></w:t>
      </w:r>
      <w:r w:rsidRPr="0055459F">
        <w:rPr>
          <w:spacing w:val="-35"/>
          <w:w w:val="105"/>
          <w:sz w:val="25"/>
        </w:rPr>
        <w:t xml:space="preserve"> </w:t>
      </w:r>
      <w:r w:rsidRPr="0055459F">
        <w:rPr>
          <w:i/>
          <w:w w:val="105"/>
          <w:position w:val="-5"/>
          <w:sz w:val="13"/>
        </w:rPr>
        <w:t>CT</w:t>
      </w:r>
      <w:r w:rsidRPr="0055459F">
        <w:rPr>
          <w:i/>
          <w:spacing w:val="12"/>
          <w:w w:val="105"/>
          <w:position w:val="-5"/>
          <w:sz w:val="13"/>
        </w:rPr>
        <w:t xml:space="preserve"> </w:t>
      </w:r>
      <w:r w:rsidRPr="0055459F">
        <w:rPr>
          <w:spacing w:val="-10"/>
          <w:w w:val="105"/>
          <w:sz w:val="28"/>
        </w:rPr>
        <w:t>.</w:t>
      </w:r>
    </w:p>
    <w:p w:rsidR="001D53D2" w:rsidRPr="0055459F" w:rsidRDefault="001D53D2" w:rsidP="0035639C">
      <w:pPr>
        <w:pStyle w:val="TableParagraph"/>
        <w:spacing w:before="188" w:line="386" w:lineRule="auto"/>
        <w:ind w:right="664" w:firstLine="709"/>
        <w:rPr>
          <w:sz w:val="28"/>
        </w:rPr>
      </w:pPr>
      <w:r w:rsidRPr="0055459F">
        <w:rPr>
          <w:position w:val="1"/>
          <w:sz w:val="28"/>
        </w:rPr>
        <w:t>Для</w:t>
      </w:r>
      <w:r w:rsidRPr="0055459F">
        <w:rPr>
          <w:spacing w:val="-14"/>
          <w:position w:val="1"/>
          <w:sz w:val="28"/>
        </w:rPr>
        <w:t xml:space="preserve"> </w:t>
      </w:r>
      <w:r w:rsidRPr="0055459F">
        <w:rPr>
          <w:position w:val="1"/>
          <w:sz w:val="28"/>
        </w:rPr>
        <w:t>визначення</w:t>
      </w:r>
      <w:r w:rsidRPr="0055459F">
        <w:rPr>
          <w:spacing w:val="-3"/>
          <w:position w:val="1"/>
          <w:sz w:val="28"/>
        </w:rPr>
        <w:t xml:space="preserve"> </w:t>
      </w:r>
      <w:r w:rsidRPr="0055459F">
        <w:rPr>
          <w:rFonts w:ascii="Symbol" w:hAnsi="Symbol"/>
          <w:i/>
          <w:sz w:val="25"/>
        </w:rPr>
        <w:t></w:t>
      </w:r>
      <w:r w:rsidRPr="0055459F">
        <w:rPr>
          <w:spacing w:val="-32"/>
          <w:sz w:val="25"/>
        </w:rPr>
        <w:t xml:space="preserve"> </w:t>
      </w:r>
      <w:r w:rsidRPr="0055459F">
        <w:rPr>
          <w:i/>
          <w:sz w:val="25"/>
          <w:vertAlign w:val="subscript"/>
        </w:rPr>
        <w:t>Z</w:t>
      </w:r>
      <w:r w:rsidRPr="0055459F">
        <w:rPr>
          <w:i/>
          <w:spacing w:val="39"/>
          <w:sz w:val="25"/>
        </w:rPr>
        <w:t xml:space="preserve"> </w:t>
      </w:r>
      <w:r w:rsidRPr="0055459F">
        <w:rPr>
          <w:position w:val="1"/>
          <w:sz w:val="28"/>
        </w:rPr>
        <w:t>необхідно</w:t>
      </w:r>
      <w:r w:rsidRPr="0055459F">
        <w:rPr>
          <w:spacing w:val="-9"/>
          <w:position w:val="1"/>
          <w:sz w:val="28"/>
        </w:rPr>
        <w:t xml:space="preserve"> </w:t>
      </w:r>
      <w:r w:rsidRPr="0055459F">
        <w:rPr>
          <w:position w:val="1"/>
          <w:sz w:val="28"/>
        </w:rPr>
        <w:t>виконати</w:t>
      </w:r>
      <w:r w:rsidRPr="0055459F">
        <w:rPr>
          <w:spacing w:val="-11"/>
          <w:position w:val="1"/>
          <w:sz w:val="28"/>
        </w:rPr>
        <w:t xml:space="preserve"> </w:t>
      </w:r>
      <w:r w:rsidRPr="0055459F">
        <w:rPr>
          <w:position w:val="1"/>
          <w:sz w:val="28"/>
        </w:rPr>
        <w:t>наступні</w:t>
      </w:r>
      <w:r w:rsidRPr="0055459F">
        <w:rPr>
          <w:spacing w:val="-9"/>
          <w:position w:val="1"/>
          <w:sz w:val="28"/>
        </w:rPr>
        <w:t xml:space="preserve"> </w:t>
      </w:r>
      <w:r w:rsidRPr="0055459F">
        <w:rPr>
          <w:position w:val="1"/>
          <w:sz w:val="28"/>
        </w:rPr>
        <w:t xml:space="preserve">розрахунки. </w:t>
      </w:r>
      <w:r w:rsidRPr="0055459F">
        <w:rPr>
          <w:sz w:val="28"/>
        </w:rPr>
        <w:t>Розраховуємо площу та об’єм теплоносія.</w:t>
      </w:r>
    </w:p>
    <w:p w:rsidR="001D53D2" w:rsidRPr="0055459F" w:rsidRDefault="001D53D2" w:rsidP="0035639C">
      <w:pPr>
        <w:pStyle w:val="TableParagraph"/>
        <w:spacing w:line="286" w:lineRule="exact"/>
        <w:ind w:firstLine="709"/>
        <w:rPr>
          <w:sz w:val="28"/>
        </w:rPr>
      </w:pPr>
      <w:r w:rsidRPr="0055459F">
        <w:rPr>
          <w:spacing w:val="-2"/>
          <w:sz w:val="28"/>
        </w:rPr>
        <w:t>Площа:</w:t>
      </w:r>
    </w:p>
    <w:p w:rsidR="001D53D2" w:rsidRPr="0055459F" w:rsidRDefault="0050524A" w:rsidP="0035639C">
      <w:pPr>
        <w:spacing w:before="240" w:line="360" w:lineRule="auto"/>
        <w:ind w:firstLine="709"/>
        <w:jc w:val="center"/>
        <w:rPr>
          <w:color w:val="000000"/>
          <w:sz w:val="28"/>
          <w:szCs w:val="28"/>
          <w:lang w:val="uk-UA"/>
        </w:rPr>
      </w:pPr>
      <w:r w:rsidRPr="0055459F">
        <w:rPr>
          <w:noProof/>
          <w:lang w:val="uk-UA" w:eastAsia="uk-UA"/>
        </w:rPr>
        <w:drawing>
          <wp:inline distT="0" distB="0" distL="0" distR="0">
            <wp:extent cx="2371725" cy="457200"/>
            <wp:effectExtent l="0" t="0" r="0" b="0"/>
            <wp:docPr id="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3D2" w:rsidRPr="0055459F" w:rsidRDefault="001D53D2" w:rsidP="0035639C">
      <w:pPr>
        <w:pStyle w:val="TableParagraph"/>
        <w:ind w:firstLine="709"/>
        <w:jc w:val="both"/>
        <w:rPr>
          <w:i/>
          <w:sz w:val="23"/>
        </w:rPr>
      </w:pPr>
      <w:r w:rsidRPr="0055459F">
        <w:rPr>
          <w:w w:val="105"/>
          <w:sz w:val="28"/>
        </w:rPr>
        <w:t>де</w:t>
      </w:r>
      <w:r w:rsidRPr="0055459F">
        <w:rPr>
          <w:spacing w:val="51"/>
          <w:w w:val="150"/>
          <w:sz w:val="28"/>
        </w:rPr>
        <w:t xml:space="preserve">   </w:t>
      </w:r>
      <w:r w:rsidRPr="0055459F">
        <w:rPr>
          <w:w w:val="105"/>
          <w:sz w:val="28"/>
        </w:rPr>
        <w:t>-</w:t>
      </w:r>
      <w:r w:rsidRPr="0055459F">
        <w:rPr>
          <w:spacing w:val="-12"/>
          <w:w w:val="105"/>
          <w:sz w:val="28"/>
        </w:rPr>
        <w:t xml:space="preserve"> </w:t>
      </w:r>
      <w:r w:rsidRPr="0055459F">
        <w:rPr>
          <w:w w:val="105"/>
          <w:sz w:val="28"/>
        </w:rPr>
        <w:t>внутрішній</w:t>
      </w:r>
      <w:r w:rsidRPr="0055459F">
        <w:rPr>
          <w:spacing w:val="-12"/>
          <w:w w:val="105"/>
          <w:sz w:val="28"/>
        </w:rPr>
        <w:t xml:space="preserve"> </w:t>
      </w:r>
      <w:r w:rsidRPr="0055459F">
        <w:rPr>
          <w:w w:val="105"/>
          <w:sz w:val="28"/>
        </w:rPr>
        <w:t>діаметр</w:t>
      </w:r>
      <w:r w:rsidRPr="0055459F">
        <w:rPr>
          <w:spacing w:val="-11"/>
          <w:w w:val="105"/>
          <w:sz w:val="28"/>
        </w:rPr>
        <w:t xml:space="preserve"> </w:t>
      </w:r>
      <w:r w:rsidRPr="0055459F">
        <w:rPr>
          <w:w w:val="105"/>
          <w:sz w:val="28"/>
        </w:rPr>
        <w:t>кожуху,</w:t>
      </w:r>
      <w:r w:rsidRPr="0055459F">
        <w:rPr>
          <w:spacing w:val="30"/>
          <w:w w:val="105"/>
          <w:sz w:val="28"/>
        </w:rPr>
        <w:t xml:space="preserve"> </w:t>
      </w:r>
      <w:r w:rsidRPr="0055459F">
        <w:rPr>
          <w:i/>
          <w:w w:val="105"/>
          <w:sz w:val="23"/>
        </w:rPr>
        <w:t>D</w:t>
      </w:r>
      <w:proofErr w:type="spellStart"/>
      <w:r w:rsidRPr="0055459F">
        <w:rPr>
          <w:i/>
          <w:w w:val="105"/>
          <w:position w:val="-5"/>
          <w:sz w:val="13"/>
        </w:rPr>
        <w:t>vk</w:t>
      </w:r>
      <w:proofErr w:type="spellEnd"/>
      <w:r w:rsidRPr="0055459F">
        <w:rPr>
          <w:i/>
          <w:spacing w:val="61"/>
          <w:w w:val="105"/>
          <w:position w:val="-5"/>
          <w:sz w:val="13"/>
        </w:rPr>
        <w:t xml:space="preserve"> </w:t>
      </w:r>
      <w:r w:rsidRPr="0055459F">
        <w:rPr>
          <w:rFonts w:ascii="Symbol" w:hAnsi="Symbol"/>
          <w:w w:val="105"/>
          <w:sz w:val="23"/>
        </w:rPr>
        <w:t></w:t>
      </w:r>
      <w:r w:rsidRPr="0055459F">
        <w:rPr>
          <w:spacing w:val="-14"/>
          <w:w w:val="105"/>
          <w:sz w:val="23"/>
        </w:rPr>
        <w:t xml:space="preserve"> </w:t>
      </w:r>
      <w:r w:rsidRPr="0055459F">
        <w:rPr>
          <w:w w:val="105"/>
          <w:sz w:val="23"/>
        </w:rPr>
        <w:t>325</w:t>
      </w:r>
      <w:r w:rsidRPr="0055459F">
        <w:rPr>
          <w:rFonts w:ascii="Symbol" w:hAnsi="Symbol"/>
          <w:w w:val="105"/>
          <w:sz w:val="23"/>
        </w:rPr>
        <w:t></w:t>
      </w:r>
      <w:r w:rsidRPr="0055459F">
        <w:rPr>
          <w:spacing w:val="-16"/>
          <w:w w:val="105"/>
          <w:sz w:val="23"/>
        </w:rPr>
        <w:t xml:space="preserve"> </w:t>
      </w:r>
      <w:r w:rsidRPr="0055459F">
        <w:rPr>
          <w:w w:val="105"/>
          <w:sz w:val="23"/>
        </w:rPr>
        <w:t>2</w:t>
      </w:r>
      <w:r w:rsidRPr="0055459F">
        <w:rPr>
          <w:spacing w:val="-34"/>
          <w:w w:val="105"/>
          <w:sz w:val="23"/>
        </w:rPr>
        <w:t xml:space="preserve"> </w:t>
      </w:r>
      <w:r w:rsidRPr="0055459F">
        <w:rPr>
          <w:w w:val="105"/>
          <w:sz w:val="23"/>
        </w:rPr>
        <w:t>*</w:t>
      </w:r>
      <w:r w:rsidRPr="0055459F">
        <w:rPr>
          <w:spacing w:val="-36"/>
          <w:w w:val="105"/>
          <w:sz w:val="23"/>
        </w:rPr>
        <w:t xml:space="preserve"> </w:t>
      </w:r>
      <w:r w:rsidRPr="0055459F">
        <w:rPr>
          <w:w w:val="105"/>
          <w:sz w:val="23"/>
        </w:rPr>
        <w:t>5</w:t>
      </w:r>
      <w:r w:rsidRPr="0055459F">
        <w:rPr>
          <w:spacing w:val="-14"/>
          <w:w w:val="105"/>
          <w:sz w:val="23"/>
        </w:rPr>
        <w:t xml:space="preserve"> </w:t>
      </w:r>
      <w:r w:rsidRPr="0055459F">
        <w:rPr>
          <w:rFonts w:ascii="Symbol" w:hAnsi="Symbol"/>
          <w:w w:val="105"/>
          <w:sz w:val="23"/>
        </w:rPr>
        <w:t></w:t>
      </w:r>
      <w:r w:rsidRPr="0055459F">
        <w:rPr>
          <w:spacing w:val="-15"/>
          <w:w w:val="105"/>
          <w:sz w:val="23"/>
        </w:rPr>
        <w:t xml:space="preserve"> </w:t>
      </w:r>
      <w:r w:rsidRPr="0055459F">
        <w:rPr>
          <w:w w:val="105"/>
          <w:sz w:val="23"/>
        </w:rPr>
        <w:t>315</w:t>
      </w:r>
      <w:r w:rsidRPr="0055459F">
        <w:rPr>
          <w:spacing w:val="-15"/>
          <w:w w:val="105"/>
          <w:sz w:val="23"/>
        </w:rPr>
        <w:t xml:space="preserve"> </w:t>
      </w:r>
      <w:r w:rsidRPr="0055459F">
        <w:rPr>
          <w:i/>
          <w:spacing w:val="-5"/>
          <w:w w:val="105"/>
          <w:sz w:val="23"/>
        </w:rPr>
        <w:t>мм</w:t>
      </w:r>
    </w:p>
    <w:p w:rsidR="001D53D2" w:rsidRPr="0055459F" w:rsidRDefault="001D53D2" w:rsidP="0035639C">
      <w:pPr>
        <w:pStyle w:val="TableParagraph"/>
        <w:spacing w:before="188"/>
        <w:ind w:firstLine="709"/>
        <w:rPr>
          <w:sz w:val="28"/>
        </w:rPr>
      </w:pPr>
      <w:r w:rsidRPr="0055459F">
        <w:rPr>
          <w:sz w:val="28"/>
        </w:rPr>
        <w:t>(враховуючи,</w:t>
      </w:r>
      <w:r w:rsidRPr="0055459F">
        <w:rPr>
          <w:spacing w:val="-8"/>
          <w:sz w:val="28"/>
        </w:rPr>
        <w:t xml:space="preserve"> </w:t>
      </w:r>
      <w:r w:rsidRPr="0055459F">
        <w:rPr>
          <w:sz w:val="28"/>
        </w:rPr>
        <w:t>що</w:t>
      </w:r>
      <w:r w:rsidRPr="0055459F">
        <w:rPr>
          <w:spacing w:val="-7"/>
          <w:sz w:val="28"/>
        </w:rPr>
        <w:t xml:space="preserve"> </w:t>
      </w:r>
      <w:r w:rsidRPr="0055459F">
        <w:rPr>
          <w:sz w:val="28"/>
        </w:rPr>
        <w:t>325</w:t>
      </w:r>
      <w:r w:rsidRPr="0055459F">
        <w:rPr>
          <w:spacing w:val="-3"/>
          <w:sz w:val="28"/>
        </w:rPr>
        <w:t xml:space="preserve"> </w:t>
      </w:r>
      <w:r w:rsidRPr="0055459F">
        <w:rPr>
          <w:sz w:val="28"/>
        </w:rPr>
        <w:t>мм</w:t>
      </w:r>
      <w:r w:rsidRPr="0055459F">
        <w:rPr>
          <w:spacing w:val="-4"/>
          <w:sz w:val="28"/>
        </w:rPr>
        <w:t xml:space="preserve"> </w:t>
      </w:r>
      <w:r w:rsidRPr="0055459F">
        <w:rPr>
          <w:sz w:val="28"/>
        </w:rPr>
        <w:t>–зовнішній</w:t>
      </w:r>
      <w:r w:rsidRPr="0055459F">
        <w:rPr>
          <w:spacing w:val="-4"/>
          <w:sz w:val="28"/>
        </w:rPr>
        <w:t xml:space="preserve"> </w:t>
      </w:r>
      <w:r w:rsidRPr="0055459F">
        <w:rPr>
          <w:sz w:val="28"/>
        </w:rPr>
        <w:t>діаметр</w:t>
      </w:r>
      <w:r w:rsidRPr="0055459F">
        <w:rPr>
          <w:spacing w:val="-4"/>
          <w:sz w:val="28"/>
        </w:rPr>
        <w:t xml:space="preserve"> </w:t>
      </w:r>
      <w:r w:rsidRPr="0055459F">
        <w:rPr>
          <w:spacing w:val="-2"/>
          <w:sz w:val="28"/>
        </w:rPr>
        <w:t>кожуху);</w:t>
      </w:r>
    </w:p>
    <w:p w:rsidR="001D53D2" w:rsidRPr="0055459F" w:rsidRDefault="001D53D2" w:rsidP="0035639C">
      <w:pPr>
        <w:pStyle w:val="TableParagraph"/>
        <w:spacing w:before="166"/>
        <w:ind w:firstLine="709"/>
        <w:jc w:val="both"/>
        <w:rPr>
          <w:i/>
          <w:sz w:val="28"/>
        </w:rPr>
      </w:pPr>
      <w:r w:rsidRPr="0055459F">
        <w:rPr>
          <w:i/>
          <w:sz w:val="23"/>
        </w:rPr>
        <w:t>d</w:t>
      </w:r>
      <w:r w:rsidRPr="0055459F">
        <w:rPr>
          <w:i/>
          <w:position w:val="-5"/>
          <w:sz w:val="13"/>
        </w:rPr>
        <w:t>t</w:t>
      </w:r>
      <w:r w:rsidRPr="0055459F">
        <w:rPr>
          <w:i/>
          <w:spacing w:val="21"/>
          <w:position w:val="-5"/>
          <w:sz w:val="13"/>
        </w:rPr>
        <w:t xml:space="preserve"> </w:t>
      </w:r>
      <w:r w:rsidRPr="0055459F">
        <w:rPr>
          <w:sz w:val="28"/>
        </w:rPr>
        <w:t>-</w:t>
      </w:r>
      <w:r w:rsidRPr="0055459F">
        <w:rPr>
          <w:spacing w:val="-1"/>
          <w:sz w:val="28"/>
        </w:rPr>
        <w:t xml:space="preserve"> </w:t>
      </w:r>
      <w:r w:rsidRPr="0055459F">
        <w:rPr>
          <w:sz w:val="28"/>
        </w:rPr>
        <w:t>зовнішній</w:t>
      </w:r>
      <w:r w:rsidRPr="0055459F">
        <w:rPr>
          <w:spacing w:val="-3"/>
          <w:sz w:val="28"/>
        </w:rPr>
        <w:t xml:space="preserve"> </w:t>
      </w:r>
      <w:r w:rsidRPr="0055459F">
        <w:rPr>
          <w:sz w:val="28"/>
        </w:rPr>
        <w:t>діаметр</w:t>
      </w:r>
      <w:r w:rsidRPr="0055459F">
        <w:rPr>
          <w:spacing w:val="-3"/>
          <w:sz w:val="28"/>
        </w:rPr>
        <w:t xml:space="preserve"> </w:t>
      </w:r>
      <w:r w:rsidRPr="0055459F">
        <w:rPr>
          <w:sz w:val="28"/>
        </w:rPr>
        <w:t>трубок теплообмінника,</w:t>
      </w:r>
      <w:r w:rsidRPr="0055459F">
        <w:rPr>
          <w:spacing w:val="37"/>
          <w:sz w:val="28"/>
        </w:rPr>
        <w:t xml:space="preserve"> </w:t>
      </w:r>
      <w:r w:rsidRPr="0055459F">
        <w:rPr>
          <w:i/>
          <w:sz w:val="23"/>
        </w:rPr>
        <w:t>d</w:t>
      </w:r>
      <w:r w:rsidRPr="0055459F">
        <w:rPr>
          <w:i/>
          <w:position w:val="-5"/>
          <w:sz w:val="13"/>
        </w:rPr>
        <w:t>t</w:t>
      </w:r>
      <w:r w:rsidRPr="0055459F">
        <w:rPr>
          <w:i/>
          <w:spacing w:val="23"/>
          <w:position w:val="-5"/>
          <w:sz w:val="13"/>
        </w:rPr>
        <w:t xml:space="preserve"> </w:t>
      </w:r>
      <w:r w:rsidRPr="0055459F">
        <w:rPr>
          <w:sz w:val="28"/>
        </w:rPr>
        <w:t>=25</w:t>
      </w:r>
      <w:r w:rsidRPr="0055459F">
        <w:rPr>
          <w:spacing w:val="-2"/>
          <w:sz w:val="28"/>
        </w:rPr>
        <w:t xml:space="preserve"> </w:t>
      </w:r>
      <w:r w:rsidRPr="0055459F">
        <w:rPr>
          <w:i/>
          <w:spacing w:val="-5"/>
          <w:sz w:val="28"/>
        </w:rPr>
        <w:t>мм</w:t>
      </w:r>
    </w:p>
    <w:p w:rsidR="00E264CA" w:rsidRPr="0055459F" w:rsidRDefault="0050524A" w:rsidP="0035639C">
      <w:pPr>
        <w:pStyle w:val="TableParagraph"/>
        <w:spacing w:before="160"/>
        <w:ind w:firstLine="709"/>
        <w:rPr>
          <w:spacing w:val="-2"/>
          <w:sz w:val="28"/>
        </w:rPr>
      </w:pPr>
      <w:r w:rsidRPr="0055459F">
        <w:rPr>
          <w:noProof/>
          <w:lang w:eastAsia="uk-UA"/>
        </w:rPr>
        <w:drawing>
          <wp:inline distT="0" distB="0" distL="0" distR="0">
            <wp:extent cx="3457575" cy="790575"/>
            <wp:effectExtent l="0" t="0" r="0" b="0"/>
            <wp:docPr id="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4CA" w:rsidRPr="0055459F" w:rsidRDefault="00E264CA" w:rsidP="0035639C">
      <w:pPr>
        <w:pStyle w:val="TableParagraph"/>
        <w:spacing w:before="160"/>
        <w:ind w:firstLine="709"/>
        <w:rPr>
          <w:spacing w:val="-2"/>
          <w:sz w:val="28"/>
        </w:rPr>
      </w:pPr>
      <w:r w:rsidRPr="0055459F">
        <w:rPr>
          <w:spacing w:val="-2"/>
          <w:sz w:val="28"/>
        </w:rPr>
        <w:t>Об’єм:</w:t>
      </w:r>
    </w:p>
    <w:p w:rsidR="00E264CA" w:rsidRPr="0055459F" w:rsidRDefault="0050524A" w:rsidP="0035639C">
      <w:pPr>
        <w:pStyle w:val="TableParagraph"/>
        <w:spacing w:before="160"/>
        <w:ind w:firstLine="709"/>
        <w:rPr>
          <w:spacing w:val="-2"/>
          <w:sz w:val="28"/>
        </w:rPr>
      </w:pPr>
      <w:r w:rsidRPr="0055459F">
        <w:rPr>
          <w:noProof/>
          <w:lang w:eastAsia="uk-UA"/>
        </w:rPr>
        <w:lastRenderedPageBreak/>
        <w:drawing>
          <wp:inline distT="0" distB="0" distL="0" distR="0">
            <wp:extent cx="3305175" cy="1371600"/>
            <wp:effectExtent l="0" t="0" r="0" b="0"/>
            <wp:docPr id="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3D2" w:rsidRPr="0055459F" w:rsidRDefault="001D53D2" w:rsidP="0035639C">
      <w:pPr>
        <w:pStyle w:val="TableParagraph"/>
        <w:spacing w:before="185"/>
        <w:ind w:firstLine="709"/>
        <w:rPr>
          <w:spacing w:val="-2"/>
          <w:sz w:val="28"/>
        </w:rPr>
      </w:pPr>
      <w:r w:rsidRPr="0055459F">
        <w:rPr>
          <w:sz w:val="28"/>
        </w:rPr>
        <w:t>Кількість</w:t>
      </w:r>
      <w:r w:rsidRPr="0055459F">
        <w:rPr>
          <w:spacing w:val="-8"/>
          <w:sz w:val="28"/>
        </w:rPr>
        <w:t xml:space="preserve"> </w:t>
      </w:r>
      <w:r w:rsidRPr="0055459F">
        <w:rPr>
          <w:sz w:val="28"/>
        </w:rPr>
        <w:t>теплоти,</w:t>
      </w:r>
      <w:r w:rsidRPr="0055459F">
        <w:rPr>
          <w:spacing w:val="-6"/>
          <w:sz w:val="28"/>
        </w:rPr>
        <w:t xml:space="preserve"> </w:t>
      </w:r>
      <w:r w:rsidRPr="0055459F">
        <w:rPr>
          <w:sz w:val="28"/>
        </w:rPr>
        <w:t>яка</w:t>
      </w:r>
      <w:r w:rsidRPr="0055459F">
        <w:rPr>
          <w:spacing w:val="-5"/>
          <w:sz w:val="28"/>
        </w:rPr>
        <w:t xml:space="preserve"> </w:t>
      </w:r>
      <w:r w:rsidRPr="0055459F">
        <w:rPr>
          <w:sz w:val="28"/>
        </w:rPr>
        <w:t>необхідна</w:t>
      </w:r>
      <w:r w:rsidRPr="0055459F">
        <w:rPr>
          <w:spacing w:val="-8"/>
          <w:sz w:val="28"/>
        </w:rPr>
        <w:t xml:space="preserve"> </w:t>
      </w:r>
      <w:r w:rsidRPr="0055459F">
        <w:rPr>
          <w:sz w:val="28"/>
        </w:rPr>
        <w:t>для</w:t>
      </w:r>
      <w:r w:rsidRPr="0055459F">
        <w:rPr>
          <w:spacing w:val="-5"/>
          <w:sz w:val="28"/>
        </w:rPr>
        <w:t xml:space="preserve"> </w:t>
      </w:r>
      <w:r w:rsidRPr="0055459F">
        <w:rPr>
          <w:sz w:val="28"/>
        </w:rPr>
        <w:t>нагрівання</w:t>
      </w:r>
      <w:r w:rsidRPr="0055459F">
        <w:rPr>
          <w:spacing w:val="-4"/>
          <w:sz w:val="28"/>
        </w:rPr>
        <w:t xml:space="preserve"> </w:t>
      </w:r>
      <w:r w:rsidRPr="0055459F">
        <w:rPr>
          <w:spacing w:val="-2"/>
          <w:sz w:val="28"/>
        </w:rPr>
        <w:t>речовини:</w:t>
      </w:r>
    </w:p>
    <w:p w:rsidR="00544539" w:rsidRPr="0055459F" w:rsidRDefault="0050524A" w:rsidP="0035639C">
      <w:pPr>
        <w:pStyle w:val="TableParagraph"/>
        <w:spacing w:before="185"/>
        <w:ind w:firstLine="709"/>
        <w:rPr>
          <w:noProof/>
        </w:rPr>
      </w:pPr>
      <w:r w:rsidRPr="0055459F">
        <w:rPr>
          <w:noProof/>
          <w:lang w:eastAsia="uk-UA"/>
        </w:rPr>
        <w:drawing>
          <wp:inline distT="0" distB="0" distL="0" distR="0">
            <wp:extent cx="3343275" cy="1800225"/>
            <wp:effectExtent l="0" t="0" r="0" b="0"/>
            <wp:docPr id="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539" w:rsidRPr="0055459F" w:rsidRDefault="0050524A" w:rsidP="0035639C">
      <w:pPr>
        <w:pStyle w:val="TableParagraph"/>
        <w:spacing w:before="185"/>
        <w:ind w:firstLine="709"/>
        <w:rPr>
          <w:noProof/>
        </w:rPr>
      </w:pPr>
      <w:r w:rsidRPr="0055459F">
        <w:rPr>
          <w:noProof/>
          <w:lang w:eastAsia="uk-UA"/>
        </w:rPr>
        <w:drawing>
          <wp:inline distT="0" distB="0" distL="0" distR="0">
            <wp:extent cx="3324225" cy="857250"/>
            <wp:effectExtent l="0" t="0" r="0" b="0"/>
            <wp:docPr id="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539" w:rsidRPr="0055459F" w:rsidRDefault="00544539" w:rsidP="0035639C">
      <w:pPr>
        <w:pStyle w:val="TableParagraph"/>
        <w:spacing w:before="185"/>
        <w:ind w:firstLine="709"/>
        <w:rPr>
          <w:noProof/>
        </w:rPr>
      </w:pPr>
    </w:p>
    <w:p w:rsidR="00544539" w:rsidRPr="0055459F" w:rsidRDefault="00544539" w:rsidP="0035639C">
      <w:pPr>
        <w:pStyle w:val="TableParagraph"/>
        <w:tabs>
          <w:tab w:val="left" w:pos="2270"/>
          <w:tab w:val="left" w:pos="2608"/>
          <w:tab w:val="left" w:pos="3541"/>
          <w:tab w:val="left" w:pos="5042"/>
          <w:tab w:val="left" w:pos="6755"/>
          <w:tab w:val="left" w:pos="7947"/>
        </w:tabs>
        <w:spacing w:line="360" w:lineRule="auto"/>
        <w:ind w:right="248" w:firstLine="709"/>
        <w:jc w:val="both"/>
        <w:rPr>
          <w:sz w:val="28"/>
        </w:rPr>
      </w:pPr>
      <w:r w:rsidRPr="0055459F">
        <w:rPr>
          <w:spacing w:val="-2"/>
          <w:sz w:val="28"/>
        </w:rPr>
        <w:t>Згідно</w:t>
      </w:r>
      <w:r w:rsidRPr="0055459F">
        <w:rPr>
          <w:sz w:val="28"/>
        </w:rPr>
        <w:t xml:space="preserve"> </w:t>
      </w:r>
      <w:r w:rsidRPr="0055459F">
        <w:rPr>
          <w:spacing w:val="-10"/>
          <w:sz w:val="28"/>
        </w:rPr>
        <w:t>з</w:t>
      </w:r>
      <w:r w:rsidRPr="0055459F">
        <w:rPr>
          <w:sz w:val="28"/>
        </w:rPr>
        <w:t xml:space="preserve"> </w:t>
      </w:r>
      <w:r w:rsidRPr="0055459F">
        <w:rPr>
          <w:spacing w:val="-4"/>
          <w:sz w:val="28"/>
        </w:rPr>
        <w:t>часом</w:t>
      </w:r>
      <w:r w:rsidRPr="0055459F">
        <w:rPr>
          <w:sz w:val="28"/>
        </w:rPr>
        <w:t xml:space="preserve"> </w:t>
      </w:r>
      <w:r w:rsidRPr="0055459F">
        <w:rPr>
          <w:spacing w:val="-2"/>
          <w:sz w:val="28"/>
        </w:rPr>
        <w:t>запізнення</w:t>
      </w:r>
      <w:r w:rsidRPr="0055459F">
        <w:rPr>
          <w:sz w:val="28"/>
        </w:rPr>
        <w:t xml:space="preserve"> </w:t>
      </w:r>
      <w:r w:rsidRPr="0055459F">
        <w:rPr>
          <w:spacing w:val="-2"/>
          <w:sz w:val="28"/>
        </w:rPr>
        <w:t>передаточна</w:t>
      </w:r>
      <w:r w:rsidRPr="0055459F">
        <w:rPr>
          <w:sz w:val="28"/>
        </w:rPr>
        <w:t xml:space="preserve"> </w:t>
      </w:r>
      <w:r w:rsidRPr="0055459F">
        <w:rPr>
          <w:spacing w:val="-2"/>
          <w:sz w:val="28"/>
        </w:rPr>
        <w:t>функція</w:t>
      </w:r>
      <w:r w:rsidRPr="0055459F">
        <w:rPr>
          <w:sz w:val="28"/>
        </w:rPr>
        <w:t xml:space="preserve"> </w:t>
      </w:r>
      <w:proofErr w:type="spellStart"/>
      <w:r w:rsidRPr="0055459F">
        <w:rPr>
          <w:spacing w:val="-2"/>
          <w:sz w:val="28"/>
        </w:rPr>
        <w:t>кожухотрубного</w:t>
      </w:r>
      <w:proofErr w:type="spellEnd"/>
      <w:r w:rsidRPr="0055459F">
        <w:rPr>
          <w:spacing w:val="-2"/>
          <w:sz w:val="28"/>
        </w:rPr>
        <w:t xml:space="preserve"> </w:t>
      </w:r>
      <w:r w:rsidRPr="0055459F">
        <w:rPr>
          <w:sz w:val="28"/>
        </w:rPr>
        <w:t>теплообмінника за каналом регулювання набуде вигляду:</w:t>
      </w:r>
    </w:p>
    <w:p w:rsidR="006D7826" w:rsidRPr="0055459F" w:rsidRDefault="0050524A" w:rsidP="0035639C">
      <w:pPr>
        <w:pStyle w:val="TableParagraph"/>
        <w:tabs>
          <w:tab w:val="left" w:pos="2270"/>
          <w:tab w:val="left" w:pos="2608"/>
          <w:tab w:val="left" w:pos="3541"/>
          <w:tab w:val="left" w:pos="5042"/>
          <w:tab w:val="left" w:pos="6755"/>
          <w:tab w:val="left" w:pos="7947"/>
        </w:tabs>
        <w:spacing w:line="360" w:lineRule="auto"/>
        <w:ind w:right="248" w:firstLine="709"/>
        <w:jc w:val="center"/>
        <w:rPr>
          <w:sz w:val="28"/>
        </w:rPr>
      </w:pPr>
      <w:r w:rsidRPr="0055459F">
        <w:rPr>
          <w:noProof/>
          <w:lang w:eastAsia="uk-UA"/>
        </w:rPr>
        <w:drawing>
          <wp:inline distT="0" distB="0" distL="0" distR="0">
            <wp:extent cx="2343150" cy="514350"/>
            <wp:effectExtent l="0" t="0" r="0" b="0"/>
            <wp:docPr id="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539" w:rsidRPr="0055459F" w:rsidRDefault="006D7826" w:rsidP="0035639C">
      <w:pPr>
        <w:pStyle w:val="TableParagraph"/>
        <w:spacing w:before="185"/>
        <w:ind w:firstLine="709"/>
        <w:rPr>
          <w:sz w:val="28"/>
        </w:rPr>
      </w:pPr>
      <w:r w:rsidRPr="0055459F">
        <w:rPr>
          <w:sz w:val="28"/>
        </w:rPr>
        <w:t>Передавальна</w:t>
      </w:r>
      <w:r w:rsidRPr="0055459F">
        <w:rPr>
          <w:spacing w:val="-4"/>
          <w:sz w:val="28"/>
        </w:rPr>
        <w:t xml:space="preserve"> </w:t>
      </w:r>
      <w:r w:rsidRPr="0055459F">
        <w:rPr>
          <w:sz w:val="28"/>
        </w:rPr>
        <w:t>у</w:t>
      </w:r>
      <w:r w:rsidRPr="0055459F">
        <w:rPr>
          <w:spacing w:val="-8"/>
          <w:sz w:val="28"/>
        </w:rPr>
        <w:t xml:space="preserve"> </w:t>
      </w:r>
      <w:r w:rsidRPr="0055459F">
        <w:rPr>
          <w:sz w:val="28"/>
        </w:rPr>
        <w:t>пакеті</w:t>
      </w:r>
      <w:r w:rsidRPr="0055459F">
        <w:rPr>
          <w:spacing w:val="-2"/>
          <w:sz w:val="28"/>
        </w:rPr>
        <w:t xml:space="preserve"> </w:t>
      </w:r>
      <w:proofErr w:type="spellStart"/>
      <w:r w:rsidRPr="0055459F">
        <w:rPr>
          <w:spacing w:val="-2"/>
          <w:sz w:val="28"/>
        </w:rPr>
        <w:t>Maple</w:t>
      </w:r>
      <w:proofErr w:type="spellEnd"/>
      <w:r w:rsidRPr="0055459F">
        <w:rPr>
          <w:spacing w:val="-2"/>
          <w:sz w:val="28"/>
        </w:rPr>
        <w:t>:</w:t>
      </w:r>
    </w:p>
    <w:p w:rsidR="001D53D2" w:rsidRPr="0055459F" w:rsidRDefault="0050524A" w:rsidP="0035639C">
      <w:pPr>
        <w:spacing w:before="240" w:line="360" w:lineRule="auto"/>
        <w:ind w:firstLine="709"/>
        <w:jc w:val="center"/>
        <w:rPr>
          <w:noProof/>
          <w:lang w:val="uk-UA"/>
        </w:rPr>
      </w:pPr>
      <w:r w:rsidRPr="0055459F">
        <w:rPr>
          <w:noProof/>
          <w:lang w:val="uk-UA" w:eastAsia="uk-UA"/>
        </w:rPr>
        <w:drawing>
          <wp:inline distT="0" distB="0" distL="0" distR="0">
            <wp:extent cx="2609850" cy="485775"/>
            <wp:effectExtent l="0" t="0" r="0" b="0"/>
            <wp:docPr id="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477" w:rsidRPr="0055459F" w:rsidRDefault="00406477">
      <w:pPr>
        <w:rPr>
          <w:noProof/>
          <w:lang w:val="uk-UA"/>
        </w:rPr>
      </w:pPr>
      <w:r w:rsidRPr="0055459F">
        <w:rPr>
          <w:noProof/>
          <w:lang w:val="uk-UA"/>
        </w:rPr>
        <w:br w:type="page"/>
      </w:r>
    </w:p>
    <w:p w:rsidR="006D7826" w:rsidRPr="0055459F" w:rsidRDefault="006D7826" w:rsidP="0035639C">
      <w:pPr>
        <w:pStyle w:val="TableParagraph"/>
        <w:spacing w:before="1"/>
        <w:ind w:firstLine="709"/>
        <w:jc w:val="center"/>
        <w:rPr>
          <w:b/>
          <w:sz w:val="28"/>
        </w:rPr>
      </w:pPr>
      <w:r w:rsidRPr="0055459F">
        <w:rPr>
          <w:b/>
          <w:sz w:val="28"/>
        </w:rPr>
        <w:lastRenderedPageBreak/>
        <w:t>РОЗДІЛ</w:t>
      </w:r>
      <w:r w:rsidRPr="0055459F">
        <w:rPr>
          <w:b/>
          <w:spacing w:val="-7"/>
          <w:sz w:val="28"/>
        </w:rPr>
        <w:t xml:space="preserve"> </w:t>
      </w:r>
      <w:r w:rsidRPr="0055459F">
        <w:rPr>
          <w:b/>
          <w:sz w:val="28"/>
        </w:rPr>
        <w:t>4.</w:t>
      </w:r>
      <w:r w:rsidRPr="0055459F">
        <w:rPr>
          <w:b/>
          <w:spacing w:val="-6"/>
          <w:sz w:val="28"/>
        </w:rPr>
        <w:t xml:space="preserve"> </w:t>
      </w:r>
      <w:r w:rsidRPr="0055459F">
        <w:rPr>
          <w:b/>
          <w:sz w:val="28"/>
        </w:rPr>
        <w:t>СИНТЕЗ</w:t>
      </w:r>
      <w:r w:rsidRPr="0055459F">
        <w:rPr>
          <w:b/>
          <w:spacing w:val="-4"/>
          <w:sz w:val="28"/>
        </w:rPr>
        <w:t xml:space="preserve"> </w:t>
      </w:r>
      <w:r w:rsidRPr="0055459F">
        <w:rPr>
          <w:b/>
          <w:sz w:val="28"/>
        </w:rPr>
        <w:t>СИСТЕМИ</w:t>
      </w:r>
      <w:r w:rsidRPr="0055459F">
        <w:rPr>
          <w:b/>
          <w:spacing w:val="-5"/>
          <w:sz w:val="28"/>
        </w:rPr>
        <w:t xml:space="preserve"> </w:t>
      </w:r>
      <w:r w:rsidRPr="0055459F">
        <w:rPr>
          <w:b/>
          <w:sz w:val="28"/>
        </w:rPr>
        <w:t>АВТОМАТИЧНОГО</w:t>
      </w:r>
      <w:r w:rsidRPr="0055459F">
        <w:rPr>
          <w:b/>
          <w:spacing w:val="-4"/>
          <w:sz w:val="28"/>
        </w:rPr>
        <w:t xml:space="preserve"> </w:t>
      </w:r>
      <w:r w:rsidRPr="0055459F">
        <w:rPr>
          <w:b/>
          <w:spacing w:val="-2"/>
          <w:sz w:val="28"/>
        </w:rPr>
        <w:t>РЕГУЛЮВАННЯ</w:t>
      </w:r>
    </w:p>
    <w:p w:rsidR="006D7826" w:rsidRPr="0055459F" w:rsidRDefault="006D7826" w:rsidP="0035639C">
      <w:pPr>
        <w:pStyle w:val="TableParagraph"/>
        <w:ind w:firstLine="709"/>
        <w:rPr>
          <w:sz w:val="30"/>
        </w:rPr>
      </w:pPr>
    </w:p>
    <w:p w:rsidR="006D7826" w:rsidRPr="0055459F" w:rsidRDefault="006D7826" w:rsidP="0035639C">
      <w:pPr>
        <w:pStyle w:val="TableParagraph"/>
        <w:spacing w:before="8"/>
        <w:ind w:firstLine="709"/>
        <w:rPr>
          <w:sz w:val="25"/>
        </w:rPr>
      </w:pPr>
    </w:p>
    <w:p w:rsidR="006D7826" w:rsidRPr="0055459F" w:rsidRDefault="006D7826" w:rsidP="0035639C">
      <w:pPr>
        <w:pStyle w:val="TableParagraph"/>
        <w:spacing w:line="360" w:lineRule="auto"/>
        <w:ind w:right="245" w:firstLine="709"/>
        <w:jc w:val="both"/>
        <w:rPr>
          <w:sz w:val="28"/>
        </w:rPr>
      </w:pPr>
      <w:proofErr w:type="spellStart"/>
      <w:r w:rsidRPr="0055459F">
        <w:rPr>
          <w:sz w:val="28"/>
        </w:rPr>
        <w:t>Одноконтурні</w:t>
      </w:r>
      <w:proofErr w:type="spellEnd"/>
      <w:r w:rsidRPr="0055459F">
        <w:rPr>
          <w:sz w:val="28"/>
        </w:rPr>
        <w:t xml:space="preserve"> </w:t>
      </w:r>
      <w:r w:rsidR="00F52486" w:rsidRPr="0055459F">
        <w:rPr>
          <w:sz w:val="28"/>
        </w:rPr>
        <w:t>системи</w:t>
      </w:r>
      <w:r w:rsidRPr="0055459F">
        <w:rPr>
          <w:sz w:val="28"/>
        </w:rPr>
        <w:t xml:space="preserve"> автоматичного керування (АСК) призначені для стабілізації одного технологічного параметра (вихідної координати) при дії на</w:t>
      </w:r>
      <w:r w:rsidR="00F52486">
        <w:rPr>
          <w:sz w:val="28"/>
        </w:rPr>
        <w:t xml:space="preserve"> </w:t>
      </w:r>
      <w:r w:rsidRPr="0055459F">
        <w:rPr>
          <w:sz w:val="28"/>
        </w:rPr>
        <w:t xml:space="preserve">об’єкт різних збурень. </w:t>
      </w:r>
      <w:proofErr w:type="spellStart"/>
      <w:r w:rsidRPr="0055459F">
        <w:rPr>
          <w:sz w:val="28"/>
        </w:rPr>
        <w:t>Одноконтурна</w:t>
      </w:r>
      <w:proofErr w:type="spellEnd"/>
      <w:r w:rsidR="00F52486">
        <w:rPr>
          <w:sz w:val="28"/>
        </w:rPr>
        <w:t xml:space="preserve"> </w:t>
      </w:r>
      <w:r w:rsidRPr="0055459F">
        <w:rPr>
          <w:sz w:val="28"/>
        </w:rPr>
        <w:t>АСК має один зам</w:t>
      </w:r>
      <w:r w:rsidR="00F52486">
        <w:rPr>
          <w:sz w:val="28"/>
        </w:rPr>
        <w:t>к</w:t>
      </w:r>
      <w:r w:rsidRPr="0055459F">
        <w:rPr>
          <w:sz w:val="28"/>
        </w:rPr>
        <w:t>нений контур, який складається з регулятора Р, виконавчого механізму ВМ, регулюючого органу РО, технологічного об’єкта керування ТОК, давача Д і проміжного перетворювача ПП.</w:t>
      </w:r>
    </w:p>
    <w:p w:rsidR="006D7826" w:rsidRPr="0055459F" w:rsidRDefault="006D7826" w:rsidP="00F52486">
      <w:pPr>
        <w:pStyle w:val="TableParagraph"/>
        <w:spacing w:line="372" w:lineRule="auto"/>
        <w:ind w:right="245" w:firstLine="709"/>
        <w:jc w:val="both"/>
        <w:rPr>
          <w:sz w:val="28"/>
        </w:rPr>
      </w:pPr>
      <w:r w:rsidRPr="0055459F">
        <w:rPr>
          <w:sz w:val="28"/>
        </w:rPr>
        <w:t xml:space="preserve">У процесі дослідження </w:t>
      </w:r>
      <w:proofErr w:type="spellStart"/>
      <w:r w:rsidRPr="0055459F">
        <w:rPr>
          <w:sz w:val="28"/>
        </w:rPr>
        <w:t>одноконтурних</w:t>
      </w:r>
      <w:proofErr w:type="spellEnd"/>
      <w:r w:rsidRPr="0055459F">
        <w:rPr>
          <w:sz w:val="28"/>
        </w:rPr>
        <w:t xml:space="preserve"> АСК кожну ланку структурної схеми описують тією чи іншою передавальною функцією, наприклад, регулятор передавальною функцією</w:t>
      </w:r>
      <w:r w:rsidR="00E153A7" w:rsidRPr="0055459F">
        <w:rPr>
          <w:sz w:val="28"/>
        </w:rPr>
        <w:t>W</w:t>
      </w:r>
      <w:r w:rsidR="00E153A7" w:rsidRPr="0055459F">
        <w:rPr>
          <w:sz w:val="28"/>
          <w:vertAlign w:val="subscript"/>
        </w:rPr>
        <w:t>1p</w:t>
      </w:r>
      <w:r w:rsidR="00E153A7" w:rsidRPr="0055459F">
        <w:rPr>
          <w:sz w:val="28"/>
        </w:rPr>
        <w:t>(s)</w:t>
      </w:r>
      <w:r w:rsidR="00460DD6" w:rsidRPr="0055459F">
        <w:rPr>
          <w:sz w:val="28"/>
        </w:rPr>
        <w:t xml:space="preserve"> W</w:t>
      </w:r>
      <w:r w:rsidR="00460DD6" w:rsidRPr="0055459F">
        <w:rPr>
          <w:sz w:val="28"/>
          <w:vertAlign w:val="subscript"/>
        </w:rPr>
        <w:t>6</w:t>
      </w:r>
      <w:r w:rsidR="00460DD6" w:rsidRPr="0055459F">
        <w:rPr>
          <w:sz w:val="28"/>
        </w:rPr>
        <w:t>(s)</w:t>
      </w:r>
      <w:r w:rsidRPr="0055459F">
        <w:rPr>
          <w:sz w:val="28"/>
        </w:rPr>
        <w:t>, виконавчий механізм –</w:t>
      </w:r>
      <w:r w:rsidRPr="0055459F">
        <w:rPr>
          <w:rFonts w:ascii="Cambria Math" w:hAnsi="Cambria Math"/>
          <w:spacing w:val="80"/>
          <w:sz w:val="28"/>
        </w:rPr>
        <w:t xml:space="preserve"> </w:t>
      </w:r>
      <w:r w:rsidR="00460DD6" w:rsidRPr="0055459F">
        <w:rPr>
          <w:sz w:val="28"/>
        </w:rPr>
        <w:t>W</w:t>
      </w:r>
      <w:r w:rsidR="00460DD6" w:rsidRPr="0055459F">
        <w:rPr>
          <w:sz w:val="28"/>
          <w:vertAlign w:val="subscript"/>
        </w:rPr>
        <w:t>2</w:t>
      </w:r>
      <w:r w:rsidR="00460DD6" w:rsidRPr="0055459F">
        <w:rPr>
          <w:sz w:val="28"/>
        </w:rPr>
        <w:t>(s)</w:t>
      </w:r>
      <w:r w:rsidR="00460DD6" w:rsidRPr="0055459F">
        <w:rPr>
          <w:rFonts w:ascii="Cambria Math" w:hAnsi="Cambria Math"/>
          <w:spacing w:val="80"/>
          <w:w w:val="150"/>
          <w:sz w:val="28"/>
        </w:rPr>
        <w:t xml:space="preserve"> </w:t>
      </w:r>
      <w:r w:rsidRPr="0055459F">
        <w:rPr>
          <w:rFonts w:ascii="Cambria Math" w:hAnsi="Cambria Math"/>
          <w:spacing w:val="80"/>
          <w:sz w:val="28"/>
        </w:rPr>
        <w:t xml:space="preserve"> </w:t>
      </w:r>
      <w:r w:rsidRPr="0055459F">
        <w:rPr>
          <w:sz w:val="28"/>
        </w:rPr>
        <w:t>, регулюючий</w:t>
      </w:r>
      <w:r w:rsidRPr="0055459F">
        <w:rPr>
          <w:spacing w:val="7"/>
          <w:sz w:val="28"/>
        </w:rPr>
        <w:t xml:space="preserve"> </w:t>
      </w:r>
      <w:r w:rsidRPr="0055459F">
        <w:rPr>
          <w:sz w:val="28"/>
        </w:rPr>
        <w:t>орган</w:t>
      </w:r>
      <w:r w:rsidRPr="0055459F">
        <w:rPr>
          <w:spacing w:val="8"/>
          <w:sz w:val="28"/>
        </w:rPr>
        <w:t xml:space="preserve"> </w:t>
      </w:r>
      <w:r w:rsidRPr="0055459F">
        <w:rPr>
          <w:sz w:val="28"/>
        </w:rPr>
        <w:t>–</w:t>
      </w:r>
      <w:r w:rsidRPr="0055459F">
        <w:rPr>
          <w:rFonts w:ascii="Cambria Math" w:hAnsi="Cambria Math"/>
          <w:spacing w:val="63"/>
          <w:w w:val="150"/>
          <w:sz w:val="28"/>
        </w:rPr>
        <w:t xml:space="preserve">  </w:t>
      </w:r>
      <w:r w:rsidR="00460DD6" w:rsidRPr="0055459F">
        <w:rPr>
          <w:sz w:val="28"/>
        </w:rPr>
        <w:t>W</w:t>
      </w:r>
      <w:r w:rsidR="00460DD6" w:rsidRPr="0055459F">
        <w:rPr>
          <w:sz w:val="28"/>
          <w:vertAlign w:val="subscript"/>
        </w:rPr>
        <w:t>3</w:t>
      </w:r>
      <w:r w:rsidR="00460DD6" w:rsidRPr="0055459F">
        <w:rPr>
          <w:sz w:val="28"/>
        </w:rPr>
        <w:t>(s)</w:t>
      </w:r>
      <w:r w:rsidRPr="0055459F">
        <w:rPr>
          <w:rFonts w:ascii="Cambria Math" w:hAnsi="Cambria Math"/>
          <w:spacing w:val="63"/>
          <w:w w:val="150"/>
          <w:sz w:val="28"/>
        </w:rPr>
        <w:t xml:space="preserve">  </w:t>
      </w:r>
      <w:r w:rsidRPr="0055459F">
        <w:rPr>
          <w:sz w:val="28"/>
        </w:rPr>
        <w:t>,</w:t>
      </w:r>
      <w:r w:rsidRPr="0055459F">
        <w:rPr>
          <w:spacing w:val="11"/>
          <w:sz w:val="28"/>
        </w:rPr>
        <w:t xml:space="preserve"> </w:t>
      </w:r>
      <w:r w:rsidRPr="0055459F">
        <w:rPr>
          <w:sz w:val="28"/>
        </w:rPr>
        <w:t>технологічний</w:t>
      </w:r>
      <w:r w:rsidRPr="0055459F">
        <w:rPr>
          <w:spacing w:val="6"/>
          <w:sz w:val="28"/>
        </w:rPr>
        <w:t xml:space="preserve"> </w:t>
      </w:r>
      <w:r w:rsidRPr="0055459F">
        <w:rPr>
          <w:sz w:val="28"/>
        </w:rPr>
        <w:t>об’єкт</w:t>
      </w:r>
      <w:r w:rsidRPr="0055459F">
        <w:rPr>
          <w:spacing w:val="6"/>
          <w:sz w:val="28"/>
        </w:rPr>
        <w:t xml:space="preserve"> </w:t>
      </w:r>
      <w:r w:rsidRPr="0055459F">
        <w:rPr>
          <w:sz w:val="28"/>
        </w:rPr>
        <w:t>керування</w:t>
      </w:r>
      <w:r w:rsidRPr="0055459F">
        <w:rPr>
          <w:spacing w:val="12"/>
          <w:sz w:val="28"/>
        </w:rPr>
        <w:t xml:space="preserve"> </w:t>
      </w:r>
      <w:r w:rsidRPr="0055459F">
        <w:rPr>
          <w:sz w:val="28"/>
        </w:rPr>
        <w:t>–</w:t>
      </w:r>
      <w:r w:rsidRPr="0055459F">
        <w:rPr>
          <w:rFonts w:ascii="Cambria Math" w:hAnsi="Cambria Math"/>
          <w:spacing w:val="62"/>
          <w:w w:val="150"/>
          <w:sz w:val="28"/>
        </w:rPr>
        <w:t xml:space="preserve"> </w:t>
      </w:r>
      <w:r w:rsidR="00460DD6" w:rsidRPr="0055459F">
        <w:rPr>
          <w:sz w:val="28"/>
        </w:rPr>
        <w:t>W</w:t>
      </w:r>
      <w:r w:rsidR="00460DD6" w:rsidRPr="0055459F">
        <w:rPr>
          <w:sz w:val="28"/>
          <w:vertAlign w:val="subscript"/>
        </w:rPr>
        <w:t>4</w:t>
      </w:r>
      <w:r w:rsidR="00460DD6" w:rsidRPr="0055459F">
        <w:rPr>
          <w:sz w:val="28"/>
        </w:rPr>
        <w:t>(s)</w:t>
      </w:r>
      <w:r w:rsidRPr="0055459F">
        <w:rPr>
          <w:rFonts w:ascii="Cambria Math" w:hAnsi="Cambria Math"/>
          <w:spacing w:val="62"/>
          <w:w w:val="150"/>
          <w:sz w:val="28"/>
        </w:rPr>
        <w:t xml:space="preserve">    </w:t>
      </w:r>
      <w:r w:rsidRPr="0055459F">
        <w:rPr>
          <w:sz w:val="28"/>
        </w:rPr>
        <w:t>,</w:t>
      </w:r>
      <w:r w:rsidRPr="0055459F">
        <w:rPr>
          <w:spacing w:val="8"/>
          <w:sz w:val="28"/>
        </w:rPr>
        <w:t xml:space="preserve"> </w:t>
      </w:r>
      <w:r w:rsidRPr="0055459F">
        <w:rPr>
          <w:sz w:val="28"/>
        </w:rPr>
        <w:t>давач</w:t>
      </w:r>
      <w:r w:rsidRPr="0055459F">
        <w:rPr>
          <w:spacing w:val="3"/>
          <w:sz w:val="28"/>
        </w:rPr>
        <w:t xml:space="preserve"> </w:t>
      </w:r>
      <w:r w:rsidRPr="0055459F">
        <w:rPr>
          <w:spacing w:val="-10"/>
          <w:sz w:val="28"/>
        </w:rPr>
        <w:t>–</w:t>
      </w:r>
      <w:r w:rsidR="00460DD6" w:rsidRPr="0055459F">
        <w:rPr>
          <w:sz w:val="28"/>
        </w:rPr>
        <w:t>W</w:t>
      </w:r>
      <w:r w:rsidR="00460DD6" w:rsidRPr="0055459F">
        <w:rPr>
          <w:sz w:val="28"/>
          <w:vertAlign w:val="subscript"/>
        </w:rPr>
        <w:t>5</w:t>
      </w:r>
      <w:r w:rsidR="00460DD6" w:rsidRPr="0055459F">
        <w:rPr>
          <w:sz w:val="28"/>
        </w:rPr>
        <w:t>(s)</w:t>
      </w:r>
      <w:r w:rsidR="00F52486">
        <w:rPr>
          <w:sz w:val="28"/>
        </w:rPr>
        <w:t xml:space="preserve"> </w:t>
      </w:r>
      <w:r w:rsidRPr="0055459F">
        <w:rPr>
          <w:rFonts w:ascii="Cambria Math" w:hAnsi="Cambria Math"/>
          <w:spacing w:val="80"/>
          <w:sz w:val="28"/>
        </w:rPr>
        <w:t xml:space="preserve">   </w:t>
      </w:r>
      <w:r w:rsidRPr="0055459F">
        <w:rPr>
          <w:sz w:val="28"/>
        </w:rPr>
        <w:t>і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проміжний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перетворювач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–</w:t>
      </w:r>
      <w:r w:rsidRPr="0055459F">
        <w:rPr>
          <w:rFonts w:ascii="Cambria Math" w:hAnsi="Cambria Math"/>
          <w:spacing w:val="80"/>
          <w:w w:val="150"/>
          <w:sz w:val="28"/>
        </w:rPr>
        <w:t xml:space="preserve"> </w:t>
      </w:r>
      <w:r w:rsidR="00460DD6" w:rsidRPr="0055459F">
        <w:rPr>
          <w:sz w:val="28"/>
        </w:rPr>
        <w:t>W</w:t>
      </w:r>
      <w:r w:rsidR="00460DD6" w:rsidRPr="0055459F">
        <w:rPr>
          <w:sz w:val="28"/>
          <w:vertAlign w:val="subscript"/>
        </w:rPr>
        <w:t>6</w:t>
      </w:r>
      <w:r w:rsidR="00460DD6" w:rsidRPr="0055459F">
        <w:rPr>
          <w:sz w:val="28"/>
        </w:rPr>
        <w:t>(s)</w:t>
      </w:r>
      <w:r w:rsidRPr="0055459F">
        <w:rPr>
          <w:sz w:val="28"/>
        </w:rPr>
        <w:t>.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Згідно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з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цими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 xml:space="preserve">позначеннями структурна схема </w:t>
      </w:r>
      <w:proofErr w:type="spellStart"/>
      <w:r w:rsidRPr="0055459F">
        <w:rPr>
          <w:sz w:val="28"/>
        </w:rPr>
        <w:t>одноконтурної</w:t>
      </w:r>
      <w:proofErr w:type="spellEnd"/>
      <w:r w:rsidRPr="0055459F">
        <w:rPr>
          <w:sz w:val="28"/>
        </w:rPr>
        <w:t xml:space="preserve"> АСК набуває вигляду, показаний на рис.</w:t>
      </w:r>
      <w:r w:rsidRPr="0055459F">
        <w:rPr>
          <w:spacing w:val="80"/>
          <w:sz w:val="28"/>
        </w:rPr>
        <w:t xml:space="preserve"> </w:t>
      </w:r>
      <w:r w:rsidRPr="0055459F">
        <w:rPr>
          <w:spacing w:val="-4"/>
          <w:sz w:val="28"/>
        </w:rPr>
        <w:t>4.1.</w:t>
      </w:r>
    </w:p>
    <w:p w:rsidR="006D7826" w:rsidRPr="0055459F" w:rsidRDefault="0050524A" w:rsidP="00A61A75">
      <w:pPr>
        <w:pStyle w:val="TableParagraph"/>
        <w:spacing w:line="367" w:lineRule="auto"/>
        <w:ind w:right="246" w:firstLine="709"/>
        <w:jc w:val="both"/>
        <w:rPr>
          <w:sz w:val="28"/>
        </w:rPr>
      </w:pPr>
      <w:r w:rsidRPr="0055459F"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2920365</wp:posOffset>
                </wp:positionH>
                <wp:positionV relativeFrom="paragraph">
                  <wp:posOffset>427355</wp:posOffset>
                </wp:positionV>
                <wp:extent cx="336550" cy="635"/>
                <wp:effectExtent l="5715" t="55880" r="19685" b="57785"/>
                <wp:wrapNone/>
                <wp:docPr id="5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65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1E552" id="AutoShape 15" o:spid="_x0000_s1026" type="#_x0000_t32" style="position:absolute;margin-left:229.95pt;margin-top:33.65pt;width:26.5pt;height: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6aQNwIAAF8EAAAOAAAAZHJzL2Uyb0RvYy54bWysVM2O2jAQvlfqO1i+QxIg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">
                <v:stroke endarrow="block"/>
              </v:shape>
            </w:pict>
          </mc:Fallback>
        </mc:AlternateContent>
      </w:r>
      <w:r w:rsidR="006D7826" w:rsidRPr="0055459F">
        <w:rPr>
          <w:sz w:val="28"/>
        </w:rPr>
        <w:t xml:space="preserve">Така АСК має дві вхідні координати: задання </w:t>
      </w:r>
      <w:r w:rsidR="006D7826" w:rsidRPr="0055459F">
        <w:rPr>
          <w:i/>
          <w:sz w:val="28"/>
        </w:rPr>
        <w:t xml:space="preserve">u </w:t>
      </w:r>
      <w:r w:rsidR="006D7826" w:rsidRPr="0055459F">
        <w:rPr>
          <w:sz w:val="28"/>
        </w:rPr>
        <w:t xml:space="preserve">і збурення </w:t>
      </w:r>
      <w:r w:rsidR="006D7826" w:rsidRPr="0055459F">
        <w:rPr>
          <w:i/>
          <w:sz w:val="28"/>
        </w:rPr>
        <w:t xml:space="preserve">z </w:t>
      </w:r>
      <w:r w:rsidR="006D7826" w:rsidRPr="0055459F">
        <w:rPr>
          <w:sz w:val="28"/>
        </w:rPr>
        <w:t>та одну вихідну</w:t>
      </w:r>
      <w:r w:rsidR="006D7826" w:rsidRPr="0055459F">
        <w:rPr>
          <w:spacing w:val="48"/>
          <w:sz w:val="28"/>
        </w:rPr>
        <w:t xml:space="preserve"> </w:t>
      </w:r>
      <w:r w:rsidR="006D7826" w:rsidRPr="0055459F">
        <w:rPr>
          <w:sz w:val="28"/>
        </w:rPr>
        <w:t>координату</w:t>
      </w:r>
      <w:r w:rsidR="006D7826" w:rsidRPr="0055459F">
        <w:rPr>
          <w:spacing w:val="52"/>
          <w:sz w:val="28"/>
        </w:rPr>
        <w:t xml:space="preserve"> </w:t>
      </w:r>
      <w:r w:rsidR="006D7826" w:rsidRPr="0055459F">
        <w:rPr>
          <w:i/>
          <w:sz w:val="28"/>
        </w:rPr>
        <w:t>y</w:t>
      </w:r>
      <w:r w:rsidR="006D7826" w:rsidRPr="0055459F">
        <w:rPr>
          <w:sz w:val="28"/>
        </w:rPr>
        <w:t>.</w:t>
      </w:r>
      <w:r w:rsidR="006D7826" w:rsidRPr="0055459F">
        <w:rPr>
          <w:spacing w:val="51"/>
          <w:sz w:val="28"/>
        </w:rPr>
        <w:t xml:space="preserve"> </w:t>
      </w:r>
      <w:r w:rsidR="006D7826" w:rsidRPr="0055459F">
        <w:rPr>
          <w:sz w:val="28"/>
        </w:rPr>
        <w:t>Канали</w:t>
      </w:r>
      <w:r w:rsidR="002F3C36" w:rsidRPr="0055459F">
        <w:rPr>
          <w:sz w:val="28"/>
        </w:rPr>
        <w:t xml:space="preserve"> u</w:t>
      </w:r>
      <w:r w:rsidR="006D7826" w:rsidRPr="0055459F">
        <w:rPr>
          <w:rFonts w:ascii="Cambria Math" w:hAnsi="Cambria Math"/>
          <w:spacing w:val="66"/>
          <w:w w:val="150"/>
          <w:sz w:val="28"/>
        </w:rPr>
        <w:t xml:space="preserve">  </w:t>
      </w:r>
      <w:r w:rsidR="002F3C36" w:rsidRPr="0055459F">
        <w:rPr>
          <w:sz w:val="28"/>
        </w:rPr>
        <w:t>y</w:t>
      </w:r>
      <w:r w:rsidR="006D7826" w:rsidRPr="0055459F">
        <w:rPr>
          <w:rFonts w:ascii="Cambria Math" w:hAnsi="Cambria Math"/>
          <w:spacing w:val="66"/>
          <w:w w:val="150"/>
          <w:sz w:val="28"/>
        </w:rPr>
        <w:t xml:space="preserve">  </w:t>
      </w:r>
      <w:r w:rsidR="002F3C36" w:rsidRPr="0055459F">
        <w:rPr>
          <w:rFonts w:ascii="Cambria Math" w:hAnsi="Cambria Math"/>
          <w:spacing w:val="66"/>
          <w:w w:val="150"/>
          <w:sz w:val="28"/>
        </w:rPr>
        <w:t xml:space="preserve"> </w:t>
      </w:r>
      <w:r w:rsidR="006D7826" w:rsidRPr="0055459F">
        <w:rPr>
          <w:sz w:val="28"/>
        </w:rPr>
        <w:t>називаються</w:t>
      </w:r>
      <w:r w:rsidR="006D7826" w:rsidRPr="0055459F">
        <w:rPr>
          <w:spacing w:val="53"/>
          <w:sz w:val="28"/>
        </w:rPr>
        <w:t xml:space="preserve"> </w:t>
      </w:r>
      <w:r w:rsidR="006D7826" w:rsidRPr="0055459F">
        <w:rPr>
          <w:sz w:val="28"/>
        </w:rPr>
        <w:t>каналом</w:t>
      </w:r>
      <w:r w:rsidR="006D7826" w:rsidRPr="0055459F">
        <w:rPr>
          <w:spacing w:val="52"/>
          <w:sz w:val="28"/>
        </w:rPr>
        <w:t xml:space="preserve"> </w:t>
      </w:r>
      <w:r w:rsidR="006D7826" w:rsidRPr="0055459F">
        <w:rPr>
          <w:sz w:val="28"/>
        </w:rPr>
        <w:t>регулювання,</w:t>
      </w:r>
      <w:r w:rsidR="006D7826" w:rsidRPr="0055459F">
        <w:rPr>
          <w:spacing w:val="49"/>
          <w:sz w:val="28"/>
        </w:rPr>
        <w:t xml:space="preserve"> </w:t>
      </w:r>
      <w:r w:rsidR="006D7826" w:rsidRPr="0055459F">
        <w:rPr>
          <w:spacing w:val="-10"/>
          <w:sz w:val="28"/>
        </w:rPr>
        <w:t>а</w:t>
      </w:r>
      <w:r w:rsidR="00A61A75" w:rsidRPr="0055459F">
        <w:rPr>
          <w:spacing w:val="-10"/>
          <w:sz w:val="28"/>
        </w:rPr>
        <w:t xml:space="preserve"> </w:t>
      </w:r>
      <w:r w:rsidRPr="0055459F">
        <w:rPr>
          <w:rFonts w:ascii="Cambria Math" w:hAnsi="Cambria Math"/>
          <w:noProof/>
          <w:spacing w:val="80"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742315</wp:posOffset>
                </wp:positionH>
                <wp:positionV relativeFrom="paragraph">
                  <wp:posOffset>129540</wp:posOffset>
                </wp:positionV>
                <wp:extent cx="336550" cy="635"/>
                <wp:effectExtent l="8890" t="53340" r="16510" b="60325"/>
                <wp:wrapNone/>
                <wp:docPr id="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65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DCCE4F" id="AutoShape 16" o:spid="_x0000_s1026" type="#_x0000_t32" style="position:absolute;margin-left:58.45pt;margin-top:10.2pt;width:26.5pt;height:.0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">
                <v:stroke endarrow="block"/>
              </v:shape>
            </w:pict>
          </mc:Fallback>
        </mc:AlternateContent>
      </w:r>
      <w:r w:rsidR="00956A47" w:rsidRPr="0055459F">
        <w:rPr>
          <w:sz w:val="28"/>
          <w:szCs w:val="28"/>
        </w:rPr>
        <w:t>z       y</w:t>
      </w:r>
      <w:r w:rsidR="00956A47" w:rsidRPr="0055459F">
        <w:rPr>
          <w:sz w:val="28"/>
        </w:rPr>
        <w:t xml:space="preserve"> </w:t>
      </w:r>
      <w:r w:rsidR="006D7826" w:rsidRPr="0055459F">
        <w:rPr>
          <w:sz w:val="28"/>
        </w:rPr>
        <w:t>– каналом збурення. У разі ступін</w:t>
      </w:r>
      <w:r w:rsidR="00F52486">
        <w:rPr>
          <w:sz w:val="28"/>
        </w:rPr>
        <w:t>ч</w:t>
      </w:r>
      <w:r w:rsidR="006D7826" w:rsidRPr="0055459F">
        <w:rPr>
          <w:sz w:val="28"/>
        </w:rPr>
        <w:t>астої</w:t>
      </w:r>
      <w:r w:rsidR="00F52486">
        <w:rPr>
          <w:sz w:val="28"/>
        </w:rPr>
        <w:t xml:space="preserve"> </w:t>
      </w:r>
      <w:r w:rsidR="006D7826" w:rsidRPr="0055459F">
        <w:rPr>
          <w:sz w:val="28"/>
        </w:rPr>
        <w:t xml:space="preserve">зміни вхідної координати </w:t>
      </w:r>
      <w:r w:rsidR="006D7826" w:rsidRPr="0055459F">
        <w:rPr>
          <w:i/>
          <w:sz w:val="28"/>
        </w:rPr>
        <w:t xml:space="preserve">z </w:t>
      </w:r>
      <w:r w:rsidR="006D7826" w:rsidRPr="0055459F">
        <w:rPr>
          <w:sz w:val="28"/>
        </w:rPr>
        <w:t xml:space="preserve">на вході системи з’явиться сигнал, який змінюватиметься в часі, тобто вхідний сигнал одержить </w:t>
      </w:r>
      <w:r w:rsidR="00F52486" w:rsidRPr="0055459F">
        <w:rPr>
          <w:sz w:val="28"/>
        </w:rPr>
        <w:t>відхилення</w:t>
      </w:r>
      <w:r w:rsidR="006D7826" w:rsidRPr="0055459F">
        <w:rPr>
          <w:sz w:val="28"/>
        </w:rPr>
        <w:t xml:space="preserve"> від </w:t>
      </w:r>
      <w:r w:rsidR="00F52486" w:rsidRPr="0055459F">
        <w:rPr>
          <w:sz w:val="28"/>
        </w:rPr>
        <w:t>усталеного</w:t>
      </w:r>
      <w:r w:rsidR="006D7826" w:rsidRPr="0055459F">
        <w:rPr>
          <w:sz w:val="28"/>
        </w:rPr>
        <w:t xml:space="preserve"> значення, яке з часом зникає. Зі зміною задання </w:t>
      </w:r>
      <w:r w:rsidR="006D7826" w:rsidRPr="0055459F">
        <w:rPr>
          <w:i/>
          <w:sz w:val="28"/>
        </w:rPr>
        <w:t xml:space="preserve">u </w:t>
      </w:r>
      <w:r w:rsidR="006D7826" w:rsidRPr="0055459F">
        <w:rPr>
          <w:sz w:val="28"/>
        </w:rPr>
        <w:t xml:space="preserve">вихідний сигнал також одержить відхилення, </w:t>
      </w:r>
      <w:r w:rsidR="002F3C36" w:rsidRPr="0055459F">
        <w:rPr>
          <w:sz w:val="28"/>
        </w:rPr>
        <w:t>y</w:t>
      </w:r>
      <w:r w:rsidR="00F52486">
        <w:rPr>
          <w:sz w:val="28"/>
        </w:rPr>
        <w:t xml:space="preserve"> </w:t>
      </w:r>
      <w:r w:rsidR="006D7826" w:rsidRPr="0055459F">
        <w:rPr>
          <w:sz w:val="28"/>
        </w:rPr>
        <w:t>яке наб</w:t>
      </w:r>
      <w:r w:rsidR="00F52486">
        <w:rPr>
          <w:sz w:val="28"/>
        </w:rPr>
        <w:t>у</w:t>
      </w:r>
      <w:r w:rsidR="006D7826" w:rsidRPr="0055459F">
        <w:rPr>
          <w:sz w:val="28"/>
        </w:rPr>
        <w:t>де нового усталеного значення.</w:t>
      </w:r>
    </w:p>
    <w:p w:rsidR="006D7826" w:rsidRPr="0055459F" w:rsidRDefault="006D7826" w:rsidP="0035639C">
      <w:pPr>
        <w:pStyle w:val="TableParagraph"/>
        <w:spacing w:before="1"/>
        <w:ind w:firstLine="709"/>
        <w:rPr>
          <w:sz w:val="42"/>
        </w:rPr>
      </w:pPr>
    </w:p>
    <w:p w:rsidR="006D7826" w:rsidRPr="0055459F" w:rsidRDefault="006D7826" w:rsidP="0035639C">
      <w:pPr>
        <w:pStyle w:val="TableParagraph"/>
        <w:ind w:firstLine="709"/>
        <w:rPr>
          <w:b/>
          <w:sz w:val="28"/>
        </w:rPr>
      </w:pPr>
      <w:bookmarkStart w:id="9" w:name="_bookmark12"/>
      <w:bookmarkEnd w:id="9"/>
      <w:r w:rsidRPr="0055459F">
        <w:rPr>
          <w:b/>
          <w:sz w:val="28"/>
        </w:rPr>
        <w:t>4.1.</w:t>
      </w:r>
      <w:r w:rsidRPr="0055459F">
        <w:rPr>
          <w:b/>
          <w:spacing w:val="-9"/>
          <w:sz w:val="28"/>
        </w:rPr>
        <w:t xml:space="preserve"> </w:t>
      </w:r>
      <w:r w:rsidR="00E56B68" w:rsidRPr="0055459F">
        <w:rPr>
          <w:b/>
          <w:sz w:val="28"/>
        </w:rPr>
        <w:t>Розробка</w:t>
      </w:r>
      <w:r w:rsidRPr="0055459F">
        <w:rPr>
          <w:b/>
          <w:spacing w:val="-4"/>
          <w:sz w:val="28"/>
        </w:rPr>
        <w:t xml:space="preserve"> </w:t>
      </w:r>
      <w:r w:rsidRPr="0055459F">
        <w:rPr>
          <w:b/>
          <w:sz w:val="28"/>
        </w:rPr>
        <w:t>структурної</w:t>
      </w:r>
      <w:r w:rsidRPr="0055459F">
        <w:rPr>
          <w:b/>
          <w:spacing w:val="-4"/>
          <w:sz w:val="28"/>
        </w:rPr>
        <w:t xml:space="preserve"> </w:t>
      </w:r>
      <w:r w:rsidRPr="0055459F">
        <w:rPr>
          <w:b/>
          <w:sz w:val="28"/>
        </w:rPr>
        <w:t>схеми</w:t>
      </w:r>
      <w:r w:rsidRPr="0055459F">
        <w:rPr>
          <w:b/>
          <w:spacing w:val="-4"/>
          <w:sz w:val="28"/>
        </w:rPr>
        <w:t xml:space="preserve"> </w:t>
      </w:r>
      <w:r w:rsidRPr="0055459F">
        <w:rPr>
          <w:b/>
          <w:sz w:val="28"/>
        </w:rPr>
        <w:t>АСР</w:t>
      </w:r>
      <w:r w:rsidRPr="0055459F">
        <w:rPr>
          <w:b/>
          <w:spacing w:val="-6"/>
          <w:sz w:val="28"/>
        </w:rPr>
        <w:t xml:space="preserve"> </w:t>
      </w:r>
      <w:r w:rsidRPr="0055459F">
        <w:rPr>
          <w:b/>
          <w:sz w:val="28"/>
        </w:rPr>
        <w:t>і</w:t>
      </w:r>
      <w:r w:rsidRPr="0055459F">
        <w:rPr>
          <w:b/>
          <w:spacing w:val="-6"/>
          <w:sz w:val="28"/>
        </w:rPr>
        <w:t xml:space="preserve"> </w:t>
      </w:r>
      <w:r w:rsidRPr="0055459F">
        <w:rPr>
          <w:b/>
          <w:sz w:val="28"/>
        </w:rPr>
        <w:t>математичних</w:t>
      </w:r>
      <w:r w:rsidRPr="0055459F">
        <w:rPr>
          <w:b/>
          <w:spacing w:val="-7"/>
          <w:sz w:val="28"/>
        </w:rPr>
        <w:t xml:space="preserve"> </w:t>
      </w:r>
      <w:r w:rsidRPr="0055459F">
        <w:rPr>
          <w:b/>
          <w:spacing w:val="-2"/>
          <w:sz w:val="28"/>
        </w:rPr>
        <w:t>моделей</w:t>
      </w:r>
    </w:p>
    <w:p w:rsidR="006D7826" w:rsidRPr="0055459F" w:rsidRDefault="006D7826" w:rsidP="0035639C">
      <w:pPr>
        <w:pStyle w:val="TableParagraph"/>
        <w:ind w:firstLine="709"/>
        <w:rPr>
          <w:sz w:val="30"/>
        </w:rPr>
      </w:pPr>
    </w:p>
    <w:p w:rsidR="006D7826" w:rsidRPr="0055459F" w:rsidRDefault="006D7826" w:rsidP="0035639C">
      <w:pPr>
        <w:pStyle w:val="TableParagraph"/>
        <w:spacing w:before="9"/>
        <w:ind w:firstLine="709"/>
        <w:rPr>
          <w:sz w:val="25"/>
        </w:rPr>
      </w:pPr>
    </w:p>
    <w:p w:rsidR="006D7826" w:rsidRPr="0055459F" w:rsidRDefault="006D7826" w:rsidP="00A61A75">
      <w:pPr>
        <w:pStyle w:val="TableParagraph"/>
        <w:spacing w:line="360" w:lineRule="auto"/>
        <w:ind w:right="242" w:firstLine="709"/>
        <w:jc w:val="both"/>
        <w:rPr>
          <w:noProof/>
        </w:rPr>
      </w:pPr>
      <w:r w:rsidRPr="0055459F">
        <w:rPr>
          <w:sz w:val="28"/>
        </w:rPr>
        <w:t>Розробимо або виберемо передавальні функції всіх динамічних ланок АСР.</w:t>
      </w:r>
      <w:r w:rsidRPr="0055459F">
        <w:rPr>
          <w:spacing w:val="-5"/>
          <w:sz w:val="28"/>
        </w:rPr>
        <w:t xml:space="preserve"> </w:t>
      </w:r>
      <w:r w:rsidRPr="0055459F">
        <w:rPr>
          <w:sz w:val="28"/>
        </w:rPr>
        <w:t>Так</w:t>
      </w:r>
      <w:r w:rsidRPr="0055459F">
        <w:rPr>
          <w:spacing w:val="-3"/>
          <w:sz w:val="28"/>
        </w:rPr>
        <w:t xml:space="preserve"> </w:t>
      </w:r>
      <w:r w:rsidRPr="0055459F">
        <w:rPr>
          <w:sz w:val="28"/>
        </w:rPr>
        <w:t>як</w:t>
      </w:r>
      <w:r w:rsidRPr="0055459F">
        <w:rPr>
          <w:spacing w:val="-6"/>
          <w:sz w:val="28"/>
        </w:rPr>
        <w:t xml:space="preserve"> </w:t>
      </w:r>
      <w:r w:rsidRPr="0055459F">
        <w:rPr>
          <w:sz w:val="28"/>
        </w:rPr>
        <w:t>згідно</w:t>
      </w:r>
      <w:r w:rsidRPr="0055459F">
        <w:rPr>
          <w:spacing w:val="-4"/>
          <w:sz w:val="28"/>
        </w:rPr>
        <w:t xml:space="preserve"> </w:t>
      </w:r>
      <w:r w:rsidRPr="0055459F">
        <w:rPr>
          <w:sz w:val="28"/>
        </w:rPr>
        <w:t>з</w:t>
      </w:r>
      <w:r w:rsidRPr="0055459F">
        <w:rPr>
          <w:spacing w:val="-4"/>
          <w:sz w:val="28"/>
        </w:rPr>
        <w:t xml:space="preserve"> </w:t>
      </w:r>
      <w:r w:rsidRPr="0055459F">
        <w:rPr>
          <w:sz w:val="28"/>
        </w:rPr>
        <w:t>умовою</w:t>
      </w:r>
      <w:r w:rsidRPr="0055459F">
        <w:rPr>
          <w:spacing w:val="-4"/>
          <w:sz w:val="28"/>
        </w:rPr>
        <w:t xml:space="preserve"> </w:t>
      </w:r>
      <w:r w:rsidRPr="0055459F">
        <w:rPr>
          <w:sz w:val="28"/>
        </w:rPr>
        <w:t>для</w:t>
      </w:r>
      <w:r w:rsidRPr="0055459F">
        <w:rPr>
          <w:spacing w:val="-6"/>
          <w:sz w:val="28"/>
        </w:rPr>
        <w:t xml:space="preserve"> </w:t>
      </w:r>
      <w:r w:rsidRPr="0055459F">
        <w:rPr>
          <w:sz w:val="28"/>
        </w:rPr>
        <w:t>стабілізації</w:t>
      </w:r>
      <w:r w:rsidRPr="0055459F">
        <w:rPr>
          <w:spacing w:val="-4"/>
          <w:sz w:val="28"/>
        </w:rPr>
        <w:t xml:space="preserve"> </w:t>
      </w:r>
      <w:r w:rsidRPr="0055459F">
        <w:rPr>
          <w:sz w:val="28"/>
        </w:rPr>
        <w:t>рівня</w:t>
      </w:r>
      <w:r w:rsidRPr="0055459F">
        <w:rPr>
          <w:spacing w:val="-6"/>
          <w:sz w:val="28"/>
        </w:rPr>
        <w:t xml:space="preserve"> </w:t>
      </w:r>
      <w:r w:rsidRPr="0055459F">
        <w:rPr>
          <w:sz w:val="28"/>
        </w:rPr>
        <w:t>необхідно</w:t>
      </w:r>
      <w:r w:rsidRPr="0055459F">
        <w:rPr>
          <w:spacing w:val="-3"/>
          <w:sz w:val="28"/>
        </w:rPr>
        <w:t xml:space="preserve"> </w:t>
      </w:r>
      <w:r w:rsidRPr="0055459F">
        <w:rPr>
          <w:sz w:val="28"/>
        </w:rPr>
        <w:t>використати</w:t>
      </w:r>
      <w:r w:rsidRPr="0055459F">
        <w:rPr>
          <w:spacing w:val="-2"/>
          <w:sz w:val="28"/>
        </w:rPr>
        <w:t xml:space="preserve"> </w:t>
      </w:r>
      <w:r w:rsidRPr="0055459F">
        <w:rPr>
          <w:spacing w:val="-5"/>
          <w:sz w:val="28"/>
        </w:rPr>
        <w:t>ПІ-</w:t>
      </w:r>
      <w:r w:rsidRPr="0055459F">
        <w:rPr>
          <w:sz w:val="28"/>
        </w:rPr>
        <w:t>регулятор,</w:t>
      </w:r>
      <w:r w:rsidRPr="0055459F">
        <w:rPr>
          <w:spacing w:val="12"/>
          <w:sz w:val="28"/>
        </w:rPr>
        <w:t xml:space="preserve"> </w:t>
      </w:r>
      <w:r w:rsidRPr="0055459F">
        <w:rPr>
          <w:sz w:val="28"/>
        </w:rPr>
        <w:t>то</w:t>
      </w:r>
      <w:r w:rsidRPr="0055459F">
        <w:rPr>
          <w:spacing w:val="14"/>
          <w:sz w:val="28"/>
        </w:rPr>
        <w:t xml:space="preserve"> </w:t>
      </w:r>
      <w:r w:rsidRPr="0055459F">
        <w:rPr>
          <w:sz w:val="28"/>
        </w:rPr>
        <w:t>його</w:t>
      </w:r>
      <w:r w:rsidRPr="0055459F">
        <w:rPr>
          <w:spacing w:val="14"/>
          <w:sz w:val="28"/>
        </w:rPr>
        <w:t xml:space="preserve"> </w:t>
      </w:r>
      <w:r w:rsidRPr="0055459F">
        <w:rPr>
          <w:sz w:val="28"/>
        </w:rPr>
        <w:t>передавальна</w:t>
      </w:r>
      <w:r w:rsidRPr="0055459F">
        <w:rPr>
          <w:spacing w:val="13"/>
          <w:sz w:val="28"/>
        </w:rPr>
        <w:t xml:space="preserve"> </w:t>
      </w:r>
      <w:r w:rsidRPr="0055459F">
        <w:rPr>
          <w:sz w:val="28"/>
        </w:rPr>
        <w:t>функція</w:t>
      </w:r>
      <w:r w:rsidRPr="0055459F">
        <w:rPr>
          <w:spacing w:val="16"/>
          <w:sz w:val="28"/>
        </w:rPr>
        <w:t xml:space="preserve"> </w:t>
      </w:r>
      <w:r w:rsidRPr="0055459F">
        <w:rPr>
          <w:sz w:val="28"/>
        </w:rPr>
        <w:t>має</w:t>
      </w:r>
      <w:r w:rsidRPr="0055459F">
        <w:rPr>
          <w:spacing w:val="12"/>
          <w:sz w:val="28"/>
        </w:rPr>
        <w:t xml:space="preserve"> </w:t>
      </w:r>
      <w:r w:rsidRPr="0055459F">
        <w:rPr>
          <w:sz w:val="28"/>
        </w:rPr>
        <w:t>вигляд</w:t>
      </w:r>
      <w:r w:rsidRPr="0055459F">
        <w:rPr>
          <w:spacing w:val="36"/>
          <w:sz w:val="28"/>
        </w:rPr>
        <w:t xml:space="preserve"> </w:t>
      </w:r>
      <w:r w:rsidR="0050524A" w:rsidRPr="0055459F">
        <w:rPr>
          <w:noProof/>
          <w:lang w:eastAsia="uk-UA"/>
        </w:rPr>
        <w:drawing>
          <wp:inline distT="0" distB="0" distL="0" distR="0">
            <wp:extent cx="1704975" cy="381000"/>
            <wp:effectExtent l="0" t="0" r="0" b="0"/>
            <wp:docPr id="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FF1" w:rsidRPr="0055459F" w:rsidRDefault="00BB3CE8" w:rsidP="0035639C">
      <w:pPr>
        <w:pStyle w:val="TableParagraph"/>
        <w:spacing w:line="360" w:lineRule="auto"/>
        <w:ind w:right="242" w:firstLine="709"/>
        <w:jc w:val="both"/>
        <w:rPr>
          <w:sz w:val="28"/>
          <w:szCs w:val="28"/>
        </w:rPr>
      </w:pPr>
      <w:r w:rsidRPr="0055459F">
        <w:rPr>
          <w:sz w:val="28"/>
          <w:szCs w:val="28"/>
        </w:rPr>
        <w:lastRenderedPageBreak/>
        <w:t xml:space="preserve">коефіцієнт підсилення та час інтегрування регулятора - є </w:t>
      </w:r>
      <w:proofErr w:type="spellStart"/>
      <w:r w:rsidRPr="0055459F">
        <w:rPr>
          <w:sz w:val="28"/>
          <w:szCs w:val="28"/>
        </w:rPr>
        <w:t>настроювальними</w:t>
      </w:r>
      <w:proofErr w:type="spellEnd"/>
      <w:r w:rsidRPr="0055459F">
        <w:rPr>
          <w:sz w:val="28"/>
          <w:szCs w:val="28"/>
        </w:rPr>
        <w:t xml:space="preserve"> параметрами. </w:t>
      </w:r>
    </w:p>
    <w:p w:rsidR="006D7826" w:rsidRPr="0055459F" w:rsidRDefault="00BB3CE8" w:rsidP="0035639C">
      <w:pPr>
        <w:pStyle w:val="TableParagraph"/>
        <w:spacing w:line="360" w:lineRule="auto"/>
        <w:ind w:right="242" w:firstLine="709"/>
        <w:jc w:val="both"/>
        <w:rPr>
          <w:sz w:val="28"/>
          <w:szCs w:val="28"/>
        </w:rPr>
      </w:pPr>
      <w:r w:rsidRPr="0055459F">
        <w:rPr>
          <w:sz w:val="28"/>
          <w:szCs w:val="28"/>
        </w:rPr>
        <w:t xml:space="preserve">Розробимо </w:t>
      </w:r>
      <w:proofErr w:type="spellStart"/>
      <w:r w:rsidRPr="0055459F">
        <w:rPr>
          <w:sz w:val="28"/>
          <w:szCs w:val="28"/>
        </w:rPr>
        <w:t>одноконтурну</w:t>
      </w:r>
      <w:proofErr w:type="spellEnd"/>
      <w:r w:rsidRPr="0055459F">
        <w:rPr>
          <w:sz w:val="28"/>
          <w:szCs w:val="28"/>
        </w:rPr>
        <w:t xml:space="preserve"> АСР температури, а також Розробимо або виберемо передавальні функції всіх динамічних ланок АСР. На рисунку 4.1. представлена структурна схема стабілізації АСР температури</w:t>
      </w:r>
    </w:p>
    <w:p w:rsidR="00AC3FF1" w:rsidRPr="0055459F" w:rsidRDefault="0050524A" w:rsidP="0035639C">
      <w:pPr>
        <w:pStyle w:val="TableParagraph"/>
        <w:spacing w:line="360" w:lineRule="auto"/>
        <w:ind w:right="242" w:firstLine="709"/>
        <w:jc w:val="both"/>
        <w:rPr>
          <w:noProof/>
        </w:rPr>
      </w:pPr>
      <w:r w:rsidRPr="0055459F">
        <w:rPr>
          <w:noProof/>
          <w:lang w:eastAsia="uk-UA"/>
        </w:rPr>
        <w:drawing>
          <wp:inline distT="0" distB="0" distL="0" distR="0">
            <wp:extent cx="5181600" cy="1647825"/>
            <wp:effectExtent l="0" t="0" r="0" b="0"/>
            <wp:docPr id="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FF1" w:rsidRPr="0055459F" w:rsidRDefault="00D96405" w:rsidP="0035639C">
      <w:pPr>
        <w:pStyle w:val="TableParagraph"/>
        <w:ind w:firstLine="709"/>
        <w:jc w:val="center"/>
        <w:rPr>
          <w:sz w:val="28"/>
        </w:rPr>
      </w:pPr>
      <w:r>
        <w:rPr>
          <w:sz w:val="28"/>
        </w:rPr>
        <w:t>Рисунок</w:t>
      </w:r>
      <w:r w:rsidR="00AC3FF1" w:rsidRPr="0055459F">
        <w:rPr>
          <w:spacing w:val="-8"/>
          <w:sz w:val="28"/>
        </w:rPr>
        <w:t xml:space="preserve"> </w:t>
      </w:r>
      <w:r w:rsidR="00AC3FF1" w:rsidRPr="0055459F">
        <w:rPr>
          <w:sz w:val="28"/>
        </w:rPr>
        <w:t>4.1</w:t>
      </w:r>
      <w:r w:rsidR="00806C2E">
        <w:rPr>
          <w:sz w:val="28"/>
        </w:rPr>
        <w:t xml:space="preserve"> –</w:t>
      </w:r>
      <w:r w:rsidR="00AC3FF1" w:rsidRPr="0055459F">
        <w:rPr>
          <w:spacing w:val="-5"/>
          <w:sz w:val="28"/>
        </w:rPr>
        <w:t xml:space="preserve"> </w:t>
      </w:r>
      <w:r w:rsidR="00AC3FF1" w:rsidRPr="0055459F">
        <w:rPr>
          <w:sz w:val="28"/>
        </w:rPr>
        <w:t>Структурна</w:t>
      </w:r>
      <w:r w:rsidR="00AC3FF1" w:rsidRPr="0055459F">
        <w:rPr>
          <w:spacing w:val="-4"/>
          <w:sz w:val="28"/>
        </w:rPr>
        <w:t xml:space="preserve"> </w:t>
      </w:r>
      <w:r w:rsidR="00AC3FF1" w:rsidRPr="0055459F">
        <w:rPr>
          <w:sz w:val="28"/>
        </w:rPr>
        <w:t>схема</w:t>
      </w:r>
      <w:r w:rsidR="00AC3FF1" w:rsidRPr="0055459F">
        <w:rPr>
          <w:spacing w:val="-5"/>
          <w:sz w:val="28"/>
        </w:rPr>
        <w:t xml:space="preserve"> </w:t>
      </w:r>
      <w:r w:rsidR="00AC3FF1" w:rsidRPr="0055459F">
        <w:rPr>
          <w:sz w:val="28"/>
        </w:rPr>
        <w:t>АСР</w:t>
      </w:r>
      <w:r w:rsidR="00AC3FF1" w:rsidRPr="0055459F">
        <w:rPr>
          <w:spacing w:val="-4"/>
          <w:sz w:val="28"/>
        </w:rPr>
        <w:t xml:space="preserve"> </w:t>
      </w:r>
      <w:r w:rsidR="00AC3FF1" w:rsidRPr="0055459F">
        <w:rPr>
          <w:sz w:val="28"/>
        </w:rPr>
        <w:t>стабілізації</w:t>
      </w:r>
      <w:r w:rsidR="00AC3FF1" w:rsidRPr="0055459F">
        <w:rPr>
          <w:spacing w:val="-4"/>
          <w:sz w:val="28"/>
        </w:rPr>
        <w:t xml:space="preserve"> </w:t>
      </w:r>
      <w:r w:rsidR="00AC3FF1" w:rsidRPr="0055459F">
        <w:rPr>
          <w:spacing w:val="-2"/>
          <w:sz w:val="28"/>
        </w:rPr>
        <w:t>температури.</w:t>
      </w:r>
    </w:p>
    <w:p w:rsidR="00AC3FF1" w:rsidRPr="0055459F" w:rsidRDefault="00AC3FF1" w:rsidP="0035639C">
      <w:pPr>
        <w:pStyle w:val="TableParagraph"/>
        <w:ind w:firstLine="709"/>
        <w:rPr>
          <w:sz w:val="30"/>
        </w:rPr>
      </w:pPr>
    </w:p>
    <w:p w:rsidR="00AC3FF1" w:rsidRPr="0055459F" w:rsidRDefault="00AC3FF1" w:rsidP="0035639C">
      <w:pPr>
        <w:pStyle w:val="TableParagraph"/>
        <w:spacing w:before="11"/>
        <w:ind w:firstLine="709"/>
        <w:rPr>
          <w:sz w:val="25"/>
        </w:rPr>
      </w:pPr>
    </w:p>
    <w:p w:rsidR="00AC3FF1" w:rsidRPr="0055459F" w:rsidRDefault="00AC3FF1" w:rsidP="0035639C">
      <w:pPr>
        <w:pStyle w:val="TableParagraph"/>
        <w:spacing w:line="360" w:lineRule="auto"/>
        <w:ind w:right="242" w:firstLine="709"/>
        <w:jc w:val="both"/>
        <w:rPr>
          <w:sz w:val="28"/>
        </w:rPr>
      </w:pPr>
      <w:r w:rsidRPr="0055459F">
        <w:rPr>
          <w:sz w:val="28"/>
        </w:rPr>
        <w:t>Для стабілізації температури використаємо ПІ-регулятор. Його передавальна функція має вигляд:</w:t>
      </w:r>
    </w:p>
    <w:p w:rsidR="00AC3FF1" w:rsidRPr="0055459F" w:rsidRDefault="0050524A" w:rsidP="0035639C">
      <w:pPr>
        <w:pStyle w:val="TableParagraph"/>
        <w:spacing w:line="360" w:lineRule="auto"/>
        <w:ind w:right="242" w:firstLine="709"/>
        <w:jc w:val="center"/>
        <w:rPr>
          <w:noProof/>
        </w:rPr>
      </w:pPr>
      <w:r w:rsidRPr="0055459F">
        <w:rPr>
          <w:noProof/>
          <w:lang w:eastAsia="uk-UA"/>
        </w:rPr>
        <w:drawing>
          <wp:inline distT="0" distB="0" distL="0" distR="0">
            <wp:extent cx="1295400" cy="561975"/>
            <wp:effectExtent l="0" t="0" r="0" b="0"/>
            <wp:docPr id="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FF1" w:rsidRPr="0055459F" w:rsidRDefault="00AC3FF1" w:rsidP="0035639C">
      <w:pPr>
        <w:pStyle w:val="TableParagraph"/>
        <w:spacing w:line="400" w:lineRule="auto"/>
        <w:ind w:right="244" w:firstLine="709"/>
        <w:jc w:val="both"/>
        <w:rPr>
          <w:sz w:val="28"/>
        </w:rPr>
      </w:pPr>
      <w:r w:rsidRPr="0055459F">
        <w:rPr>
          <w:sz w:val="28"/>
        </w:rPr>
        <w:t xml:space="preserve">де </w:t>
      </w:r>
      <w:r w:rsidRPr="0055459F">
        <w:rPr>
          <w:i/>
          <w:sz w:val="27"/>
        </w:rPr>
        <w:t>k</w:t>
      </w:r>
      <w:r w:rsidRPr="0055459F">
        <w:rPr>
          <w:i/>
          <w:spacing w:val="-17"/>
          <w:sz w:val="27"/>
        </w:rPr>
        <w:t xml:space="preserve"> </w:t>
      </w:r>
      <w:r w:rsidRPr="0055459F">
        <w:rPr>
          <w:i/>
          <w:position w:val="-6"/>
          <w:sz w:val="15"/>
        </w:rPr>
        <w:t>p</w:t>
      </w:r>
      <w:r w:rsidRPr="0055459F">
        <w:rPr>
          <w:i/>
          <w:spacing w:val="40"/>
          <w:position w:val="-6"/>
          <w:sz w:val="15"/>
        </w:rPr>
        <w:t xml:space="preserve"> </w:t>
      </w:r>
      <w:r w:rsidRPr="0055459F">
        <w:rPr>
          <w:sz w:val="28"/>
        </w:rPr>
        <w:t xml:space="preserve">і </w:t>
      </w:r>
      <w:r w:rsidRPr="0055459F">
        <w:rPr>
          <w:i/>
          <w:sz w:val="27"/>
        </w:rPr>
        <w:t>T</w:t>
      </w:r>
      <w:r w:rsidRPr="0055459F">
        <w:rPr>
          <w:i/>
          <w:position w:val="-5"/>
          <w:sz w:val="15"/>
        </w:rPr>
        <w:t>i</w:t>
      </w:r>
      <w:r w:rsidRPr="0055459F">
        <w:rPr>
          <w:i/>
          <w:spacing w:val="40"/>
          <w:position w:val="-5"/>
          <w:sz w:val="15"/>
        </w:rPr>
        <w:t xml:space="preserve"> </w:t>
      </w:r>
      <w:r w:rsidRPr="0055459F">
        <w:rPr>
          <w:sz w:val="28"/>
        </w:rPr>
        <w:t>- коефіцієнт підсилення та час інтегрування регулятора</w:t>
      </w:r>
      <w:r w:rsidR="003061FA" w:rsidRPr="0055459F">
        <w:rPr>
          <w:sz w:val="28"/>
        </w:rPr>
        <w:t xml:space="preserve"> </w:t>
      </w:r>
      <w:r w:rsidRPr="0055459F">
        <w:rPr>
          <w:sz w:val="28"/>
        </w:rPr>
        <w:t xml:space="preserve">- є </w:t>
      </w:r>
      <w:proofErr w:type="spellStart"/>
      <w:r w:rsidRPr="0055459F">
        <w:rPr>
          <w:sz w:val="28"/>
        </w:rPr>
        <w:t>настроювальними</w:t>
      </w:r>
      <w:proofErr w:type="spellEnd"/>
      <w:r w:rsidRPr="0055459F">
        <w:rPr>
          <w:sz w:val="28"/>
        </w:rPr>
        <w:t xml:space="preserve"> параметрами.</w:t>
      </w:r>
    </w:p>
    <w:p w:rsidR="00AC3FF1" w:rsidRPr="0055459F" w:rsidRDefault="00AC3FF1" w:rsidP="0035639C">
      <w:pPr>
        <w:pStyle w:val="TableParagraph"/>
        <w:spacing w:line="360" w:lineRule="auto"/>
        <w:ind w:firstLine="709"/>
        <w:jc w:val="both"/>
        <w:rPr>
          <w:sz w:val="28"/>
        </w:rPr>
      </w:pPr>
      <w:r w:rsidRPr="0055459F">
        <w:rPr>
          <w:sz w:val="28"/>
        </w:rPr>
        <w:t>Виконавчий</w:t>
      </w:r>
      <w:r w:rsidR="003061FA" w:rsidRPr="0055459F">
        <w:rPr>
          <w:spacing w:val="52"/>
          <w:w w:val="150"/>
          <w:sz w:val="28"/>
        </w:rPr>
        <w:t xml:space="preserve"> </w:t>
      </w:r>
      <w:r w:rsidRPr="0055459F">
        <w:rPr>
          <w:sz w:val="28"/>
        </w:rPr>
        <w:t>механізм</w:t>
      </w:r>
      <w:r w:rsidRPr="0055459F">
        <w:rPr>
          <w:spacing w:val="54"/>
          <w:w w:val="150"/>
          <w:sz w:val="28"/>
        </w:rPr>
        <w:t xml:space="preserve"> </w:t>
      </w:r>
      <w:r w:rsidRPr="0055459F">
        <w:rPr>
          <w:sz w:val="28"/>
        </w:rPr>
        <w:t>представляє</w:t>
      </w:r>
      <w:r w:rsidRPr="0055459F">
        <w:rPr>
          <w:spacing w:val="52"/>
          <w:w w:val="150"/>
          <w:sz w:val="28"/>
        </w:rPr>
        <w:t xml:space="preserve"> </w:t>
      </w:r>
      <w:r w:rsidRPr="0055459F">
        <w:rPr>
          <w:sz w:val="28"/>
        </w:rPr>
        <w:t>собою</w:t>
      </w:r>
      <w:r w:rsidRPr="0055459F">
        <w:rPr>
          <w:spacing w:val="51"/>
          <w:w w:val="150"/>
          <w:sz w:val="28"/>
        </w:rPr>
        <w:t xml:space="preserve"> </w:t>
      </w:r>
      <w:r w:rsidRPr="0055459F">
        <w:rPr>
          <w:sz w:val="28"/>
        </w:rPr>
        <w:t>електродвигун</w:t>
      </w:r>
      <w:r w:rsidRPr="0055459F">
        <w:rPr>
          <w:spacing w:val="55"/>
          <w:w w:val="150"/>
          <w:sz w:val="28"/>
        </w:rPr>
        <w:t xml:space="preserve"> </w:t>
      </w:r>
      <w:r w:rsidRPr="0055459F">
        <w:rPr>
          <w:spacing w:val="-2"/>
          <w:sz w:val="28"/>
        </w:rPr>
        <w:t>постійного</w:t>
      </w:r>
      <w:r w:rsidR="003061FA" w:rsidRPr="0055459F">
        <w:rPr>
          <w:sz w:val="28"/>
        </w:rPr>
        <w:t xml:space="preserve"> </w:t>
      </w:r>
      <w:r w:rsidRPr="0055459F">
        <w:rPr>
          <w:spacing w:val="-2"/>
          <w:sz w:val="28"/>
        </w:rPr>
        <w:t>струму.</w:t>
      </w:r>
      <w:r w:rsidR="003061FA" w:rsidRPr="0055459F">
        <w:rPr>
          <w:sz w:val="28"/>
        </w:rPr>
        <w:t xml:space="preserve"> </w:t>
      </w:r>
      <w:r w:rsidRPr="0055459F">
        <w:rPr>
          <w:spacing w:val="-10"/>
          <w:sz w:val="28"/>
        </w:rPr>
        <w:t>З</w:t>
      </w:r>
      <w:r w:rsidR="003061FA" w:rsidRPr="0055459F">
        <w:rPr>
          <w:sz w:val="28"/>
        </w:rPr>
        <w:t xml:space="preserve"> </w:t>
      </w:r>
      <w:r w:rsidRPr="0055459F">
        <w:rPr>
          <w:spacing w:val="-2"/>
          <w:sz w:val="28"/>
        </w:rPr>
        <w:t>деяким</w:t>
      </w:r>
      <w:r w:rsidR="003061FA" w:rsidRPr="0055459F">
        <w:rPr>
          <w:sz w:val="28"/>
        </w:rPr>
        <w:t xml:space="preserve"> </w:t>
      </w:r>
      <w:r w:rsidRPr="0055459F">
        <w:rPr>
          <w:spacing w:val="-2"/>
          <w:sz w:val="28"/>
        </w:rPr>
        <w:t>наближенням</w:t>
      </w:r>
      <w:r w:rsidR="003061FA" w:rsidRPr="0055459F">
        <w:rPr>
          <w:sz w:val="28"/>
        </w:rPr>
        <w:t xml:space="preserve"> </w:t>
      </w:r>
      <w:r w:rsidRPr="0055459F">
        <w:rPr>
          <w:spacing w:val="-2"/>
          <w:sz w:val="28"/>
        </w:rPr>
        <w:t>передавальну</w:t>
      </w:r>
      <w:r w:rsidR="003061FA" w:rsidRPr="0055459F">
        <w:rPr>
          <w:sz w:val="28"/>
        </w:rPr>
        <w:t xml:space="preserve"> </w:t>
      </w:r>
      <w:r w:rsidRPr="0055459F">
        <w:rPr>
          <w:spacing w:val="-2"/>
          <w:sz w:val="28"/>
        </w:rPr>
        <w:t>функцію</w:t>
      </w:r>
      <w:r w:rsidR="003061FA" w:rsidRPr="0055459F">
        <w:rPr>
          <w:sz w:val="28"/>
        </w:rPr>
        <w:t xml:space="preserve"> </w:t>
      </w:r>
      <w:r w:rsidRPr="0055459F">
        <w:rPr>
          <w:spacing w:val="-2"/>
          <w:sz w:val="28"/>
        </w:rPr>
        <w:t xml:space="preserve">виконавчого </w:t>
      </w:r>
      <w:r w:rsidRPr="0055459F">
        <w:rPr>
          <w:sz w:val="28"/>
        </w:rPr>
        <w:t xml:space="preserve">механізму </w:t>
      </w:r>
      <w:r w:rsidR="00997B46">
        <w:rPr>
          <w:sz w:val="28"/>
        </w:rPr>
        <w:t>н</w:t>
      </w:r>
      <w:r w:rsidRPr="0055459F">
        <w:rPr>
          <w:sz w:val="28"/>
        </w:rPr>
        <w:t>апишемо у вигляді:</w:t>
      </w:r>
    </w:p>
    <w:p w:rsidR="00AC3FF1" w:rsidRPr="0055459F" w:rsidRDefault="0050524A" w:rsidP="0035639C">
      <w:pPr>
        <w:pStyle w:val="TableParagraph"/>
        <w:spacing w:line="360" w:lineRule="auto"/>
        <w:ind w:right="242" w:firstLine="709"/>
        <w:rPr>
          <w:noProof/>
        </w:rPr>
      </w:pPr>
      <w:r w:rsidRPr="0055459F">
        <w:rPr>
          <w:noProof/>
          <w:lang w:eastAsia="uk-UA"/>
        </w:rPr>
        <w:drawing>
          <wp:inline distT="0" distB="0" distL="0" distR="0">
            <wp:extent cx="3238500" cy="885825"/>
            <wp:effectExtent l="0" t="0" r="0" b="0"/>
            <wp:docPr id="1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1FA" w:rsidRPr="0055459F" w:rsidRDefault="003061FA" w:rsidP="0035639C">
      <w:pPr>
        <w:pStyle w:val="TableParagraph"/>
        <w:spacing w:line="360" w:lineRule="auto"/>
        <w:ind w:right="251" w:firstLine="709"/>
        <w:jc w:val="both"/>
        <w:rPr>
          <w:sz w:val="28"/>
        </w:rPr>
      </w:pPr>
    </w:p>
    <w:p w:rsidR="003061FA" w:rsidRPr="0055459F" w:rsidRDefault="003061FA" w:rsidP="0035639C">
      <w:pPr>
        <w:pStyle w:val="TableParagraph"/>
        <w:spacing w:line="360" w:lineRule="auto"/>
        <w:ind w:right="251" w:firstLine="709"/>
        <w:jc w:val="both"/>
        <w:rPr>
          <w:sz w:val="28"/>
        </w:rPr>
      </w:pPr>
    </w:p>
    <w:p w:rsidR="003061FA" w:rsidRPr="0055459F" w:rsidRDefault="003061FA" w:rsidP="0035639C">
      <w:pPr>
        <w:pStyle w:val="TableParagraph"/>
        <w:spacing w:line="360" w:lineRule="auto"/>
        <w:ind w:right="251" w:firstLine="709"/>
        <w:jc w:val="both"/>
        <w:rPr>
          <w:spacing w:val="-2"/>
          <w:sz w:val="28"/>
        </w:rPr>
      </w:pPr>
      <w:r w:rsidRPr="0055459F">
        <w:rPr>
          <w:sz w:val="28"/>
        </w:rPr>
        <w:t xml:space="preserve">Регулюючий орган та нормуючий перетворювач рахуватимемо як підсилювальні динамічні ланки, для яких приймемо наступні передавальні </w:t>
      </w:r>
      <w:r w:rsidRPr="0055459F">
        <w:rPr>
          <w:spacing w:val="-2"/>
          <w:sz w:val="28"/>
        </w:rPr>
        <w:t>функції:</w:t>
      </w:r>
    </w:p>
    <w:p w:rsidR="003061FA" w:rsidRPr="0055459F" w:rsidRDefault="0050524A" w:rsidP="0035639C">
      <w:pPr>
        <w:pStyle w:val="TableParagraph"/>
        <w:spacing w:line="360" w:lineRule="auto"/>
        <w:ind w:right="251" w:firstLine="709"/>
        <w:jc w:val="both"/>
        <w:rPr>
          <w:noProof/>
        </w:rPr>
      </w:pPr>
      <w:r w:rsidRPr="0055459F">
        <w:rPr>
          <w:noProof/>
          <w:lang w:eastAsia="uk-UA"/>
        </w:rPr>
        <w:lastRenderedPageBreak/>
        <w:drawing>
          <wp:inline distT="0" distB="0" distL="0" distR="0">
            <wp:extent cx="3057525" cy="561975"/>
            <wp:effectExtent l="0" t="0" r="0" b="0"/>
            <wp:docPr id="1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1FA" w:rsidRPr="0055459F" w:rsidRDefault="0050524A" w:rsidP="0035639C">
      <w:pPr>
        <w:pStyle w:val="TableParagraph"/>
        <w:spacing w:line="360" w:lineRule="auto"/>
        <w:ind w:right="251" w:firstLine="709"/>
        <w:jc w:val="both"/>
        <w:rPr>
          <w:noProof/>
        </w:rPr>
      </w:pPr>
      <w:r w:rsidRPr="0055459F">
        <w:rPr>
          <w:noProof/>
          <w:lang w:eastAsia="uk-UA"/>
        </w:rPr>
        <w:drawing>
          <wp:inline distT="0" distB="0" distL="0" distR="0">
            <wp:extent cx="3038475" cy="657225"/>
            <wp:effectExtent l="0" t="0" r="0" b="0"/>
            <wp:docPr id="1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B46" w:rsidRDefault="00997B46" w:rsidP="0035639C">
      <w:pPr>
        <w:pStyle w:val="TableParagraph"/>
        <w:spacing w:line="360" w:lineRule="auto"/>
        <w:ind w:right="251" w:firstLine="709"/>
        <w:jc w:val="both"/>
        <w:rPr>
          <w:sz w:val="28"/>
          <w:szCs w:val="28"/>
        </w:rPr>
      </w:pPr>
    </w:p>
    <w:p w:rsidR="003061FA" w:rsidRDefault="003061FA" w:rsidP="0035639C">
      <w:pPr>
        <w:pStyle w:val="TableParagraph"/>
        <w:spacing w:line="360" w:lineRule="auto"/>
        <w:ind w:right="251" w:firstLine="709"/>
        <w:jc w:val="both"/>
        <w:rPr>
          <w:sz w:val="28"/>
          <w:szCs w:val="28"/>
        </w:rPr>
      </w:pPr>
      <w:r w:rsidRPr="0055459F">
        <w:rPr>
          <w:sz w:val="28"/>
          <w:szCs w:val="28"/>
        </w:rPr>
        <w:t>Технологічний об'єкт керування (ТОК) описується наступною передавальною функцією:</w:t>
      </w:r>
    </w:p>
    <w:p w:rsidR="00997B46" w:rsidRPr="0055459F" w:rsidRDefault="00997B46" w:rsidP="0035639C">
      <w:pPr>
        <w:pStyle w:val="TableParagraph"/>
        <w:spacing w:line="360" w:lineRule="auto"/>
        <w:ind w:right="251" w:firstLine="709"/>
        <w:jc w:val="both"/>
        <w:rPr>
          <w:sz w:val="28"/>
          <w:szCs w:val="28"/>
        </w:rPr>
      </w:pPr>
    </w:p>
    <w:p w:rsidR="003061FA" w:rsidRPr="0055459F" w:rsidRDefault="0050524A" w:rsidP="0035639C">
      <w:pPr>
        <w:pStyle w:val="TableParagraph"/>
        <w:spacing w:line="360" w:lineRule="auto"/>
        <w:ind w:right="251" w:firstLine="709"/>
        <w:jc w:val="both"/>
        <w:rPr>
          <w:noProof/>
        </w:rPr>
      </w:pPr>
      <w:r w:rsidRPr="0055459F">
        <w:rPr>
          <w:noProof/>
          <w:lang w:eastAsia="uk-UA"/>
        </w:rPr>
        <w:drawing>
          <wp:inline distT="0" distB="0" distL="0" distR="0">
            <wp:extent cx="3400425" cy="923925"/>
            <wp:effectExtent l="0" t="0" r="0" b="0"/>
            <wp:docPr id="1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B46" w:rsidRDefault="00997B46" w:rsidP="0035639C">
      <w:pPr>
        <w:pStyle w:val="TableParagraph"/>
        <w:spacing w:line="360" w:lineRule="auto"/>
        <w:ind w:right="251" w:firstLine="709"/>
        <w:jc w:val="both"/>
        <w:rPr>
          <w:sz w:val="28"/>
          <w:szCs w:val="28"/>
        </w:rPr>
      </w:pPr>
    </w:p>
    <w:p w:rsidR="003061FA" w:rsidRDefault="003061FA" w:rsidP="0035639C">
      <w:pPr>
        <w:pStyle w:val="TableParagraph"/>
        <w:spacing w:line="360" w:lineRule="auto"/>
        <w:ind w:right="251" w:firstLine="709"/>
        <w:jc w:val="both"/>
        <w:rPr>
          <w:sz w:val="28"/>
          <w:szCs w:val="28"/>
        </w:rPr>
      </w:pPr>
      <w:r w:rsidRPr="0055459F">
        <w:rPr>
          <w:sz w:val="28"/>
          <w:szCs w:val="28"/>
        </w:rPr>
        <w:t>Температура в установці вимірюється за допомогою парового конденсату, який описується аперіодичною ланкою другого порядку. Передавальна функція датчика регулювання температури дорівнює:</w:t>
      </w:r>
    </w:p>
    <w:p w:rsidR="00997B46" w:rsidRPr="0055459F" w:rsidRDefault="00997B46" w:rsidP="0035639C">
      <w:pPr>
        <w:pStyle w:val="TableParagraph"/>
        <w:spacing w:line="360" w:lineRule="auto"/>
        <w:ind w:right="251" w:firstLine="709"/>
        <w:jc w:val="both"/>
        <w:rPr>
          <w:sz w:val="28"/>
          <w:szCs w:val="28"/>
        </w:rPr>
      </w:pPr>
    </w:p>
    <w:p w:rsidR="003061FA" w:rsidRPr="0055459F" w:rsidRDefault="0050524A" w:rsidP="0035639C">
      <w:pPr>
        <w:pStyle w:val="TableParagraph"/>
        <w:spacing w:line="360" w:lineRule="auto"/>
        <w:ind w:right="251" w:firstLine="709"/>
        <w:jc w:val="both"/>
        <w:rPr>
          <w:noProof/>
          <w:sz w:val="28"/>
          <w:szCs w:val="28"/>
        </w:rPr>
      </w:pPr>
      <w:r w:rsidRPr="0055459F">
        <w:rPr>
          <w:noProof/>
          <w:sz w:val="28"/>
          <w:szCs w:val="28"/>
          <w:lang w:eastAsia="uk-UA"/>
        </w:rPr>
        <w:drawing>
          <wp:inline distT="0" distB="0" distL="0" distR="0">
            <wp:extent cx="3724275" cy="895350"/>
            <wp:effectExtent l="0" t="0" r="0" b="0"/>
            <wp:docPr id="1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B46" w:rsidRDefault="00997B46" w:rsidP="0035639C">
      <w:pPr>
        <w:pStyle w:val="TableParagraph"/>
        <w:spacing w:line="360" w:lineRule="auto"/>
        <w:ind w:right="251" w:firstLine="709"/>
        <w:jc w:val="both"/>
        <w:rPr>
          <w:sz w:val="28"/>
          <w:szCs w:val="28"/>
        </w:rPr>
      </w:pPr>
    </w:p>
    <w:p w:rsidR="003061FA" w:rsidRDefault="003061FA" w:rsidP="0035639C">
      <w:pPr>
        <w:pStyle w:val="TableParagraph"/>
        <w:spacing w:line="360" w:lineRule="auto"/>
        <w:ind w:right="251" w:firstLine="709"/>
        <w:jc w:val="both"/>
        <w:rPr>
          <w:sz w:val="28"/>
          <w:szCs w:val="28"/>
        </w:rPr>
      </w:pPr>
      <w:r w:rsidRPr="0055459F">
        <w:rPr>
          <w:sz w:val="28"/>
          <w:szCs w:val="28"/>
        </w:rPr>
        <w:t>Знайдемо передавальну функцію еквівалентного об'єкта керування:</w:t>
      </w:r>
    </w:p>
    <w:p w:rsidR="00997B46" w:rsidRPr="0055459F" w:rsidRDefault="00997B46" w:rsidP="0035639C">
      <w:pPr>
        <w:pStyle w:val="TableParagraph"/>
        <w:spacing w:line="360" w:lineRule="auto"/>
        <w:ind w:right="251" w:firstLine="709"/>
        <w:jc w:val="both"/>
        <w:rPr>
          <w:sz w:val="28"/>
          <w:szCs w:val="28"/>
        </w:rPr>
      </w:pPr>
    </w:p>
    <w:p w:rsidR="003061FA" w:rsidRDefault="0050524A" w:rsidP="0035639C">
      <w:pPr>
        <w:pStyle w:val="TableParagraph"/>
        <w:spacing w:line="360" w:lineRule="auto"/>
        <w:ind w:right="251" w:firstLine="709"/>
        <w:jc w:val="both"/>
        <w:rPr>
          <w:noProof/>
          <w:sz w:val="28"/>
          <w:szCs w:val="28"/>
        </w:rPr>
      </w:pPr>
      <w:r w:rsidRPr="0055459F">
        <w:rPr>
          <w:noProof/>
          <w:sz w:val="28"/>
          <w:szCs w:val="28"/>
          <w:lang w:eastAsia="uk-UA"/>
        </w:rPr>
        <w:drawing>
          <wp:inline distT="0" distB="0" distL="0" distR="0">
            <wp:extent cx="4076700" cy="1371600"/>
            <wp:effectExtent l="0" t="0" r="0" b="0"/>
            <wp:docPr id="1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B46" w:rsidRPr="0055459F" w:rsidRDefault="00997B46" w:rsidP="0035639C">
      <w:pPr>
        <w:pStyle w:val="TableParagraph"/>
        <w:spacing w:line="360" w:lineRule="auto"/>
        <w:ind w:right="251" w:firstLine="709"/>
        <w:jc w:val="both"/>
        <w:rPr>
          <w:noProof/>
          <w:sz w:val="28"/>
          <w:szCs w:val="28"/>
        </w:rPr>
      </w:pPr>
    </w:p>
    <w:p w:rsidR="003061FA" w:rsidRPr="0055459F" w:rsidRDefault="003061FA" w:rsidP="0035639C">
      <w:pPr>
        <w:pStyle w:val="TableParagraph"/>
        <w:spacing w:line="360" w:lineRule="auto"/>
        <w:ind w:right="251" w:firstLine="709"/>
        <w:jc w:val="both"/>
        <w:rPr>
          <w:sz w:val="28"/>
          <w:szCs w:val="28"/>
        </w:rPr>
      </w:pPr>
      <w:r w:rsidRPr="0055459F">
        <w:rPr>
          <w:sz w:val="28"/>
          <w:szCs w:val="28"/>
        </w:rPr>
        <w:t>Підставивши в останнє рівняння вищеназвані передавальні функції, маємо:</w:t>
      </w:r>
    </w:p>
    <w:p w:rsidR="003061FA" w:rsidRPr="0055459F" w:rsidRDefault="0050524A" w:rsidP="0035639C">
      <w:pPr>
        <w:pStyle w:val="TableParagraph"/>
        <w:spacing w:line="360" w:lineRule="auto"/>
        <w:ind w:right="251" w:firstLine="709"/>
        <w:jc w:val="both"/>
        <w:rPr>
          <w:noProof/>
          <w:sz w:val="28"/>
          <w:szCs w:val="28"/>
        </w:rPr>
      </w:pPr>
      <w:r w:rsidRPr="0055459F">
        <w:rPr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3771900" cy="962025"/>
            <wp:effectExtent l="0" t="0" r="0" b="0"/>
            <wp:docPr id="1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D2E" w:rsidRPr="0055459F" w:rsidRDefault="00526D2E" w:rsidP="0035639C">
      <w:pPr>
        <w:pStyle w:val="TableParagraph"/>
        <w:spacing w:line="360" w:lineRule="auto"/>
        <w:ind w:right="251" w:firstLine="709"/>
        <w:jc w:val="both"/>
      </w:pPr>
    </w:p>
    <w:p w:rsidR="00526D2E" w:rsidRDefault="00526D2E" w:rsidP="0035639C">
      <w:pPr>
        <w:pStyle w:val="TableParagraph"/>
        <w:spacing w:line="360" w:lineRule="auto"/>
        <w:ind w:right="251" w:firstLine="709"/>
        <w:jc w:val="both"/>
        <w:rPr>
          <w:sz w:val="28"/>
          <w:szCs w:val="28"/>
        </w:rPr>
      </w:pPr>
      <w:r w:rsidRPr="0055459F">
        <w:rPr>
          <w:sz w:val="28"/>
          <w:szCs w:val="28"/>
        </w:rPr>
        <w:t>З рівняння видно, що еквівалентний об'єкт керування описується диференціальним рівнянням п’ятого порядку.</w:t>
      </w:r>
    </w:p>
    <w:p w:rsidR="00806C2E" w:rsidRDefault="00806C2E" w:rsidP="0035639C">
      <w:pPr>
        <w:pStyle w:val="TableParagraph"/>
        <w:spacing w:line="360" w:lineRule="auto"/>
        <w:ind w:right="251" w:firstLine="709"/>
        <w:jc w:val="both"/>
        <w:rPr>
          <w:sz w:val="28"/>
          <w:szCs w:val="28"/>
        </w:rPr>
      </w:pPr>
    </w:p>
    <w:p w:rsidR="00806C2E" w:rsidRPr="0055459F" w:rsidRDefault="00806C2E" w:rsidP="0035639C">
      <w:pPr>
        <w:pStyle w:val="TableParagraph"/>
        <w:spacing w:line="360" w:lineRule="auto"/>
        <w:ind w:right="251" w:firstLine="709"/>
        <w:jc w:val="both"/>
        <w:rPr>
          <w:sz w:val="28"/>
          <w:szCs w:val="28"/>
        </w:rPr>
      </w:pPr>
    </w:p>
    <w:p w:rsidR="00526D2E" w:rsidRPr="0055459F" w:rsidRDefault="00526D2E" w:rsidP="0035639C">
      <w:pPr>
        <w:spacing w:before="240" w:line="360" w:lineRule="auto"/>
        <w:ind w:firstLine="709"/>
        <w:jc w:val="center"/>
        <w:rPr>
          <w:b/>
          <w:bCs/>
          <w:sz w:val="28"/>
          <w:szCs w:val="28"/>
          <w:lang w:val="uk-UA"/>
        </w:rPr>
      </w:pPr>
      <w:r w:rsidRPr="0055459F">
        <w:rPr>
          <w:b/>
          <w:bCs/>
          <w:sz w:val="28"/>
          <w:szCs w:val="28"/>
          <w:lang w:val="uk-UA"/>
        </w:rPr>
        <w:t>4.2. Розрахунки за методом квадратур.</w:t>
      </w:r>
    </w:p>
    <w:p w:rsidR="00806C2E" w:rsidRDefault="00806C2E" w:rsidP="0035639C">
      <w:pPr>
        <w:spacing w:before="240" w:line="360" w:lineRule="auto"/>
        <w:ind w:firstLine="709"/>
        <w:jc w:val="both"/>
        <w:rPr>
          <w:sz w:val="28"/>
          <w:szCs w:val="28"/>
          <w:lang w:val="uk-UA"/>
        </w:rPr>
      </w:pPr>
    </w:p>
    <w:p w:rsidR="006D7826" w:rsidRPr="0055459F" w:rsidRDefault="00526D2E" w:rsidP="0035639C">
      <w:pPr>
        <w:spacing w:before="240" w:line="360" w:lineRule="auto"/>
        <w:ind w:firstLine="709"/>
        <w:jc w:val="both"/>
        <w:rPr>
          <w:sz w:val="28"/>
          <w:szCs w:val="28"/>
          <w:lang w:val="uk-UA"/>
        </w:rPr>
      </w:pPr>
      <w:r w:rsidRPr="0055459F">
        <w:rPr>
          <w:sz w:val="28"/>
          <w:szCs w:val="28"/>
          <w:lang w:val="uk-UA"/>
        </w:rPr>
        <w:t>Перехідний процес для еквівалентного об'єкта керування розрахуємо методом квадратур:</w:t>
      </w:r>
    </w:p>
    <w:p w:rsidR="00526D2E" w:rsidRDefault="0050524A" w:rsidP="0035639C">
      <w:pPr>
        <w:spacing w:before="240" w:line="360" w:lineRule="auto"/>
        <w:ind w:firstLine="709"/>
        <w:jc w:val="both"/>
        <w:rPr>
          <w:noProof/>
          <w:lang w:val="uk-UA"/>
        </w:rPr>
      </w:pPr>
      <w:r w:rsidRPr="0055459F">
        <w:rPr>
          <w:noProof/>
          <w:lang w:val="uk-UA" w:eastAsia="uk-UA"/>
        </w:rPr>
        <w:drawing>
          <wp:inline distT="0" distB="0" distL="0" distR="0">
            <wp:extent cx="4229100" cy="2647950"/>
            <wp:effectExtent l="0" t="0" r="0" b="0"/>
            <wp:docPr id="1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B46" w:rsidRPr="0055459F" w:rsidRDefault="00997B46" w:rsidP="0035639C">
      <w:pPr>
        <w:spacing w:before="240" w:line="360" w:lineRule="auto"/>
        <w:ind w:firstLine="709"/>
        <w:jc w:val="both"/>
        <w:rPr>
          <w:noProof/>
          <w:lang w:val="uk-UA"/>
        </w:rPr>
      </w:pPr>
    </w:p>
    <w:p w:rsidR="00360B50" w:rsidRPr="0055459F" w:rsidRDefault="00526D2E" w:rsidP="00360B50">
      <w:pPr>
        <w:pStyle w:val="TableParagraph"/>
        <w:tabs>
          <w:tab w:val="left" w:pos="8119"/>
        </w:tabs>
        <w:spacing w:before="178" w:line="381" w:lineRule="auto"/>
        <w:ind w:right="246" w:firstLine="709"/>
        <w:jc w:val="both"/>
        <w:rPr>
          <w:spacing w:val="-2"/>
          <w:sz w:val="28"/>
        </w:rPr>
      </w:pPr>
      <w:r w:rsidRPr="0055459F">
        <w:rPr>
          <w:sz w:val="28"/>
        </w:rPr>
        <w:t>Розрахуємо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ДЧХ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та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знайдемо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частоту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переходу</w:t>
      </w:r>
      <w:r w:rsidRPr="0055459F">
        <w:rPr>
          <w:spacing w:val="80"/>
          <w:sz w:val="28"/>
        </w:rPr>
        <w:t xml:space="preserve"> </w:t>
      </w:r>
      <w:r w:rsidRPr="0055459F">
        <w:rPr>
          <w:rFonts w:ascii="Symbol" w:hAnsi="Symbol"/>
          <w:i/>
          <w:sz w:val="25"/>
        </w:rPr>
        <w:t></w:t>
      </w:r>
      <w:r w:rsidRPr="0055459F">
        <w:rPr>
          <w:rFonts w:ascii="Symbol" w:hAnsi="Symbol"/>
          <w:sz w:val="25"/>
          <w:vertAlign w:val="subscript"/>
        </w:rPr>
        <w:t></w:t>
      </w:r>
      <w:r w:rsidRPr="0055459F">
        <w:rPr>
          <w:sz w:val="25"/>
        </w:rPr>
        <w:t xml:space="preserve"> </w:t>
      </w:r>
      <w:r w:rsidRPr="0055459F">
        <w:rPr>
          <w:spacing w:val="-2"/>
          <w:sz w:val="28"/>
        </w:rPr>
        <w:t>еквівалентного об’єкта.</w:t>
      </w:r>
    </w:p>
    <w:p w:rsidR="00526D2E" w:rsidRPr="0055459F" w:rsidRDefault="0050524A" w:rsidP="0035639C">
      <w:pPr>
        <w:pStyle w:val="TableParagraph"/>
        <w:tabs>
          <w:tab w:val="left" w:pos="8119"/>
        </w:tabs>
        <w:spacing w:before="178" w:line="381" w:lineRule="auto"/>
        <w:ind w:right="246" w:firstLine="709"/>
        <w:jc w:val="both"/>
        <w:rPr>
          <w:sz w:val="28"/>
        </w:rPr>
      </w:pPr>
      <w:r w:rsidRPr="0055459F">
        <w:rPr>
          <w:noProof/>
          <w:lang w:eastAsia="uk-UA"/>
        </w:rPr>
        <w:drawing>
          <wp:inline distT="0" distB="0" distL="0" distR="0">
            <wp:extent cx="1657350" cy="390525"/>
            <wp:effectExtent l="0" t="0" r="0" b="0"/>
            <wp:docPr id="1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D2E" w:rsidRPr="0055459F" w:rsidRDefault="0050524A" w:rsidP="0035639C">
      <w:pPr>
        <w:spacing w:before="240" w:line="360" w:lineRule="auto"/>
        <w:ind w:firstLine="709"/>
        <w:jc w:val="both"/>
        <w:rPr>
          <w:noProof/>
          <w:sz w:val="20"/>
          <w:lang w:val="uk-UA"/>
        </w:rPr>
      </w:pPr>
      <w:r w:rsidRPr="0055459F">
        <w:rPr>
          <w:noProof/>
          <w:sz w:val="20"/>
          <w:lang w:val="uk-UA" w:eastAsia="uk-UA"/>
        </w:rPr>
        <w:lastRenderedPageBreak/>
        <w:drawing>
          <wp:inline distT="0" distB="0" distL="0" distR="0">
            <wp:extent cx="3267075" cy="3314700"/>
            <wp:effectExtent l="0" t="0" r="0" b="0"/>
            <wp:docPr id="109" name="image1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9.pn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D7C" w:rsidRPr="0055459F" w:rsidRDefault="00D96405" w:rsidP="0035639C">
      <w:pPr>
        <w:pStyle w:val="TableParagraph"/>
        <w:ind w:firstLine="709"/>
        <w:rPr>
          <w:sz w:val="28"/>
        </w:rPr>
      </w:pPr>
      <w:r>
        <w:rPr>
          <w:sz w:val="28"/>
        </w:rPr>
        <w:t>Рисунок</w:t>
      </w:r>
      <w:r w:rsidR="00893D7C" w:rsidRPr="0055459F">
        <w:rPr>
          <w:spacing w:val="-9"/>
          <w:sz w:val="28"/>
        </w:rPr>
        <w:t xml:space="preserve"> </w:t>
      </w:r>
      <w:r w:rsidR="00893D7C" w:rsidRPr="0055459F">
        <w:rPr>
          <w:sz w:val="28"/>
        </w:rPr>
        <w:t>4.2</w:t>
      </w:r>
      <w:r w:rsidR="00806C2E">
        <w:rPr>
          <w:sz w:val="28"/>
        </w:rPr>
        <w:t xml:space="preserve"> –</w:t>
      </w:r>
      <w:r w:rsidR="00893D7C" w:rsidRPr="0055459F">
        <w:rPr>
          <w:spacing w:val="-6"/>
          <w:sz w:val="28"/>
        </w:rPr>
        <w:t xml:space="preserve"> </w:t>
      </w:r>
      <w:r w:rsidR="00893D7C" w:rsidRPr="0055459F">
        <w:rPr>
          <w:sz w:val="28"/>
        </w:rPr>
        <w:t>Дійсна</w:t>
      </w:r>
      <w:r w:rsidR="00893D7C" w:rsidRPr="0055459F">
        <w:rPr>
          <w:spacing w:val="-6"/>
          <w:sz w:val="28"/>
        </w:rPr>
        <w:t xml:space="preserve"> </w:t>
      </w:r>
      <w:r w:rsidR="00893D7C" w:rsidRPr="0055459F">
        <w:rPr>
          <w:sz w:val="28"/>
        </w:rPr>
        <w:t>частотна</w:t>
      </w:r>
      <w:r w:rsidR="00893D7C" w:rsidRPr="0055459F">
        <w:rPr>
          <w:spacing w:val="-8"/>
          <w:sz w:val="28"/>
        </w:rPr>
        <w:t xml:space="preserve"> </w:t>
      </w:r>
      <w:r w:rsidR="00893D7C" w:rsidRPr="0055459F">
        <w:rPr>
          <w:sz w:val="28"/>
        </w:rPr>
        <w:t>характеристика</w:t>
      </w:r>
      <w:r w:rsidR="00893D7C" w:rsidRPr="0055459F">
        <w:rPr>
          <w:spacing w:val="-3"/>
          <w:sz w:val="28"/>
        </w:rPr>
        <w:t xml:space="preserve"> </w:t>
      </w:r>
      <w:r w:rsidR="00893D7C" w:rsidRPr="0055459F">
        <w:rPr>
          <w:sz w:val="28"/>
        </w:rPr>
        <w:t>еквівалентного</w:t>
      </w:r>
      <w:r w:rsidR="00893D7C" w:rsidRPr="0055459F">
        <w:rPr>
          <w:spacing w:val="-8"/>
          <w:sz w:val="28"/>
        </w:rPr>
        <w:t xml:space="preserve"> </w:t>
      </w:r>
      <w:r w:rsidR="00893D7C" w:rsidRPr="0055459F">
        <w:rPr>
          <w:spacing w:val="-2"/>
          <w:sz w:val="28"/>
        </w:rPr>
        <w:t>об’єкта</w:t>
      </w:r>
    </w:p>
    <w:p w:rsidR="00893D7C" w:rsidRPr="0055459F" w:rsidRDefault="00893D7C" w:rsidP="0035639C">
      <w:pPr>
        <w:pStyle w:val="TableParagraph"/>
        <w:ind w:firstLine="709"/>
        <w:rPr>
          <w:sz w:val="30"/>
        </w:rPr>
      </w:pPr>
    </w:p>
    <w:p w:rsidR="00893D7C" w:rsidRPr="0055459F" w:rsidRDefault="00893D7C" w:rsidP="0035639C">
      <w:pPr>
        <w:pStyle w:val="TableParagraph"/>
        <w:spacing w:before="1"/>
        <w:ind w:firstLine="709"/>
        <w:rPr>
          <w:sz w:val="26"/>
        </w:rPr>
      </w:pPr>
    </w:p>
    <w:p w:rsidR="00893D7C" w:rsidRPr="0055459F" w:rsidRDefault="00893D7C" w:rsidP="0035639C">
      <w:pPr>
        <w:pStyle w:val="TableParagraph"/>
        <w:spacing w:line="360" w:lineRule="auto"/>
        <w:ind w:firstLine="709"/>
        <w:rPr>
          <w:sz w:val="28"/>
          <w:szCs w:val="28"/>
        </w:rPr>
      </w:pPr>
      <w:r w:rsidRPr="0055459F">
        <w:rPr>
          <w:sz w:val="28"/>
          <w:szCs w:val="28"/>
        </w:rPr>
        <w:t>З</w:t>
      </w:r>
      <w:r w:rsidRPr="0055459F">
        <w:rPr>
          <w:spacing w:val="80"/>
          <w:sz w:val="28"/>
          <w:szCs w:val="28"/>
        </w:rPr>
        <w:t xml:space="preserve"> </w:t>
      </w:r>
      <w:r w:rsidRPr="0055459F">
        <w:rPr>
          <w:sz w:val="28"/>
          <w:szCs w:val="28"/>
        </w:rPr>
        <w:t>графіка</w:t>
      </w:r>
      <w:r w:rsidRPr="0055459F">
        <w:rPr>
          <w:spacing w:val="80"/>
          <w:sz w:val="28"/>
          <w:szCs w:val="28"/>
        </w:rPr>
        <w:t xml:space="preserve"> </w:t>
      </w:r>
      <w:r w:rsidRPr="0055459F">
        <w:rPr>
          <w:sz w:val="28"/>
          <w:szCs w:val="28"/>
        </w:rPr>
        <w:t>на</w:t>
      </w:r>
      <w:r w:rsidRPr="0055459F">
        <w:rPr>
          <w:spacing w:val="80"/>
          <w:sz w:val="28"/>
          <w:szCs w:val="28"/>
        </w:rPr>
        <w:t xml:space="preserve"> </w:t>
      </w:r>
      <w:r w:rsidRPr="0055459F">
        <w:rPr>
          <w:sz w:val="28"/>
          <w:szCs w:val="28"/>
        </w:rPr>
        <w:t>рисунку</w:t>
      </w:r>
      <w:r w:rsidRPr="0055459F">
        <w:rPr>
          <w:spacing w:val="80"/>
          <w:sz w:val="28"/>
          <w:szCs w:val="28"/>
        </w:rPr>
        <w:t xml:space="preserve"> </w:t>
      </w:r>
      <w:r w:rsidRPr="0055459F">
        <w:rPr>
          <w:sz w:val="28"/>
          <w:szCs w:val="28"/>
        </w:rPr>
        <w:t>4.2.</w:t>
      </w:r>
      <w:r w:rsidRPr="0055459F">
        <w:rPr>
          <w:spacing w:val="80"/>
          <w:sz w:val="28"/>
          <w:szCs w:val="28"/>
        </w:rPr>
        <w:t xml:space="preserve"> </w:t>
      </w:r>
      <w:r w:rsidRPr="0055459F">
        <w:rPr>
          <w:sz w:val="28"/>
          <w:szCs w:val="28"/>
        </w:rPr>
        <w:t>видно,</w:t>
      </w:r>
      <w:r w:rsidRPr="0055459F">
        <w:rPr>
          <w:spacing w:val="80"/>
          <w:sz w:val="28"/>
          <w:szCs w:val="28"/>
        </w:rPr>
        <w:t xml:space="preserve"> </w:t>
      </w:r>
      <w:r w:rsidRPr="0055459F">
        <w:rPr>
          <w:sz w:val="28"/>
          <w:szCs w:val="28"/>
        </w:rPr>
        <w:t>що</w:t>
      </w:r>
      <w:r w:rsidRPr="0055459F">
        <w:rPr>
          <w:spacing w:val="80"/>
          <w:sz w:val="28"/>
          <w:szCs w:val="28"/>
        </w:rPr>
        <w:t xml:space="preserve"> </w:t>
      </w:r>
      <w:r w:rsidRPr="0055459F">
        <w:rPr>
          <w:sz w:val="28"/>
          <w:szCs w:val="28"/>
        </w:rPr>
        <w:t>частота</w:t>
      </w:r>
      <w:r w:rsidRPr="0055459F">
        <w:rPr>
          <w:spacing w:val="80"/>
          <w:sz w:val="28"/>
          <w:szCs w:val="28"/>
        </w:rPr>
        <w:t xml:space="preserve"> </w:t>
      </w:r>
      <w:r w:rsidRPr="0055459F">
        <w:rPr>
          <w:sz w:val="28"/>
          <w:szCs w:val="28"/>
        </w:rPr>
        <w:t>переходу</w:t>
      </w:r>
      <w:r w:rsidRPr="0055459F">
        <w:rPr>
          <w:spacing w:val="80"/>
          <w:sz w:val="28"/>
          <w:szCs w:val="28"/>
        </w:rPr>
        <w:t xml:space="preserve"> </w:t>
      </w:r>
      <w:r w:rsidRPr="0055459F">
        <w:rPr>
          <w:sz w:val="28"/>
          <w:szCs w:val="28"/>
        </w:rPr>
        <w:t>ДЧХ</w:t>
      </w:r>
      <w:r w:rsidRPr="0055459F">
        <w:rPr>
          <w:spacing w:val="80"/>
          <w:sz w:val="28"/>
          <w:szCs w:val="28"/>
        </w:rPr>
        <w:t xml:space="preserve"> </w:t>
      </w:r>
      <w:r w:rsidRPr="0055459F">
        <w:rPr>
          <w:sz w:val="28"/>
          <w:szCs w:val="28"/>
        </w:rPr>
        <w:t>через частотну :</w:t>
      </w:r>
    </w:p>
    <w:p w:rsidR="00893D7C" w:rsidRPr="0055459F" w:rsidRDefault="0050524A" w:rsidP="0035639C">
      <w:pPr>
        <w:spacing w:before="240"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55459F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3190875" cy="609600"/>
            <wp:effectExtent l="0" t="0" r="0" b="0"/>
            <wp:docPr id="1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C2E" w:rsidRDefault="00806C2E" w:rsidP="0035639C">
      <w:pPr>
        <w:pStyle w:val="TableParagraph"/>
        <w:ind w:firstLine="709"/>
        <w:rPr>
          <w:sz w:val="28"/>
          <w:szCs w:val="28"/>
        </w:rPr>
      </w:pPr>
    </w:p>
    <w:p w:rsidR="00893D7C" w:rsidRPr="0055459F" w:rsidRDefault="00893D7C" w:rsidP="0035639C">
      <w:pPr>
        <w:pStyle w:val="TableParagraph"/>
        <w:ind w:firstLine="709"/>
        <w:rPr>
          <w:sz w:val="28"/>
          <w:szCs w:val="28"/>
        </w:rPr>
      </w:pPr>
      <w:r w:rsidRPr="0055459F">
        <w:rPr>
          <w:sz w:val="28"/>
          <w:szCs w:val="28"/>
        </w:rPr>
        <w:t>Підставивши</w:t>
      </w:r>
      <w:r w:rsidRPr="0055459F">
        <w:rPr>
          <w:spacing w:val="-7"/>
          <w:sz w:val="28"/>
          <w:szCs w:val="28"/>
        </w:rPr>
        <w:t xml:space="preserve"> </w:t>
      </w:r>
      <w:r w:rsidRPr="0055459F">
        <w:rPr>
          <w:sz w:val="28"/>
          <w:szCs w:val="28"/>
        </w:rPr>
        <w:t>частоту</w:t>
      </w:r>
      <w:r w:rsidRPr="0055459F">
        <w:rPr>
          <w:spacing w:val="21"/>
          <w:sz w:val="28"/>
          <w:szCs w:val="28"/>
        </w:rPr>
        <w:t xml:space="preserve"> </w:t>
      </w:r>
      <w:r w:rsidRPr="0055459F">
        <w:rPr>
          <w:rFonts w:ascii="Symbol" w:hAnsi="Symbol"/>
          <w:i/>
          <w:sz w:val="28"/>
          <w:szCs w:val="28"/>
        </w:rPr>
        <w:t></w:t>
      </w:r>
      <w:r w:rsidRPr="0055459F">
        <w:rPr>
          <w:rFonts w:ascii="Symbol" w:hAnsi="Symbol"/>
          <w:sz w:val="28"/>
          <w:szCs w:val="28"/>
          <w:vertAlign w:val="subscript"/>
        </w:rPr>
        <w:t></w:t>
      </w:r>
      <w:r w:rsidRPr="0055459F">
        <w:rPr>
          <w:spacing w:val="59"/>
          <w:sz w:val="28"/>
          <w:szCs w:val="28"/>
        </w:rPr>
        <w:t xml:space="preserve"> </w:t>
      </w:r>
      <w:r w:rsidRPr="0055459F">
        <w:rPr>
          <w:sz w:val="28"/>
          <w:szCs w:val="28"/>
        </w:rPr>
        <w:t>в</w:t>
      </w:r>
      <w:r w:rsidRPr="0055459F">
        <w:rPr>
          <w:spacing w:val="-6"/>
          <w:sz w:val="28"/>
          <w:szCs w:val="28"/>
        </w:rPr>
        <w:t xml:space="preserve"> </w:t>
      </w:r>
      <w:r w:rsidRPr="0055459F">
        <w:rPr>
          <w:sz w:val="28"/>
          <w:szCs w:val="28"/>
        </w:rPr>
        <w:t>рівняння</w:t>
      </w:r>
      <w:r w:rsidRPr="0055459F">
        <w:rPr>
          <w:spacing w:val="-3"/>
          <w:sz w:val="28"/>
          <w:szCs w:val="28"/>
        </w:rPr>
        <w:t xml:space="preserve"> </w:t>
      </w:r>
      <w:r w:rsidRPr="0055459F">
        <w:rPr>
          <w:sz w:val="28"/>
          <w:szCs w:val="28"/>
        </w:rPr>
        <w:t>N2,</w:t>
      </w:r>
      <w:r w:rsidRPr="0055459F">
        <w:rPr>
          <w:spacing w:val="-4"/>
          <w:sz w:val="28"/>
          <w:szCs w:val="28"/>
        </w:rPr>
        <w:t xml:space="preserve"> </w:t>
      </w:r>
      <w:r w:rsidRPr="0055459F">
        <w:rPr>
          <w:sz w:val="28"/>
          <w:szCs w:val="28"/>
        </w:rPr>
        <w:t>з</w:t>
      </w:r>
      <w:r w:rsidRPr="0055459F">
        <w:rPr>
          <w:spacing w:val="-5"/>
          <w:sz w:val="28"/>
          <w:szCs w:val="28"/>
        </w:rPr>
        <w:t xml:space="preserve"> </w:t>
      </w:r>
      <w:r w:rsidRPr="0055459F">
        <w:rPr>
          <w:sz w:val="28"/>
          <w:szCs w:val="28"/>
        </w:rPr>
        <w:t>якого</w:t>
      </w:r>
      <w:r w:rsidRPr="0055459F">
        <w:rPr>
          <w:spacing w:val="-3"/>
          <w:sz w:val="28"/>
          <w:szCs w:val="28"/>
        </w:rPr>
        <w:t xml:space="preserve"> </w:t>
      </w:r>
      <w:r w:rsidRPr="0055459F">
        <w:rPr>
          <w:sz w:val="28"/>
          <w:szCs w:val="28"/>
        </w:rPr>
        <w:t>знайдемо</w:t>
      </w:r>
      <w:r w:rsidRPr="0055459F">
        <w:rPr>
          <w:spacing w:val="-3"/>
          <w:sz w:val="28"/>
          <w:szCs w:val="28"/>
        </w:rPr>
        <w:t xml:space="preserve"> </w:t>
      </w:r>
      <w:r w:rsidRPr="0055459F">
        <w:rPr>
          <w:sz w:val="28"/>
          <w:szCs w:val="28"/>
        </w:rPr>
        <w:t>постійну</w:t>
      </w:r>
      <w:r w:rsidRPr="0055459F">
        <w:rPr>
          <w:spacing w:val="-8"/>
          <w:sz w:val="28"/>
          <w:szCs w:val="28"/>
        </w:rPr>
        <w:t xml:space="preserve"> </w:t>
      </w:r>
      <w:r w:rsidRPr="0055459F">
        <w:rPr>
          <w:spacing w:val="-4"/>
          <w:sz w:val="28"/>
          <w:szCs w:val="28"/>
        </w:rPr>
        <w:t>часу</w:t>
      </w:r>
    </w:p>
    <w:p w:rsidR="00893D7C" w:rsidRPr="0055459F" w:rsidRDefault="00893D7C" w:rsidP="0035639C">
      <w:pPr>
        <w:pStyle w:val="TableParagraph"/>
        <w:spacing w:before="192"/>
        <w:ind w:firstLine="709"/>
        <w:rPr>
          <w:sz w:val="28"/>
          <w:szCs w:val="28"/>
        </w:rPr>
      </w:pPr>
      <w:r w:rsidRPr="0055459F">
        <w:rPr>
          <w:spacing w:val="-2"/>
          <w:sz w:val="28"/>
          <w:szCs w:val="28"/>
        </w:rPr>
        <w:t>Т022:</w:t>
      </w:r>
    </w:p>
    <w:p w:rsidR="00893D7C" w:rsidRPr="0055459F" w:rsidRDefault="0050524A" w:rsidP="0035639C">
      <w:pPr>
        <w:spacing w:before="240"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55459F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3514725" cy="2371725"/>
            <wp:effectExtent l="0" t="0" r="0" b="0"/>
            <wp:docPr id="1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D7C" w:rsidRPr="0055459F" w:rsidRDefault="00893D7C" w:rsidP="0035639C">
      <w:pPr>
        <w:spacing w:before="240" w:line="360" w:lineRule="auto"/>
        <w:ind w:firstLine="709"/>
        <w:jc w:val="both"/>
        <w:rPr>
          <w:sz w:val="28"/>
          <w:szCs w:val="28"/>
          <w:lang w:val="uk-UA"/>
        </w:rPr>
      </w:pPr>
      <w:r w:rsidRPr="0055459F">
        <w:rPr>
          <w:sz w:val="28"/>
          <w:szCs w:val="28"/>
          <w:lang w:val="uk-UA"/>
        </w:rPr>
        <w:t>Уявна частотна характеристика має вигляд</w:t>
      </w:r>
    </w:p>
    <w:p w:rsidR="00893D7C" w:rsidRPr="0055459F" w:rsidRDefault="0050524A" w:rsidP="0035639C">
      <w:pPr>
        <w:spacing w:before="240" w:line="360" w:lineRule="auto"/>
        <w:ind w:firstLine="709"/>
        <w:jc w:val="right"/>
        <w:rPr>
          <w:sz w:val="28"/>
          <w:szCs w:val="28"/>
          <w:lang w:val="uk-UA"/>
        </w:rPr>
      </w:pPr>
      <w:r w:rsidRPr="0055459F">
        <w:rPr>
          <w:noProof/>
          <w:sz w:val="28"/>
          <w:szCs w:val="28"/>
          <w:lang w:val="uk-UA" w:eastAsia="uk-UA"/>
        </w:rPr>
        <w:lastRenderedPageBreak/>
        <w:drawing>
          <wp:inline distT="0" distB="0" distL="0" distR="0">
            <wp:extent cx="1724025" cy="504825"/>
            <wp:effectExtent l="0" t="0" r="0" b="0"/>
            <wp:docPr id="1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3D7C" w:rsidRPr="0055459F">
        <w:rPr>
          <w:sz w:val="28"/>
          <w:szCs w:val="28"/>
          <w:lang w:val="uk-UA"/>
        </w:rPr>
        <w:t xml:space="preserve">                                               (4.2)</w:t>
      </w:r>
    </w:p>
    <w:p w:rsidR="00997B46" w:rsidRDefault="00997B46" w:rsidP="0035639C">
      <w:pPr>
        <w:spacing w:before="240" w:line="360" w:lineRule="auto"/>
        <w:ind w:firstLine="709"/>
        <w:rPr>
          <w:sz w:val="28"/>
          <w:szCs w:val="28"/>
          <w:lang w:val="uk-UA"/>
        </w:rPr>
      </w:pPr>
    </w:p>
    <w:p w:rsidR="00893D7C" w:rsidRDefault="00893D7C" w:rsidP="0035639C">
      <w:pPr>
        <w:spacing w:before="240" w:line="360" w:lineRule="auto"/>
        <w:ind w:firstLine="709"/>
        <w:rPr>
          <w:sz w:val="28"/>
          <w:szCs w:val="28"/>
          <w:lang w:val="uk-UA"/>
        </w:rPr>
      </w:pPr>
      <w:r w:rsidRPr="0055459F">
        <w:rPr>
          <w:sz w:val="28"/>
          <w:szCs w:val="28"/>
          <w:lang w:val="uk-UA"/>
        </w:rPr>
        <w:t>звідки:</w:t>
      </w:r>
    </w:p>
    <w:p w:rsidR="00997B46" w:rsidRPr="0055459F" w:rsidRDefault="00997B46" w:rsidP="0035639C">
      <w:pPr>
        <w:spacing w:before="240" w:line="360" w:lineRule="auto"/>
        <w:ind w:firstLine="709"/>
        <w:rPr>
          <w:sz w:val="28"/>
          <w:szCs w:val="28"/>
          <w:lang w:val="uk-UA"/>
        </w:rPr>
      </w:pPr>
    </w:p>
    <w:p w:rsidR="00893D7C" w:rsidRPr="0055459F" w:rsidRDefault="0050524A" w:rsidP="0035639C">
      <w:pPr>
        <w:spacing w:before="240" w:line="360" w:lineRule="auto"/>
        <w:ind w:firstLine="709"/>
        <w:rPr>
          <w:noProof/>
          <w:sz w:val="28"/>
          <w:szCs w:val="28"/>
          <w:lang w:val="uk-UA"/>
        </w:rPr>
      </w:pPr>
      <w:r w:rsidRPr="0055459F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3476625" cy="752475"/>
            <wp:effectExtent l="0" t="0" r="0" b="0"/>
            <wp:docPr id="1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B46" w:rsidRDefault="00997B46" w:rsidP="0035639C">
      <w:pPr>
        <w:pStyle w:val="TableParagraph"/>
        <w:tabs>
          <w:tab w:val="left" w:pos="5528"/>
        </w:tabs>
        <w:spacing w:before="223"/>
        <w:ind w:firstLine="709"/>
        <w:rPr>
          <w:sz w:val="28"/>
          <w:szCs w:val="28"/>
        </w:rPr>
      </w:pPr>
      <w:bookmarkStart w:id="10" w:name="_Hlk106291424"/>
    </w:p>
    <w:p w:rsidR="00893D7C" w:rsidRPr="0055459F" w:rsidRDefault="00893D7C" w:rsidP="0035639C">
      <w:pPr>
        <w:pStyle w:val="TableParagraph"/>
        <w:tabs>
          <w:tab w:val="left" w:pos="5528"/>
        </w:tabs>
        <w:spacing w:before="223"/>
        <w:ind w:firstLine="709"/>
        <w:rPr>
          <w:spacing w:val="-2"/>
          <w:sz w:val="28"/>
          <w:szCs w:val="28"/>
        </w:rPr>
      </w:pPr>
      <w:r w:rsidRPr="0055459F">
        <w:rPr>
          <w:sz w:val="28"/>
          <w:szCs w:val="28"/>
        </w:rPr>
        <w:t>З</w:t>
      </w:r>
      <w:r w:rsidRPr="0055459F">
        <w:rPr>
          <w:spacing w:val="-6"/>
          <w:sz w:val="28"/>
          <w:szCs w:val="28"/>
        </w:rPr>
        <w:t xml:space="preserve"> </w:t>
      </w:r>
      <w:r w:rsidRPr="0055459F">
        <w:rPr>
          <w:sz w:val="28"/>
          <w:szCs w:val="28"/>
        </w:rPr>
        <w:t>останнього</w:t>
      </w:r>
      <w:r w:rsidRPr="0055459F">
        <w:rPr>
          <w:spacing w:val="-4"/>
          <w:sz w:val="28"/>
          <w:szCs w:val="28"/>
        </w:rPr>
        <w:t xml:space="preserve"> </w:t>
      </w:r>
      <w:r w:rsidRPr="0055459F">
        <w:rPr>
          <w:sz w:val="28"/>
          <w:szCs w:val="28"/>
        </w:rPr>
        <w:t>рівняння</w:t>
      </w:r>
      <w:r w:rsidRPr="0055459F">
        <w:rPr>
          <w:spacing w:val="-5"/>
          <w:sz w:val="28"/>
          <w:szCs w:val="28"/>
        </w:rPr>
        <w:t xml:space="preserve"> при</w:t>
      </w:r>
      <w:r w:rsidRPr="0055459F">
        <w:rPr>
          <w:sz w:val="28"/>
          <w:szCs w:val="28"/>
        </w:rPr>
        <w:t xml:space="preserve"> w:= 0; </w:t>
      </w:r>
      <w:r w:rsidRPr="0055459F">
        <w:rPr>
          <w:spacing w:val="-2"/>
          <w:sz w:val="28"/>
          <w:szCs w:val="28"/>
        </w:rPr>
        <w:t>отримуємо:</w:t>
      </w:r>
    </w:p>
    <w:p w:rsidR="00893D7C" w:rsidRPr="0055459F" w:rsidRDefault="00893D7C" w:rsidP="0035639C">
      <w:pPr>
        <w:pStyle w:val="TableParagraph"/>
        <w:tabs>
          <w:tab w:val="left" w:pos="5528"/>
        </w:tabs>
        <w:spacing w:before="223"/>
        <w:ind w:firstLine="709"/>
        <w:rPr>
          <w:sz w:val="28"/>
          <w:szCs w:val="28"/>
        </w:rPr>
      </w:pPr>
    </w:p>
    <w:bookmarkEnd w:id="10"/>
    <w:p w:rsidR="00893D7C" w:rsidRPr="0055459F" w:rsidRDefault="0050524A" w:rsidP="0035639C">
      <w:pPr>
        <w:spacing w:before="240" w:line="360" w:lineRule="auto"/>
        <w:ind w:firstLine="709"/>
        <w:rPr>
          <w:noProof/>
          <w:sz w:val="28"/>
          <w:szCs w:val="28"/>
          <w:lang w:val="uk-UA"/>
        </w:rPr>
      </w:pPr>
      <w:r w:rsidRPr="0055459F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3105150" cy="600075"/>
            <wp:effectExtent l="0" t="0" r="0" b="0"/>
            <wp:docPr id="1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6D1" w:rsidRPr="0055459F" w:rsidRDefault="006A56D1" w:rsidP="0035639C">
      <w:pPr>
        <w:spacing w:before="240" w:line="360" w:lineRule="auto"/>
        <w:ind w:firstLine="709"/>
        <w:rPr>
          <w:sz w:val="28"/>
          <w:szCs w:val="28"/>
          <w:lang w:val="uk-UA"/>
        </w:rPr>
      </w:pPr>
      <w:r w:rsidRPr="0055459F">
        <w:rPr>
          <w:sz w:val="28"/>
          <w:szCs w:val="28"/>
          <w:lang w:val="uk-UA"/>
        </w:rPr>
        <w:t>Знайдемо відношення постійних часу еквівалентного об'єкта керування:</w:t>
      </w:r>
    </w:p>
    <w:p w:rsidR="006A56D1" w:rsidRPr="0055459F" w:rsidRDefault="0050524A" w:rsidP="0035639C">
      <w:pPr>
        <w:spacing w:before="240" w:line="360" w:lineRule="auto"/>
        <w:ind w:firstLine="709"/>
        <w:rPr>
          <w:noProof/>
          <w:sz w:val="28"/>
          <w:szCs w:val="28"/>
          <w:lang w:val="uk-UA"/>
        </w:rPr>
      </w:pPr>
      <w:r w:rsidRPr="0055459F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3486150" cy="762000"/>
            <wp:effectExtent l="0" t="0" r="0" b="0"/>
            <wp:docPr id="1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6D1" w:rsidRDefault="006A56D1" w:rsidP="0035639C">
      <w:pPr>
        <w:spacing w:before="240" w:line="360" w:lineRule="auto"/>
        <w:ind w:firstLine="709"/>
        <w:rPr>
          <w:sz w:val="28"/>
          <w:szCs w:val="28"/>
          <w:lang w:val="uk-UA"/>
        </w:rPr>
      </w:pPr>
      <w:r w:rsidRPr="0055459F">
        <w:rPr>
          <w:sz w:val="28"/>
          <w:szCs w:val="28"/>
          <w:lang w:val="uk-UA"/>
        </w:rPr>
        <w:t xml:space="preserve">Так як відношення T1 /T2 </w:t>
      </w:r>
      <w:r w:rsidRPr="0055459F">
        <w:rPr>
          <w:sz w:val="28"/>
          <w:szCs w:val="28"/>
          <w:lang w:val="uk-UA"/>
        </w:rPr>
        <w:sym w:font="Symbol" w:char="F03E"/>
      </w:r>
      <w:r w:rsidRPr="0055459F">
        <w:rPr>
          <w:sz w:val="28"/>
          <w:szCs w:val="28"/>
          <w:lang w:val="uk-UA"/>
        </w:rPr>
        <w:t xml:space="preserve"> 2, то робимо висновок, що перехідний процес еквівалентного об'єкта керування матиме аперіодичний характер. Тому розрахунок перехідного процесу виконаємо за формулою:</w:t>
      </w:r>
    </w:p>
    <w:p w:rsidR="00997B46" w:rsidRPr="0055459F" w:rsidRDefault="00997B46" w:rsidP="0035639C">
      <w:pPr>
        <w:spacing w:before="240" w:line="360" w:lineRule="auto"/>
        <w:ind w:firstLine="709"/>
        <w:rPr>
          <w:sz w:val="28"/>
          <w:szCs w:val="28"/>
          <w:lang w:val="uk-UA"/>
        </w:rPr>
      </w:pPr>
    </w:p>
    <w:p w:rsidR="006A56D1" w:rsidRPr="0055459F" w:rsidRDefault="0050524A" w:rsidP="0035639C">
      <w:pPr>
        <w:spacing w:before="240" w:line="360" w:lineRule="auto"/>
        <w:ind w:firstLine="709"/>
        <w:rPr>
          <w:noProof/>
          <w:sz w:val="28"/>
          <w:szCs w:val="28"/>
          <w:lang w:val="uk-UA"/>
        </w:rPr>
      </w:pPr>
      <w:r w:rsidRPr="0055459F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3514725" cy="800100"/>
            <wp:effectExtent l="0" t="0" r="0" b="0"/>
            <wp:docPr id="1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6D1" w:rsidRPr="0055459F" w:rsidRDefault="0050524A" w:rsidP="0035639C">
      <w:pPr>
        <w:spacing w:before="240" w:line="360" w:lineRule="auto"/>
        <w:ind w:firstLine="709"/>
        <w:rPr>
          <w:noProof/>
          <w:sz w:val="28"/>
          <w:szCs w:val="28"/>
          <w:lang w:val="uk-UA"/>
        </w:rPr>
      </w:pPr>
      <w:r w:rsidRPr="0055459F">
        <w:rPr>
          <w:noProof/>
          <w:sz w:val="28"/>
          <w:szCs w:val="28"/>
          <w:lang w:val="uk-UA" w:eastAsia="uk-UA"/>
        </w:rPr>
        <w:lastRenderedPageBreak/>
        <w:drawing>
          <wp:inline distT="0" distB="0" distL="0" distR="0">
            <wp:extent cx="5067300" cy="1609725"/>
            <wp:effectExtent l="0" t="0" r="0" b="0"/>
            <wp:docPr id="1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C2E" w:rsidRDefault="00806C2E" w:rsidP="0035639C">
      <w:pPr>
        <w:spacing w:before="240" w:line="360" w:lineRule="auto"/>
        <w:ind w:firstLine="709"/>
        <w:rPr>
          <w:sz w:val="28"/>
          <w:szCs w:val="28"/>
          <w:lang w:val="uk-UA"/>
        </w:rPr>
      </w:pPr>
    </w:p>
    <w:p w:rsidR="006A56D1" w:rsidRDefault="006A56D1" w:rsidP="0035639C">
      <w:pPr>
        <w:spacing w:before="240" w:line="360" w:lineRule="auto"/>
        <w:ind w:firstLine="709"/>
        <w:rPr>
          <w:sz w:val="28"/>
          <w:szCs w:val="28"/>
          <w:lang w:val="uk-UA"/>
        </w:rPr>
      </w:pPr>
      <w:r w:rsidRPr="0055459F">
        <w:rPr>
          <w:sz w:val="28"/>
          <w:szCs w:val="28"/>
          <w:lang w:val="uk-UA"/>
        </w:rPr>
        <w:t>Підставивши частоту переходу у розрахунок знайдемо постійні часу та підставимо їх у ідентифіковане характеристичне рівняння еквівалентного об'єкта керування, яке має вигляд:</w:t>
      </w:r>
    </w:p>
    <w:p w:rsidR="00997B46" w:rsidRPr="0055459F" w:rsidRDefault="00997B46" w:rsidP="0035639C">
      <w:pPr>
        <w:spacing w:before="240" w:line="360" w:lineRule="auto"/>
        <w:ind w:firstLine="709"/>
        <w:rPr>
          <w:sz w:val="28"/>
          <w:szCs w:val="28"/>
          <w:lang w:val="uk-UA"/>
        </w:rPr>
      </w:pPr>
    </w:p>
    <w:p w:rsidR="006A56D1" w:rsidRPr="0055459F" w:rsidRDefault="0050524A" w:rsidP="0035639C">
      <w:pPr>
        <w:spacing w:before="240" w:line="360" w:lineRule="auto"/>
        <w:ind w:firstLine="709"/>
        <w:jc w:val="right"/>
        <w:rPr>
          <w:sz w:val="28"/>
          <w:szCs w:val="28"/>
          <w:lang w:val="uk-UA"/>
        </w:rPr>
      </w:pPr>
      <w:r w:rsidRPr="0055459F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1323975" cy="238125"/>
            <wp:effectExtent l="0" t="0" r="0" b="0"/>
            <wp:docPr id="1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56D1" w:rsidRPr="0055459F">
        <w:rPr>
          <w:sz w:val="28"/>
          <w:szCs w:val="28"/>
          <w:lang w:val="uk-UA"/>
        </w:rPr>
        <w:t xml:space="preserve">                                                      (4.3)</w:t>
      </w:r>
    </w:p>
    <w:p w:rsidR="006A56D1" w:rsidRDefault="006A56D1" w:rsidP="0035639C">
      <w:pPr>
        <w:spacing w:before="240" w:line="360" w:lineRule="auto"/>
        <w:ind w:firstLine="709"/>
        <w:jc w:val="both"/>
        <w:rPr>
          <w:sz w:val="28"/>
          <w:szCs w:val="28"/>
          <w:lang w:val="uk-UA"/>
        </w:rPr>
      </w:pPr>
      <w:r w:rsidRPr="0055459F">
        <w:rPr>
          <w:sz w:val="28"/>
          <w:szCs w:val="28"/>
          <w:lang w:val="uk-UA"/>
        </w:rPr>
        <w:t>Тоді передавальна функція еквівалентного об’єкта буде:</w:t>
      </w:r>
    </w:p>
    <w:p w:rsidR="00997B46" w:rsidRPr="0055459F" w:rsidRDefault="00997B46" w:rsidP="0035639C">
      <w:pPr>
        <w:spacing w:before="240" w:line="360" w:lineRule="auto"/>
        <w:ind w:firstLine="709"/>
        <w:jc w:val="both"/>
        <w:rPr>
          <w:sz w:val="28"/>
          <w:szCs w:val="28"/>
          <w:lang w:val="uk-UA"/>
        </w:rPr>
      </w:pPr>
    </w:p>
    <w:p w:rsidR="006A56D1" w:rsidRPr="0055459F" w:rsidRDefault="0050524A" w:rsidP="0035639C">
      <w:pPr>
        <w:spacing w:before="240" w:line="360" w:lineRule="auto"/>
        <w:ind w:firstLine="709"/>
        <w:rPr>
          <w:noProof/>
          <w:sz w:val="28"/>
          <w:szCs w:val="28"/>
          <w:lang w:val="uk-UA"/>
        </w:rPr>
      </w:pPr>
      <w:r w:rsidRPr="0055459F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219575" cy="933450"/>
            <wp:effectExtent l="0" t="0" r="0" b="0"/>
            <wp:docPr id="1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6D1" w:rsidRPr="0055459F" w:rsidRDefault="006A56D1" w:rsidP="0035639C">
      <w:pPr>
        <w:spacing w:before="240" w:line="360" w:lineRule="auto"/>
        <w:ind w:firstLine="709"/>
        <w:rPr>
          <w:sz w:val="28"/>
          <w:szCs w:val="28"/>
          <w:lang w:val="uk-UA"/>
        </w:rPr>
      </w:pPr>
    </w:p>
    <w:p w:rsidR="006A56D1" w:rsidRPr="0055459F" w:rsidRDefault="006A56D1" w:rsidP="00A61A75">
      <w:pPr>
        <w:spacing w:before="240" w:line="360" w:lineRule="auto"/>
        <w:ind w:firstLine="709"/>
        <w:jc w:val="both"/>
        <w:rPr>
          <w:sz w:val="28"/>
          <w:szCs w:val="28"/>
          <w:lang w:val="uk-UA"/>
        </w:rPr>
      </w:pPr>
      <w:r w:rsidRPr="0055459F">
        <w:rPr>
          <w:sz w:val="28"/>
          <w:szCs w:val="28"/>
          <w:lang w:val="uk-UA"/>
        </w:rPr>
        <w:t>ДЧХ, УЧХ, АЧХ та ФЧХ еквівалентного об’єкта показані на рис. 4.3- 4.6.</w:t>
      </w:r>
    </w:p>
    <w:p w:rsidR="006A56D1" w:rsidRPr="0055459F" w:rsidRDefault="0050524A" w:rsidP="0035639C">
      <w:pPr>
        <w:spacing w:before="240" w:line="360" w:lineRule="auto"/>
        <w:ind w:firstLine="709"/>
        <w:jc w:val="center"/>
        <w:rPr>
          <w:noProof/>
          <w:sz w:val="20"/>
          <w:lang w:val="uk-UA"/>
        </w:rPr>
      </w:pPr>
      <w:r w:rsidRPr="0055459F">
        <w:rPr>
          <w:noProof/>
          <w:sz w:val="20"/>
          <w:lang w:val="uk-UA" w:eastAsia="uk-UA"/>
        </w:rPr>
        <w:lastRenderedPageBreak/>
        <w:drawing>
          <wp:inline distT="0" distB="0" distL="0" distR="0">
            <wp:extent cx="3238500" cy="3343275"/>
            <wp:effectExtent l="0" t="0" r="0" b="0"/>
            <wp:docPr id="120" name="image1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9.png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6D1" w:rsidRDefault="00D96405" w:rsidP="0035639C">
      <w:pPr>
        <w:spacing w:before="240" w:line="360" w:lineRule="auto"/>
        <w:ind w:firstLine="709"/>
        <w:jc w:val="center"/>
        <w:rPr>
          <w:spacing w:val="-2"/>
          <w:sz w:val="28"/>
          <w:lang w:val="uk-UA"/>
        </w:rPr>
      </w:pPr>
      <w:r>
        <w:rPr>
          <w:sz w:val="28"/>
          <w:lang w:val="uk-UA"/>
        </w:rPr>
        <w:t>Рисунок</w:t>
      </w:r>
      <w:r w:rsidR="006A56D1" w:rsidRPr="0055459F">
        <w:rPr>
          <w:spacing w:val="-7"/>
          <w:sz w:val="28"/>
          <w:lang w:val="uk-UA"/>
        </w:rPr>
        <w:t xml:space="preserve"> </w:t>
      </w:r>
      <w:r w:rsidR="006A56D1" w:rsidRPr="0055459F">
        <w:rPr>
          <w:sz w:val="28"/>
          <w:lang w:val="uk-UA"/>
        </w:rPr>
        <w:t>4.3</w:t>
      </w:r>
      <w:r w:rsidR="00806C2E">
        <w:rPr>
          <w:sz w:val="28"/>
          <w:lang w:val="uk-UA"/>
        </w:rPr>
        <w:t xml:space="preserve"> –</w:t>
      </w:r>
      <w:r w:rsidR="006A56D1" w:rsidRPr="0055459F">
        <w:rPr>
          <w:spacing w:val="-6"/>
          <w:sz w:val="28"/>
          <w:lang w:val="uk-UA"/>
        </w:rPr>
        <w:t xml:space="preserve"> </w:t>
      </w:r>
      <w:r w:rsidR="006A56D1" w:rsidRPr="0055459F">
        <w:rPr>
          <w:sz w:val="28"/>
          <w:lang w:val="uk-UA"/>
        </w:rPr>
        <w:t>Дійсна</w:t>
      </w:r>
      <w:r w:rsidR="006A56D1" w:rsidRPr="0055459F">
        <w:rPr>
          <w:spacing w:val="-6"/>
          <w:sz w:val="28"/>
          <w:lang w:val="uk-UA"/>
        </w:rPr>
        <w:t xml:space="preserve"> </w:t>
      </w:r>
      <w:r w:rsidR="006A56D1" w:rsidRPr="0055459F">
        <w:rPr>
          <w:sz w:val="28"/>
          <w:lang w:val="uk-UA"/>
        </w:rPr>
        <w:t>частотна</w:t>
      </w:r>
      <w:r w:rsidR="006A56D1" w:rsidRPr="0055459F">
        <w:rPr>
          <w:spacing w:val="-8"/>
          <w:sz w:val="28"/>
          <w:lang w:val="uk-UA"/>
        </w:rPr>
        <w:t xml:space="preserve"> </w:t>
      </w:r>
      <w:r w:rsidR="006A56D1" w:rsidRPr="0055459F">
        <w:rPr>
          <w:sz w:val="28"/>
          <w:lang w:val="uk-UA"/>
        </w:rPr>
        <w:t>характеристика</w:t>
      </w:r>
      <w:r w:rsidR="006A56D1" w:rsidRPr="0055459F">
        <w:rPr>
          <w:spacing w:val="-5"/>
          <w:sz w:val="28"/>
          <w:lang w:val="uk-UA"/>
        </w:rPr>
        <w:t xml:space="preserve"> </w:t>
      </w:r>
      <w:r w:rsidR="006A56D1" w:rsidRPr="0055459F">
        <w:rPr>
          <w:sz w:val="28"/>
          <w:lang w:val="uk-UA"/>
        </w:rPr>
        <w:t>еквівалентного</w:t>
      </w:r>
      <w:r w:rsidR="006A56D1" w:rsidRPr="0055459F">
        <w:rPr>
          <w:spacing w:val="-8"/>
          <w:sz w:val="28"/>
          <w:lang w:val="uk-UA"/>
        </w:rPr>
        <w:t xml:space="preserve"> </w:t>
      </w:r>
      <w:r w:rsidR="006A56D1" w:rsidRPr="0055459F">
        <w:rPr>
          <w:spacing w:val="-2"/>
          <w:sz w:val="28"/>
          <w:lang w:val="uk-UA"/>
        </w:rPr>
        <w:t>об’єкта</w:t>
      </w:r>
    </w:p>
    <w:p w:rsidR="00997B46" w:rsidRPr="0055459F" w:rsidRDefault="00997B46" w:rsidP="0035639C">
      <w:pPr>
        <w:spacing w:before="240" w:line="360" w:lineRule="auto"/>
        <w:ind w:firstLine="709"/>
        <w:jc w:val="center"/>
        <w:rPr>
          <w:spacing w:val="-2"/>
          <w:sz w:val="28"/>
          <w:lang w:val="uk-UA"/>
        </w:rPr>
      </w:pPr>
    </w:p>
    <w:p w:rsidR="008371BD" w:rsidRPr="0055459F" w:rsidRDefault="0050524A" w:rsidP="0035639C">
      <w:pPr>
        <w:spacing w:before="240" w:line="360" w:lineRule="auto"/>
        <w:ind w:firstLine="709"/>
        <w:jc w:val="center"/>
        <w:rPr>
          <w:noProof/>
          <w:lang w:val="uk-UA"/>
        </w:rPr>
      </w:pPr>
      <w:r w:rsidRPr="0055459F">
        <w:rPr>
          <w:noProof/>
          <w:lang w:val="uk-UA" w:eastAsia="uk-UA"/>
        </w:rPr>
        <w:drawing>
          <wp:inline distT="0" distB="0" distL="0" distR="0">
            <wp:extent cx="3990975" cy="4114800"/>
            <wp:effectExtent l="0" t="0" r="0" b="0"/>
            <wp:docPr id="1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1BD" w:rsidRPr="0055459F" w:rsidRDefault="00D96405" w:rsidP="0035639C">
      <w:pPr>
        <w:pStyle w:val="TableParagraph"/>
        <w:ind w:firstLine="709"/>
        <w:jc w:val="center"/>
        <w:rPr>
          <w:sz w:val="28"/>
        </w:rPr>
      </w:pPr>
      <w:r>
        <w:rPr>
          <w:sz w:val="28"/>
        </w:rPr>
        <w:t>Рисунок</w:t>
      </w:r>
      <w:r w:rsidR="008371BD" w:rsidRPr="0055459F">
        <w:rPr>
          <w:spacing w:val="-8"/>
          <w:sz w:val="28"/>
        </w:rPr>
        <w:t xml:space="preserve"> </w:t>
      </w:r>
      <w:r w:rsidR="008371BD" w:rsidRPr="0055459F">
        <w:rPr>
          <w:sz w:val="28"/>
        </w:rPr>
        <w:t>4.4</w:t>
      </w:r>
      <w:r w:rsidR="00806C2E">
        <w:rPr>
          <w:sz w:val="28"/>
        </w:rPr>
        <w:t xml:space="preserve"> –</w:t>
      </w:r>
      <w:r w:rsidR="008371BD" w:rsidRPr="0055459F">
        <w:rPr>
          <w:spacing w:val="-6"/>
          <w:sz w:val="28"/>
        </w:rPr>
        <w:t xml:space="preserve"> </w:t>
      </w:r>
      <w:r w:rsidR="008371BD" w:rsidRPr="0055459F">
        <w:rPr>
          <w:sz w:val="28"/>
        </w:rPr>
        <w:t>Уявна</w:t>
      </w:r>
      <w:r w:rsidR="008371BD" w:rsidRPr="0055459F">
        <w:rPr>
          <w:spacing w:val="-5"/>
          <w:sz w:val="28"/>
        </w:rPr>
        <w:t xml:space="preserve"> </w:t>
      </w:r>
      <w:r w:rsidR="008371BD" w:rsidRPr="0055459F">
        <w:rPr>
          <w:sz w:val="28"/>
        </w:rPr>
        <w:t>частотна</w:t>
      </w:r>
      <w:r w:rsidR="008371BD" w:rsidRPr="0055459F">
        <w:rPr>
          <w:spacing w:val="-8"/>
          <w:sz w:val="28"/>
        </w:rPr>
        <w:t xml:space="preserve"> </w:t>
      </w:r>
      <w:r w:rsidR="008371BD" w:rsidRPr="0055459F">
        <w:rPr>
          <w:sz w:val="28"/>
        </w:rPr>
        <w:t>характеристика</w:t>
      </w:r>
      <w:r w:rsidR="008371BD" w:rsidRPr="0055459F">
        <w:rPr>
          <w:spacing w:val="-5"/>
          <w:sz w:val="28"/>
        </w:rPr>
        <w:t xml:space="preserve"> </w:t>
      </w:r>
      <w:r w:rsidR="008371BD" w:rsidRPr="0055459F">
        <w:rPr>
          <w:sz w:val="28"/>
        </w:rPr>
        <w:t>еквівалентного</w:t>
      </w:r>
      <w:r w:rsidR="008371BD" w:rsidRPr="0055459F">
        <w:rPr>
          <w:spacing w:val="-4"/>
          <w:sz w:val="28"/>
        </w:rPr>
        <w:t xml:space="preserve"> </w:t>
      </w:r>
      <w:r w:rsidR="008371BD" w:rsidRPr="0055459F">
        <w:rPr>
          <w:spacing w:val="-2"/>
          <w:sz w:val="28"/>
        </w:rPr>
        <w:t>об’єкта</w:t>
      </w:r>
    </w:p>
    <w:p w:rsidR="008371BD" w:rsidRPr="0055459F" w:rsidRDefault="0050524A" w:rsidP="0035639C">
      <w:pPr>
        <w:spacing w:before="240" w:line="360" w:lineRule="auto"/>
        <w:ind w:firstLine="709"/>
        <w:jc w:val="center"/>
        <w:rPr>
          <w:noProof/>
          <w:lang w:val="uk-UA"/>
        </w:rPr>
      </w:pPr>
      <w:r w:rsidRPr="0055459F">
        <w:rPr>
          <w:noProof/>
          <w:lang w:val="uk-UA" w:eastAsia="uk-UA"/>
        </w:rPr>
        <w:lastRenderedPageBreak/>
        <w:drawing>
          <wp:inline distT="0" distB="0" distL="0" distR="0">
            <wp:extent cx="3829050" cy="3924300"/>
            <wp:effectExtent l="0" t="0" r="0" b="0"/>
            <wp:docPr id="1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1BD" w:rsidRDefault="00D96405" w:rsidP="0035639C">
      <w:pPr>
        <w:spacing w:before="240" w:line="360" w:lineRule="auto"/>
        <w:ind w:firstLine="709"/>
        <w:jc w:val="center"/>
        <w:rPr>
          <w:spacing w:val="-2"/>
          <w:sz w:val="28"/>
          <w:lang w:val="uk-UA"/>
        </w:rPr>
      </w:pPr>
      <w:r>
        <w:rPr>
          <w:sz w:val="28"/>
          <w:lang w:val="uk-UA"/>
        </w:rPr>
        <w:t>Рисунок</w:t>
      </w:r>
      <w:r w:rsidR="008371BD" w:rsidRPr="0055459F">
        <w:rPr>
          <w:spacing w:val="-11"/>
          <w:sz w:val="28"/>
          <w:lang w:val="uk-UA"/>
        </w:rPr>
        <w:t xml:space="preserve"> </w:t>
      </w:r>
      <w:r w:rsidR="008371BD" w:rsidRPr="0055459F">
        <w:rPr>
          <w:sz w:val="28"/>
          <w:lang w:val="uk-UA"/>
        </w:rPr>
        <w:t>4.5</w:t>
      </w:r>
      <w:r w:rsidR="00806C2E">
        <w:rPr>
          <w:sz w:val="28"/>
          <w:lang w:val="uk-UA"/>
        </w:rPr>
        <w:t xml:space="preserve"> –</w:t>
      </w:r>
      <w:r w:rsidR="008371BD" w:rsidRPr="0055459F">
        <w:rPr>
          <w:spacing w:val="-8"/>
          <w:sz w:val="28"/>
          <w:lang w:val="uk-UA"/>
        </w:rPr>
        <w:t xml:space="preserve"> </w:t>
      </w:r>
      <w:r w:rsidR="008371BD" w:rsidRPr="0055459F">
        <w:rPr>
          <w:sz w:val="28"/>
          <w:lang w:val="uk-UA"/>
        </w:rPr>
        <w:t>Амплітудо-частотна</w:t>
      </w:r>
      <w:r w:rsidR="008371BD" w:rsidRPr="0055459F">
        <w:rPr>
          <w:spacing w:val="-10"/>
          <w:sz w:val="28"/>
          <w:lang w:val="uk-UA"/>
        </w:rPr>
        <w:t xml:space="preserve"> </w:t>
      </w:r>
      <w:r w:rsidR="008371BD" w:rsidRPr="0055459F">
        <w:rPr>
          <w:sz w:val="28"/>
          <w:lang w:val="uk-UA"/>
        </w:rPr>
        <w:t>характеристика</w:t>
      </w:r>
      <w:r w:rsidR="008371BD" w:rsidRPr="0055459F">
        <w:rPr>
          <w:spacing w:val="-6"/>
          <w:sz w:val="28"/>
          <w:lang w:val="uk-UA"/>
        </w:rPr>
        <w:t xml:space="preserve"> </w:t>
      </w:r>
      <w:r w:rsidR="008371BD" w:rsidRPr="0055459F">
        <w:rPr>
          <w:sz w:val="28"/>
          <w:lang w:val="uk-UA"/>
        </w:rPr>
        <w:t>еквівалентного</w:t>
      </w:r>
      <w:r w:rsidR="008371BD" w:rsidRPr="0055459F">
        <w:rPr>
          <w:spacing w:val="-8"/>
          <w:sz w:val="28"/>
          <w:lang w:val="uk-UA"/>
        </w:rPr>
        <w:t xml:space="preserve"> </w:t>
      </w:r>
      <w:r w:rsidR="008371BD" w:rsidRPr="0055459F">
        <w:rPr>
          <w:spacing w:val="-2"/>
          <w:sz w:val="28"/>
          <w:lang w:val="uk-UA"/>
        </w:rPr>
        <w:t>об’єкта</w:t>
      </w:r>
    </w:p>
    <w:p w:rsidR="00997B46" w:rsidRPr="0055459F" w:rsidRDefault="00997B46" w:rsidP="0035639C">
      <w:pPr>
        <w:spacing w:before="240" w:line="360" w:lineRule="auto"/>
        <w:ind w:firstLine="709"/>
        <w:jc w:val="center"/>
        <w:rPr>
          <w:spacing w:val="-2"/>
          <w:sz w:val="28"/>
          <w:lang w:val="uk-UA"/>
        </w:rPr>
      </w:pPr>
    </w:p>
    <w:p w:rsidR="008371BD" w:rsidRPr="0055459F" w:rsidRDefault="0050524A" w:rsidP="0035639C">
      <w:pPr>
        <w:spacing w:before="240" w:line="360" w:lineRule="auto"/>
        <w:ind w:firstLine="709"/>
        <w:jc w:val="center"/>
        <w:rPr>
          <w:noProof/>
          <w:lang w:val="uk-UA"/>
        </w:rPr>
      </w:pPr>
      <w:r w:rsidRPr="0055459F">
        <w:rPr>
          <w:noProof/>
          <w:lang w:val="uk-UA" w:eastAsia="uk-UA"/>
        </w:rPr>
        <w:drawing>
          <wp:inline distT="0" distB="0" distL="0" distR="0">
            <wp:extent cx="3743325" cy="3838575"/>
            <wp:effectExtent l="0" t="0" r="0" b="0"/>
            <wp:docPr id="1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1BD" w:rsidRPr="0055459F" w:rsidRDefault="00D96405" w:rsidP="0035639C">
      <w:pPr>
        <w:pStyle w:val="TableParagraph"/>
        <w:ind w:firstLine="709"/>
        <w:jc w:val="center"/>
        <w:rPr>
          <w:sz w:val="28"/>
        </w:rPr>
      </w:pPr>
      <w:r>
        <w:rPr>
          <w:sz w:val="28"/>
        </w:rPr>
        <w:lastRenderedPageBreak/>
        <w:t>Рисунок</w:t>
      </w:r>
      <w:r w:rsidR="008371BD" w:rsidRPr="0055459F">
        <w:rPr>
          <w:spacing w:val="-10"/>
          <w:sz w:val="28"/>
        </w:rPr>
        <w:t xml:space="preserve"> </w:t>
      </w:r>
      <w:r w:rsidR="008371BD" w:rsidRPr="0055459F">
        <w:rPr>
          <w:sz w:val="28"/>
        </w:rPr>
        <w:t>4.6</w:t>
      </w:r>
      <w:r w:rsidR="00806C2E">
        <w:rPr>
          <w:sz w:val="28"/>
        </w:rPr>
        <w:t xml:space="preserve"> –</w:t>
      </w:r>
      <w:r w:rsidR="008371BD" w:rsidRPr="0055459F">
        <w:rPr>
          <w:spacing w:val="-8"/>
          <w:sz w:val="28"/>
        </w:rPr>
        <w:t xml:space="preserve"> </w:t>
      </w:r>
      <w:r w:rsidR="008371BD" w:rsidRPr="0055459F">
        <w:rPr>
          <w:sz w:val="28"/>
        </w:rPr>
        <w:t>Фазо-частотна</w:t>
      </w:r>
      <w:r w:rsidR="008371BD" w:rsidRPr="0055459F">
        <w:rPr>
          <w:spacing w:val="-6"/>
          <w:sz w:val="28"/>
        </w:rPr>
        <w:t xml:space="preserve"> </w:t>
      </w:r>
      <w:r w:rsidR="008371BD" w:rsidRPr="0055459F">
        <w:rPr>
          <w:sz w:val="28"/>
        </w:rPr>
        <w:t>характеристика</w:t>
      </w:r>
      <w:r w:rsidR="008371BD" w:rsidRPr="0055459F">
        <w:rPr>
          <w:spacing w:val="-10"/>
          <w:sz w:val="28"/>
        </w:rPr>
        <w:t xml:space="preserve"> </w:t>
      </w:r>
      <w:r w:rsidR="008371BD" w:rsidRPr="0055459F">
        <w:rPr>
          <w:sz w:val="28"/>
        </w:rPr>
        <w:t>еквівалентного</w:t>
      </w:r>
      <w:r w:rsidR="008371BD" w:rsidRPr="0055459F">
        <w:rPr>
          <w:spacing w:val="-5"/>
          <w:sz w:val="28"/>
        </w:rPr>
        <w:t xml:space="preserve"> </w:t>
      </w:r>
      <w:r w:rsidR="008371BD" w:rsidRPr="0055459F">
        <w:rPr>
          <w:spacing w:val="-2"/>
          <w:sz w:val="28"/>
        </w:rPr>
        <w:t>об’єкта</w:t>
      </w:r>
    </w:p>
    <w:p w:rsidR="008371BD" w:rsidRPr="0055459F" w:rsidRDefault="008371BD" w:rsidP="0035639C">
      <w:pPr>
        <w:pStyle w:val="TableParagraph"/>
        <w:ind w:firstLine="709"/>
        <w:rPr>
          <w:sz w:val="30"/>
        </w:rPr>
      </w:pPr>
    </w:p>
    <w:p w:rsidR="008371BD" w:rsidRPr="0055459F" w:rsidRDefault="008371BD" w:rsidP="0035639C">
      <w:pPr>
        <w:pStyle w:val="TableParagraph"/>
        <w:spacing w:before="1"/>
        <w:ind w:firstLine="709"/>
        <w:rPr>
          <w:sz w:val="26"/>
        </w:rPr>
      </w:pPr>
    </w:p>
    <w:p w:rsidR="008371BD" w:rsidRPr="0055459F" w:rsidRDefault="008371BD" w:rsidP="0035639C">
      <w:pPr>
        <w:pStyle w:val="TableParagraph"/>
        <w:spacing w:before="1" w:line="360" w:lineRule="auto"/>
        <w:ind w:firstLine="709"/>
        <w:rPr>
          <w:sz w:val="28"/>
        </w:rPr>
      </w:pPr>
      <w:r w:rsidRPr="0055459F">
        <w:rPr>
          <w:sz w:val="28"/>
        </w:rPr>
        <w:t>Крива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перехідного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процесу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еквівалентного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об'єкта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керування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матиме вигляд, показаний на рис. 4.7.</w:t>
      </w:r>
    </w:p>
    <w:p w:rsidR="008371BD" w:rsidRDefault="0050524A" w:rsidP="0035639C">
      <w:pPr>
        <w:spacing w:before="240" w:line="360" w:lineRule="auto"/>
        <w:ind w:firstLine="709"/>
        <w:jc w:val="center"/>
        <w:rPr>
          <w:noProof/>
          <w:lang w:val="uk-UA"/>
        </w:rPr>
      </w:pPr>
      <w:r w:rsidRPr="0055459F">
        <w:rPr>
          <w:noProof/>
          <w:lang w:val="uk-UA" w:eastAsia="uk-UA"/>
        </w:rPr>
        <w:drawing>
          <wp:inline distT="0" distB="0" distL="0" distR="0">
            <wp:extent cx="4010025" cy="4162425"/>
            <wp:effectExtent l="0" t="0" r="0" b="0"/>
            <wp:docPr id="1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B46" w:rsidRDefault="00997B46" w:rsidP="0035639C">
      <w:pPr>
        <w:spacing w:before="240" w:line="360" w:lineRule="auto"/>
        <w:ind w:firstLine="709"/>
        <w:jc w:val="center"/>
        <w:rPr>
          <w:noProof/>
          <w:lang w:val="uk-UA"/>
        </w:rPr>
      </w:pPr>
    </w:p>
    <w:p w:rsidR="00806C2E" w:rsidRPr="0055459F" w:rsidRDefault="00806C2E" w:rsidP="0035639C">
      <w:pPr>
        <w:spacing w:before="240" w:line="360" w:lineRule="auto"/>
        <w:ind w:firstLine="709"/>
        <w:jc w:val="center"/>
        <w:rPr>
          <w:noProof/>
          <w:lang w:val="uk-UA"/>
        </w:rPr>
      </w:pPr>
    </w:p>
    <w:p w:rsidR="008371BD" w:rsidRPr="0055459F" w:rsidRDefault="008371BD" w:rsidP="0035639C">
      <w:pPr>
        <w:pStyle w:val="TableParagraph"/>
        <w:spacing w:before="1"/>
        <w:ind w:firstLine="709"/>
        <w:rPr>
          <w:b/>
          <w:sz w:val="28"/>
        </w:rPr>
      </w:pPr>
      <w:r w:rsidRPr="0055459F">
        <w:rPr>
          <w:b/>
          <w:sz w:val="28"/>
        </w:rPr>
        <w:t>4.3.</w:t>
      </w:r>
      <w:r w:rsidRPr="0055459F">
        <w:rPr>
          <w:b/>
          <w:spacing w:val="-5"/>
          <w:sz w:val="28"/>
        </w:rPr>
        <w:t xml:space="preserve"> </w:t>
      </w:r>
      <w:r w:rsidRPr="0055459F">
        <w:rPr>
          <w:b/>
          <w:sz w:val="28"/>
        </w:rPr>
        <w:t>Розрахунки</w:t>
      </w:r>
      <w:r w:rsidRPr="0055459F">
        <w:rPr>
          <w:b/>
          <w:spacing w:val="-5"/>
          <w:sz w:val="28"/>
        </w:rPr>
        <w:t xml:space="preserve"> </w:t>
      </w:r>
      <w:r w:rsidRPr="0055459F">
        <w:rPr>
          <w:b/>
          <w:sz w:val="28"/>
        </w:rPr>
        <w:t>за</w:t>
      </w:r>
      <w:r w:rsidRPr="0055459F">
        <w:rPr>
          <w:b/>
          <w:spacing w:val="-7"/>
          <w:sz w:val="28"/>
        </w:rPr>
        <w:t xml:space="preserve"> </w:t>
      </w:r>
      <w:r w:rsidRPr="0055459F">
        <w:rPr>
          <w:b/>
          <w:sz w:val="28"/>
        </w:rPr>
        <w:t>методом</w:t>
      </w:r>
      <w:r w:rsidRPr="0055459F">
        <w:rPr>
          <w:b/>
          <w:spacing w:val="-6"/>
          <w:sz w:val="28"/>
        </w:rPr>
        <w:t xml:space="preserve"> </w:t>
      </w:r>
      <w:r w:rsidRPr="0055459F">
        <w:rPr>
          <w:b/>
          <w:spacing w:val="-2"/>
          <w:sz w:val="28"/>
        </w:rPr>
        <w:t>трикутника.</w:t>
      </w:r>
    </w:p>
    <w:p w:rsidR="008371BD" w:rsidRPr="0055459F" w:rsidRDefault="008371BD" w:rsidP="0035639C">
      <w:pPr>
        <w:pStyle w:val="TableParagraph"/>
        <w:ind w:firstLine="709"/>
        <w:rPr>
          <w:sz w:val="30"/>
        </w:rPr>
      </w:pPr>
    </w:p>
    <w:p w:rsidR="008371BD" w:rsidRPr="0055459F" w:rsidRDefault="008371BD" w:rsidP="0035639C">
      <w:pPr>
        <w:pStyle w:val="TableParagraph"/>
        <w:spacing w:before="8"/>
        <w:ind w:firstLine="709"/>
        <w:rPr>
          <w:sz w:val="25"/>
        </w:rPr>
      </w:pPr>
    </w:p>
    <w:p w:rsidR="008371BD" w:rsidRPr="0055459F" w:rsidRDefault="008371BD" w:rsidP="0035639C">
      <w:pPr>
        <w:pStyle w:val="TableParagraph"/>
        <w:tabs>
          <w:tab w:val="left" w:pos="2886"/>
          <w:tab w:val="left" w:pos="4462"/>
          <w:tab w:val="left" w:pos="6378"/>
          <w:tab w:val="left" w:pos="7913"/>
        </w:tabs>
        <w:spacing w:line="360" w:lineRule="auto"/>
        <w:ind w:right="253" w:firstLine="709"/>
        <w:jc w:val="both"/>
        <w:rPr>
          <w:sz w:val="28"/>
        </w:rPr>
      </w:pPr>
      <w:r w:rsidRPr="0055459F">
        <w:rPr>
          <w:spacing w:val="-2"/>
          <w:sz w:val="28"/>
        </w:rPr>
        <w:t>Розрахуємо</w:t>
      </w:r>
      <w:r w:rsidR="00FE373C" w:rsidRPr="0055459F">
        <w:rPr>
          <w:spacing w:val="-2"/>
          <w:sz w:val="28"/>
        </w:rPr>
        <w:t xml:space="preserve"> </w:t>
      </w:r>
      <w:r w:rsidRPr="0055459F">
        <w:rPr>
          <w:spacing w:val="-2"/>
          <w:sz w:val="28"/>
        </w:rPr>
        <w:t>оптимальні</w:t>
      </w:r>
      <w:r w:rsidR="00FE373C" w:rsidRPr="0055459F">
        <w:rPr>
          <w:spacing w:val="-2"/>
          <w:sz w:val="28"/>
        </w:rPr>
        <w:t xml:space="preserve"> </w:t>
      </w:r>
      <w:r w:rsidRPr="0055459F">
        <w:rPr>
          <w:spacing w:val="-2"/>
          <w:sz w:val="28"/>
        </w:rPr>
        <w:t>настроювання</w:t>
      </w:r>
      <w:r w:rsidR="00FE373C" w:rsidRPr="0055459F">
        <w:rPr>
          <w:spacing w:val="-2"/>
          <w:sz w:val="28"/>
        </w:rPr>
        <w:t xml:space="preserve"> </w:t>
      </w:r>
      <w:r w:rsidRPr="0055459F">
        <w:rPr>
          <w:spacing w:val="-2"/>
          <w:sz w:val="28"/>
        </w:rPr>
        <w:t>регулятора</w:t>
      </w:r>
      <w:r w:rsidRPr="0055459F">
        <w:rPr>
          <w:sz w:val="28"/>
        </w:rPr>
        <w:t xml:space="preserve"> </w:t>
      </w:r>
      <w:r w:rsidRPr="0055459F">
        <w:rPr>
          <w:spacing w:val="-2"/>
          <w:sz w:val="28"/>
        </w:rPr>
        <w:t xml:space="preserve">використовуючи </w:t>
      </w:r>
      <w:r w:rsidRPr="0055459F">
        <w:rPr>
          <w:sz w:val="28"/>
        </w:rPr>
        <w:t>метод трикутника.</w:t>
      </w:r>
    </w:p>
    <w:p w:rsidR="008371BD" w:rsidRDefault="008371BD" w:rsidP="0035639C">
      <w:pPr>
        <w:pStyle w:val="TableParagraph"/>
        <w:spacing w:line="362" w:lineRule="auto"/>
        <w:ind w:firstLine="709"/>
        <w:jc w:val="both"/>
        <w:rPr>
          <w:sz w:val="28"/>
        </w:rPr>
      </w:pPr>
      <w:r w:rsidRPr="0055459F">
        <w:rPr>
          <w:sz w:val="28"/>
        </w:rPr>
        <w:t>В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області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максимальної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чутливості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об'єкта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побудуємо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трикутник</w:t>
      </w:r>
      <w:r w:rsidRPr="0055459F">
        <w:rPr>
          <w:spacing w:val="40"/>
          <w:sz w:val="28"/>
        </w:rPr>
        <w:t xml:space="preserve"> </w:t>
      </w:r>
      <w:r w:rsidRPr="0055459F">
        <w:rPr>
          <w:sz w:val="28"/>
        </w:rPr>
        <w:t>як показано на рис. 4.8 і знайдемо швидкість його руху за формулою:</w:t>
      </w:r>
    </w:p>
    <w:p w:rsidR="00997B46" w:rsidRPr="0055459F" w:rsidRDefault="00997B46" w:rsidP="0035639C">
      <w:pPr>
        <w:pStyle w:val="TableParagraph"/>
        <w:spacing w:line="362" w:lineRule="auto"/>
        <w:ind w:firstLine="709"/>
        <w:jc w:val="both"/>
        <w:rPr>
          <w:sz w:val="28"/>
        </w:rPr>
      </w:pPr>
    </w:p>
    <w:p w:rsidR="008371BD" w:rsidRPr="0055459F" w:rsidRDefault="0050524A" w:rsidP="0035639C">
      <w:pPr>
        <w:pStyle w:val="TableParagraph"/>
        <w:spacing w:line="362" w:lineRule="auto"/>
        <w:ind w:firstLine="709"/>
        <w:jc w:val="right"/>
        <w:rPr>
          <w:sz w:val="28"/>
        </w:rPr>
      </w:pPr>
      <w:r w:rsidRPr="0055459F">
        <w:rPr>
          <w:noProof/>
          <w:lang w:eastAsia="uk-UA"/>
        </w:rPr>
        <w:drawing>
          <wp:inline distT="0" distB="0" distL="0" distR="0">
            <wp:extent cx="1257300" cy="333375"/>
            <wp:effectExtent l="0" t="0" r="0" b="0"/>
            <wp:docPr id="1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71BD" w:rsidRPr="0055459F">
        <w:rPr>
          <w:sz w:val="28"/>
        </w:rPr>
        <w:t xml:space="preserve">                                               (4.4)</w:t>
      </w:r>
    </w:p>
    <w:p w:rsidR="008371BD" w:rsidRPr="0055459F" w:rsidRDefault="0050524A" w:rsidP="0035639C">
      <w:pPr>
        <w:pStyle w:val="TableParagraph"/>
        <w:spacing w:line="362" w:lineRule="auto"/>
        <w:ind w:firstLine="709"/>
        <w:jc w:val="center"/>
        <w:rPr>
          <w:noProof/>
        </w:rPr>
      </w:pPr>
      <w:r w:rsidRPr="0055459F">
        <w:rPr>
          <w:noProof/>
          <w:lang w:eastAsia="uk-UA"/>
        </w:rPr>
        <w:lastRenderedPageBreak/>
        <w:drawing>
          <wp:inline distT="0" distB="0" distL="0" distR="0">
            <wp:extent cx="3552825" cy="3771900"/>
            <wp:effectExtent l="0" t="0" r="0" b="0"/>
            <wp:docPr id="1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1BD" w:rsidRDefault="00D96405" w:rsidP="0035639C">
      <w:pPr>
        <w:pStyle w:val="TableParagraph"/>
        <w:spacing w:line="362" w:lineRule="auto"/>
        <w:ind w:right="664" w:firstLine="709"/>
        <w:rPr>
          <w:sz w:val="28"/>
        </w:rPr>
      </w:pPr>
      <w:r>
        <w:rPr>
          <w:sz w:val="28"/>
        </w:rPr>
        <w:t>Рисунок</w:t>
      </w:r>
      <w:r w:rsidR="008371BD" w:rsidRPr="0055459F">
        <w:rPr>
          <w:spacing w:val="-8"/>
          <w:sz w:val="28"/>
        </w:rPr>
        <w:t xml:space="preserve"> </w:t>
      </w:r>
      <w:r w:rsidR="008371BD" w:rsidRPr="0055459F">
        <w:rPr>
          <w:sz w:val="28"/>
        </w:rPr>
        <w:t>4.8</w:t>
      </w:r>
      <w:r w:rsidR="00806C2E">
        <w:rPr>
          <w:sz w:val="28"/>
        </w:rPr>
        <w:t xml:space="preserve"> –</w:t>
      </w:r>
      <w:r w:rsidR="008371BD" w:rsidRPr="0055459F">
        <w:rPr>
          <w:spacing w:val="-8"/>
          <w:sz w:val="28"/>
        </w:rPr>
        <w:t xml:space="preserve"> </w:t>
      </w:r>
      <w:r w:rsidR="008371BD" w:rsidRPr="0055459F">
        <w:rPr>
          <w:sz w:val="28"/>
        </w:rPr>
        <w:t>Визначення</w:t>
      </w:r>
      <w:r w:rsidR="008371BD" w:rsidRPr="0055459F">
        <w:rPr>
          <w:spacing w:val="-7"/>
          <w:sz w:val="28"/>
        </w:rPr>
        <w:t xml:space="preserve"> </w:t>
      </w:r>
      <w:r w:rsidR="008371BD" w:rsidRPr="0055459F">
        <w:rPr>
          <w:sz w:val="28"/>
        </w:rPr>
        <w:t>оптимальних</w:t>
      </w:r>
      <w:r w:rsidR="008371BD" w:rsidRPr="0055459F">
        <w:rPr>
          <w:spacing w:val="-6"/>
          <w:sz w:val="28"/>
        </w:rPr>
        <w:t xml:space="preserve"> </w:t>
      </w:r>
      <w:r w:rsidR="008371BD" w:rsidRPr="0055459F">
        <w:rPr>
          <w:sz w:val="28"/>
        </w:rPr>
        <w:t>параметрів</w:t>
      </w:r>
      <w:r w:rsidR="008371BD" w:rsidRPr="0055459F">
        <w:rPr>
          <w:spacing w:val="-9"/>
          <w:sz w:val="28"/>
        </w:rPr>
        <w:t xml:space="preserve"> </w:t>
      </w:r>
      <w:r w:rsidR="008371BD" w:rsidRPr="0055459F">
        <w:rPr>
          <w:sz w:val="28"/>
        </w:rPr>
        <w:t>регулятора методом трикутника.</w:t>
      </w:r>
    </w:p>
    <w:p w:rsidR="00997B46" w:rsidRPr="0055459F" w:rsidRDefault="00997B46" w:rsidP="0035639C">
      <w:pPr>
        <w:pStyle w:val="TableParagraph"/>
        <w:spacing w:line="362" w:lineRule="auto"/>
        <w:ind w:right="664" w:firstLine="709"/>
        <w:rPr>
          <w:sz w:val="28"/>
        </w:rPr>
      </w:pPr>
    </w:p>
    <w:p w:rsidR="008371BD" w:rsidRPr="0055459F" w:rsidRDefault="008371BD" w:rsidP="0035639C">
      <w:pPr>
        <w:pStyle w:val="TableParagraph"/>
        <w:spacing w:line="317" w:lineRule="exact"/>
        <w:ind w:firstLine="709"/>
        <w:rPr>
          <w:sz w:val="28"/>
        </w:rPr>
      </w:pPr>
      <w:r w:rsidRPr="0055459F">
        <w:rPr>
          <w:sz w:val="28"/>
        </w:rPr>
        <w:t>Розрахунок</w:t>
      </w:r>
      <w:r w:rsidRPr="0055459F">
        <w:rPr>
          <w:spacing w:val="-9"/>
          <w:sz w:val="28"/>
        </w:rPr>
        <w:t xml:space="preserve"> </w:t>
      </w:r>
      <w:r w:rsidRPr="0055459F">
        <w:rPr>
          <w:sz w:val="28"/>
        </w:rPr>
        <w:t>оптимальних</w:t>
      </w:r>
      <w:r w:rsidRPr="0055459F">
        <w:rPr>
          <w:spacing w:val="-6"/>
          <w:sz w:val="28"/>
        </w:rPr>
        <w:t xml:space="preserve"> </w:t>
      </w:r>
      <w:r w:rsidRPr="0055459F">
        <w:rPr>
          <w:spacing w:val="-2"/>
          <w:sz w:val="28"/>
        </w:rPr>
        <w:t>параметрів:</w:t>
      </w:r>
    </w:p>
    <w:p w:rsidR="008371BD" w:rsidRPr="0055459F" w:rsidRDefault="0050524A" w:rsidP="0035639C">
      <w:pPr>
        <w:pStyle w:val="TableParagraph"/>
        <w:spacing w:line="362" w:lineRule="auto"/>
        <w:ind w:firstLine="709"/>
        <w:jc w:val="center"/>
        <w:rPr>
          <w:sz w:val="28"/>
        </w:rPr>
      </w:pPr>
      <w:r w:rsidRPr="0055459F">
        <w:rPr>
          <w:noProof/>
          <w:lang w:eastAsia="uk-UA"/>
        </w:rPr>
        <w:drawing>
          <wp:inline distT="0" distB="0" distL="0" distR="0">
            <wp:extent cx="3248025" cy="885825"/>
            <wp:effectExtent l="0" t="0" r="0" b="0"/>
            <wp:docPr id="1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F2B" w:rsidRPr="0055459F" w:rsidRDefault="00292F2B" w:rsidP="0035639C">
      <w:pPr>
        <w:pStyle w:val="TableParagraph"/>
        <w:spacing w:line="360" w:lineRule="auto"/>
        <w:ind w:firstLine="709"/>
        <w:jc w:val="both"/>
        <w:rPr>
          <w:sz w:val="28"/>
        </w:rPr>
      </w:pPr>
      <w:r w:rsidRPr="0055459F">
        <w:rPr>
          <w:sz w:val="28"/>
        </w:rPr>
        <w:t>Так</w:t>
      </w:r>
      <w:r w:rsidRPr="0055459F">
        <w:rPr>
          <w:spacing w:val="36"/>
          <w:sz w:val="28"/>
        </w:rPr>
        <w:t xml:space="preserve"> </w:t>
      </w:r>
      <w:r w:rsidRPr="0055459F">
        <w:rPr>
          <w:sz w:val="28"/>
        </w:rPr>
        <w:t>як</w:t>
      </w:r>
      <w:r w:rsidRPr="0055459F">
        <w:rPr>
          <w:spacing w:val="34"/>
          <w:sz w:val="28"/>
        </w:rPr>
        <w:t xml:space="preserve"> </w:t>
      </w:r>
      <w:r w:rsidRPr="0055459F">
        <w:rPr>
          <w:sz w:val="28"/>
        </w:rPr>
        <w:t>для</w:t>
      </w:r>
      <w:r w:rsidRPr="0055459F">
        <w:rPr>
          <w:spacing w:val="34"/>
          <w:sz w:val="28"/>
        </w:rPr>
        <w:t xml:space="preserve"> </w:t>
      </w:r>
      <w:r w:rsidRPr="0055459F">
        <w:rPr>
          <w:sz w:val="28"/>
        </w:rPr>
        <w:t>регулювання</w:t>
      </w:r>
      <w:r w:rsidRPr="0055459F">
        <w:rPr>
          <w:spacing w:val="36"/>
          <w:sz w:val="28"/>
        </w:rPr>
        <w:t xml:space="preserve"> </w:t>
      </w:r>
      <w:r w:rsidRPr="0055459F">
        <w:rPr>
          <w:sz w:val="28"/>
        </w:rPr>
        <w:t>використовуємо</w:t>
      </w:r>
      <w:r w:rsidRPr="0055459F">
        <w:rPr>
          <w:spacing w:val="36"/>
          <w:sz w:val="28"/>
        </w:rPr>
        <w:t xml:space="preserve"> </w:t>
      </w:r>
      <w:r w:rsidRPr="0055459F">
        <w:rPr>
          <w:sz w:val="28"/>
        </w:rPr>
        <w:t>ПІ-регулятор,</w:t>
      </w:r>
      <w:r w:rsidRPr="0055459F">
        <w:rPr>
          <w:spacing w:val="35"/>
          <w:sz w:val="28"/>
        </w:rPr>
        <w:t xml:space="preserve"> </w:t>
      </w:r>
      <w:r w:rsidRPr="0055459F">
        <w:rPr>
          <w:sz w:val="28"/>
        </w:rPr>
        <w:t>то</w:t>
      </w:r>
      <w:r w:rsidRPr="0055459F">
        <w:rPr>
          <w:spacing w:val="34"/>
          <w:sz w:val="28"/>
        </w:rPr>
        <w:t xml:space="preserve"> </w:t>
      </w:r>
      <w:r w:rsidRPr="0055459F">
        <w:rPr>
          <w:sz w:val="28"/>
        </w:rPr>
        <w:t>оптимальні настроювання регулятора знаходимо за формулами:</w:t>
      </w:r>
    </w:p>
    <w:p w:rsidR="00292F2B" w:rsidRPr="0055459F" w:rsidRDefault="00292F2B" w:rsidP="0035639C">
      <w:pPr>
        <w:pStyle w:val="TableParagraph"/>
        <w:spacing w:line="321" w:lineRule="exact"/>
        <w:ind w:firstLine="709"/>
        <w:jc w:val="both"/>
        <w:rPr>
          <w:sz w:val="28"/>
        </w:rPr>
      </w:pPr>
      <w:r w:rsidRPr="0055459F">
        <w:rPr>
          <w:sz w:val="28"/>
        </w:rPr>
        <w:t>-</w:t>
      </w:r>
      <w:r w:rsidRPr="0055459F">
        <w:rPr>
          <w:spacing w:val="-9"/>
          <w:sz w:val="28"/>
        </w:rPr>
        <w:t xml:space="preserve"> </w:t>
      </w:r>
      <w:r w:rsidRPr="0055459F">
        <w:rPr>
          <w:sz w:val="28"/>
        </w:rPr>
        <w:t>оптимальне</w:t>
      </w:r>
      <w:r w:rsidRPr="0055459F">
        <w:rPr>
          <w:spacing w:val="-6"/>
          <w:sz w:val="28"/>
        </w:rPr>
        <w:t xml:space="preserve"> </w:t>
      </w:r>
      <w:r w:rsidRPr="0055459F">
        <w:rPr>
          <w:sz w:val="28"/>
        </w:rPr>
        <w:t>значення</w:t>
      </w:r>
      <w:r w:rsidRPr="0055459F">
        <w:rPr>
          <w:spacing w:val="-6"/>
          <w:sz w:val="28"/>
        </w:rPr>
        <w:t xml:space="preserve"> </w:t>
      </w:r>
      <w:r w:rsidRPr="0055459F">
        <w:rPr>
          <w:sz w:val="28"/>
        </w:rPr>
        <w:t>коефіцієнта</w:t>
      </w:r>
      <w:r w:rsidRPr="0055459F">
        <w:rPr>
          <w:spacing w:val="-5"/>
          <w:sz w:val="28"/>
        </w:rPr>
        <w:t xml:space="preserve"> </w:t>
      </w:r>
      <w:r w:rsidRPr="0055459F">
        <w:rPr>
          <w:spacing w:val="-2"/>
          <w:sz w:val="28"/>
        </w:rPr>
        <w:t>регулювання:</w:t>
      </w:r>
    </w:p>
    <w:p w:rsidR="008371BD" w:rsidRPr="0055459F" w:rsidRDefault="0050524A" w:rsidP="0035639C">
      <w:pPr>
        <w:spacing w:before="240" w:line="360" w:lineRule="auto"/>
        <w:ind w:firstLine="709"/>
        <w:jc w:val="center"/>
        <w:rPr>
          <w:noProof/>
          <w:lang w:val="uk-UA"/>
        </w:rPr>
      </w:pPr>
      <w:r w:rsidRPr="0055459F">
        <w:rPr>
          <w:noProof/>
          <w:lang w:val="uk-UA" w:eastAsia="uk-UA"/>
        </w:rPr>
        <w:drawing>
          <wp:inline distT="0" distB="0" distL="0" distR="0">
            <wp:extent cx="3552825" cy="361950"/>
            <wp:effectExtent l="0" t="0" r="0" b="0"/>
            <wp:docPr id="1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2F2B" w:rsidRPr="0055459F">
        <w:rPr>
          <w:noProof/>
          <w:lang w:val="uk-UA"/>
        </w:rPr>
        <w:t xml:space="preserve"> </w:t>
      </w:r>
      <w:r w:rsidRPr="0055459F">
        <w:rPr>
          <w:noProof/>
          <w:lang w:val="uk-UA" w:eastAsia="uk-UA"/>
        </w:rPr>
        <w:drawing>
          <wp:inline distT="0" distB="0" distL="0" distR="0">
            <wp:extent cx="3552825" cy="361950"/>
            <wp:effectExtent l="0" t="0" r="0" b="0"/>
            <wp:docPr id="1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F2B" w:rsidRDefault="00292F2B" w:rsidP="0035639C">
      <w:pPr>
        <w:pStyle w:val="TableParagraph"/>
        <w:spacing w:before="1"/>
        <w:ind w:firstLine="709"/>
        <w:rPr>
          <w:spacing w:val="-2"/>
          <w:sz w:val="28"/>
        </w:rPr>
      </w:pPr>
      <w:r w:rsidRPr="0055459F">
        <w:rPr>
          <w:sz w:val="28"/>
        </w:rPr>
        <w:t xml:space="preserve">час </w:t>
      </w:r>
      <w:r w:rsidRPr="0055459F">
        <w:rPr>
          <w:spacing w:val="-2"/>
          <w:sz w:val="28"/>
        </w:rPr>
        <w:t>інтегрування:</w:t>
      </w:r>
    </w:p>
    <w:p w:rsidR="00997B46" w:rsidRPr="0055459F" w:rsidRDefault="00997B46" w:rsidP="0035639C">
      <w:pPr>
        <w:pStyle w:val="TableParagraph"/>
        <w:spacing w:before="1"/>
        <w:ind w:firstLine="709"/>
        <w:rPr>
          <w:sz w:val="28"/>
        </w:rPr>
      </w:pPr>
    </w:p>
    <w:p w:rsidR="00292F2B" w:rsidRPr="0055459F" w:rsidRDefault="0050524A" w:rsidP="0035639C">
      <w:pPr>
        <w:spacing w:before="240" w:line="360" w:lineRule="auto"/>
        <w:ind w:firstLine="709"/>
        <w:jc w:val="center"/>
        <w:rPr>
          <w:noProof/>
          <w:lang w:val="uk-UA"/>
        </w:rPr>
      </w:pPr>
      <w:r w:rsidRPr="0055459F">
        <w:rPr>
          <w:noProof/>
          <w:lang w:val="uk-UA" w:eastAsia="uk-UA"/>
        </w:rPr>
        <w:drawing>
          <wp:inline distT="0" distB="0" distL="0" distR="0">
            <wp:extent cx="3181350" cy="571500"/>
            <wp:effectExtent l="0" t="0" r="0" b="0"/>
            <wp:docPr id="1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F2B" w:rsidRPr="0055459F" w:rsidRDefault="00292F2B" w:rsidP="0035639C">
      <w:pPr>
        <w:spacing w:before="240" w:line="360" w:lineRule="auto"/>
        <w:ind w:firstLine="709"/>
        <w:jc w:val="both"/>
        <w:rPr>
          <w:noProof/>
          <w:lang w:val="uk-UA"/>
        </w:rPr>
      </w:pPr>
      <w:r w:rsidRPr="0055459F">
        <w:rPr>
          <w:sz w:val="28"/>
          <w:lang w:val="uk-UA"/>
        </w:rPr>
        <w:lastRenderedPageBreak/>
        <w:t>Частотні</w:t>
      </w:r>
      <w:r w:rsidRPr="0055459F">
        <w:rPr>
          <w:spacing w:val="38"/>
          <w:sz w:val="28"/>
          <w:lang w:val="uk-UA"/>
        </w:rPr>
        <w:t xml:space="preserve"> </w:t>
      </w:r>
      <w:r w:rsidRPr="0055459F">
        <w:rPr>
          <w:sz w:val="28"/>
          <w:lang w:val="uk-UA"/>
        </w:rPr>
        <w:t>характеристики</w:t>
      </w:r>
      <w:r w:rsidRPr="0055459F">
        <w:rPr>
          <w:spacing w:val="40"/>
          <w:sz w:val="28"/>
          <w:lang w:val="uk-UA"/>
        </w:rPr>
        <w:t xml:space="preserve"> </w:t>
      </w:r>
      <w:r w:rsidRPr="0055459F">
        <w:rPr>
          <w:sz w:val="28"/>
          <w:lang w:val="uk-UA"/>
        </w:rPr>
        <w:t>автоматичної</w:t>
      </w:r>
      <w:r w:rsidRPr="0055459F">
        <w:rPr>
          <w:spacing w:val="38"/>
          <w:sz w:val="28"/>
          <w:lang w:val="uk-UA"/>
        </w:rPr>
        <w:t xml:space="preserve"> </w:t>
      </w:r>
      <w:r w:rsidRPr="0055459F">
        <w:rPr>
          <w:sz w:val="28"/>
          <w:lang w:val="uk-UA"/>
        </w:rPr>
        <w:t>системи</w:t>
      </w:r>
      <w:r w:rsidRPr="0055459F">
        <w:rPr>
          <w:spacing w:val="40"/>
          <w:sz w:val="28"/>
          <w:lang w:val="uk-UA"/>
        </w:rPr>
        <w:t xml:space="preserve"> </w:t>
      </w:r>
      <w:r w:rsidRPr="0055459F">
        <w:rPr>
          <w:sz w:val="28"/>
          <w:lang w:val="uk-UA"/>
        </w:rPr>
        <w:t>регулювання</w:t>
      </w:r>
      <w:r w:rsidRPr="0055459F">
        <w:rPr>
          <w:spacing w:val="37"/>
          <w:sz w:val="28"/>
          <w:lang w:val="uk-UA"/>
        </w:rPr>
        <w:t xml:space="preserve"> </w:t>
      </w:r>
      <w:r w:rsidRPr="0055459F">
        <w:rPr>
          <w:sz w:val="28"/>
          <w:lang w:val="uk-UA"/>
        </w:rPr>
        <w:t>показані на рис. 4.9-4.11.</w:t>
      </w:r>
    </w:p>
    <w:p w:rsidR="00292F2B" w:rsidRPr="0055459F" w:rsidRDefault="0050524A" w:rsidP="0035639C">
      <w:pPr>
        <w:spacing w:before="240" w:line="360" w:lineRule="auto"/>
        <w:ind w:firstLine="709"/>
        <w:jc w:val="center"/>
        <w:rPr>
          <w:color w:val="000000"/>
          <w:sz w:val="28"/>
          <w:szCs w:val="28"/>
          <w:lang w:val="uk-UA"/>
        </w:rPr>
      </w:pPr>
      <w:r w:rsidRPr="0055459F">
        <w:rPr>
          <w:noProof/>
          <w:lang w:val="uk-UA" w:eastAsia="uk-UA"/>
        </w:rPr>
        <w:drawing>
          <wp:inline distT="0" distB="0" distL="0" distR="0">
            <wp:extent cx="3619500" cy="3448050"/>
            <wp:effectExtent l="0" t="0" r="0" b="0"/>
            <wp:docPr id="1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F2B" w:rsidRDefault="00D96405" w:rsidP="0035639C">
      <w:pPr>
        <w:pStyle w:val="TableParagraph"/>
        <w:ind w:firstLine="709"/>
        <w:jc w:val="center"/>
        <w:rPr>
          <w:spacing w:val="-2"/>
          <w:sz w:val="28"/>
        </w:rPr>
      </w:pPr>
      <w:r>
        <w:rPr>
          <w:sz w:val="28"/>
        </w:rPr>
        <w:t>Рисунок</w:t>
      </w:r>
      <w:r w:rsidR="00292F2B" w:rsidRPr="0055459F">
        <w:rPr>
          <w:spacing w:val="-4"/>
          <w:sz w:val="28"/>
        </w:rPr>
        <w:t xml:space="preserve"> </w:t>
      </w:r>
      <w:r w:rsidR="00292F2B" w:rsidRPr="0055459F">
        <w:rPr>
          <w:sz w:val="28"/>
        </w:rPr>
        <w:t>4.9</w:t>
      </w:r>
      <w:r w:rsidR="00806C2E">
        <w:rPr>
          <w:sz w:val="28"/>
        </w:rPr>
        <w:t xml:space="preserve"> –</w:t>
      </w:r>
      <w:r w:rsidR="00292F2B" w:rsidRPr="0055459F">
        <w:rPr>
          <w:spacing w:val="-4"/>
          <w:sz w:val="28"/>
        </w:rPr>
        <w:t xml:space="preserve"> </w:t>
      </w:r>
      <w:r w:rsidR="00292F2B" w:rsidRPr="0055459F">
        <w:rPr>
          <w:sz w:val="28"/>
        </w:rPr>
        <w:t>Дійсна</w:t>
      </w:r>
      <w:r w:rsidR="00292F2B" w:rsidRPr="0055459F">
        <w:rPr>
          <w:spacing w:val="-2"/>
          <w:sz w:val="28"/>
        </w:rPr>
        <w:t xml:space="preserve"> </w:t>
      </w:r>
      <w:r w:rsidR="00292F2B" w:rsidRPr="0055459F">
        <w:rPr>
          <w:sz w:val="28"/>
        </w:rPr>
        <w:t>частотна</w:t>
      </w:r>
      <w:r w:rsidR="00292F2B" w:rsidRPr="0055459F">
        <w:rPr>
          <w:spacing w:val="-5"/>
          <w:sz w:val="28"/>
        </w:rPr>
        <w:t xml:space="preserve"> </w:t>
      </w:r>
      <w:r w:rsidR="00292F2B" w:rsidRPr="0055459F">
        <w:rPr>
          <w:spacing w:val="-2"/>
          <w:sz w:val="28"/>
        </w:rPr>
        <w:t>характеристика</w:t>
      </w:r>
    </w:p>
    <w:p w:rsidR="00997B46" w:rsidRPr="0055459F" w:rsidRDefault="00997B46" w:rsidP="0035639C">
      <w:pPr>
        <w:pStyle w:val="TableParagraph"/>
        <w:ind w:firstLine="709"/>
        <w:jc w:val="center"/>
        <w:rPr>
          <w:sz w:val="28"/>
        </w:rPr>
      </w:pPr>
    </w:p>
    <w:p w:rsidR="00292F2B" w:rsidRPr="0055459F" w:rsidRDefault="0050524A" w:rsidP="0035639C">
      <w:pPr>
        <w:spacing w:before="240" w:line="360" w:lineRule="auto"/>
        <w:ind w:firstLine="709"/>
        <w:jc w:val="center"/>
        <w:rPr>
          <w:color w:val="000000"/>
          <w:sz w:val="28"/>
          <w:szCs w:val="28"/>
          <w:lang w:val="uk-UA"/>
        </w:rPr>
      </w:pPr>
      <w:r w:rsidRPr="0055459F">
        <w:rPr>
          <w:noProof/>
          <w:lang w:val="uk-UA" w:eastAsia="uk-UA"/>
        </w:rPr>
        <w:drawing>
          <wp:inline distT="0" distB="0" distL="0" distR="0">
            <wp:extent cx="3295650" cy="3409950"/>
            <wp:effectExtent l="0" t="0" r="0" b="0"/>
            <wp:docPr id="1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F2B" w:rsidRDefault="00D96405" w:rsidP="0035639C">
      <w:pPr>
        <w:spacing w:before="240" w:line="360" w:lineRule="auto"/>
        <w:ind w:firstLine="709"/>
        <w:jc w:val="center"/>
        <w:rPr>
          <w:spacing w:val="-2"/>
          <w:sz w:val="28"/>
          <w:lang w:val="uk-UA"/>
        </w:rPr>
      </w:pPr>
      <w:r>
        <w:rPr>
          <w:sz w:val="28"/>
          <w:lang w:val="uk-UA"/>
        </w:rPr>
        <w:t>Рисунок</w:t>
      </w:r>
      <w:r w:rsidR="00292F2B" w:rsidRPr="0055459F">
        <w:rPr>
          <w:spacing w:val="-3"/>
          <w:sz w:val="28"/>
          <w:lang w:val="uk-UA"/>
        </w:rPr>
        <w:t xml:space="preserve"> </w:t>
      </w:r>
      <w:r w:rsidR="00292F2B" w:rsidRPr="0055459F">
        <w:rPr>
          <w:sz w:val="28"/>
          <w:lang w:val="uk-UA"/>
        </w:rPr>
        <w:t>4.10</w:t>
      </w:r>
      <w:r w:rsidR="00806C2E">
        <w:rPr>
          <w:sz w:val="28"/>
          <w:lang w:val="uk-UA"/>
        </w:rPr>
        <w:t xml:space="preserve"> –</w:t>
      </w:r>
      <w:r w:rsidR="00292F2B" w:rsidRPr="0055459F">
        <w:rPr>
          <w:spacing w:val="-2"/>
          <w:sz w:val="28"/>
          <w:lang w:val="uk-UA"/>
        </w:rPr>
        <w:t xml:space="preserve"> </w:t>
      </w:r>
      <w:r w:rsidR="00292F2B" w:rsidRPr="0055459F">
        <w:rPr>
          <w:sz w:val="28"/>
          <w:lang w:val="uk-UA"/>
        </w:rPr>
        <w:t>Уявна</w:t>
      </w:r>
      <w:r w:rsidR="00292F2B" w:rsidRPr="0055459F">
        <w:rPr>
          <w:spacing w:val="-4"/>
          <w:sz w:val="28"/>
          <w:lang w:val="uk-UA"/>
        </w:rPr>
        <w:t xml:space="preserve"> </w:t>
      </w:r>
      <w:r w:rsidR="00292F2B" w:rsidRPr="0055459F">
        <w:rPr>
          <w:sz w:val="28"/>
          <w:lang w:val="uk-UA"/>
        </w:rPr>
        <w:t>частотна</w:t>
      </w:r>
      <w:r w:rsidR="00292F2B" w:rsidRPr="0055459F">
        <w:rPr>
          <w:spacing w:val="-4"/>
          <w:sz w:val="28"/>
          <w:lang w:val="uk-UA"/>
        </w:rPr>
        <w:t xml:space="preserve"> </w:t>
      </w:r>
      <w:r w:rsidR="00292F2B" w:rsidRPr="0055459F">
        <w:rPr>
          <w:spacing w:val="-2"/>
          <w:sz w:val="28"/>
          <w:lang w:val="uk-UA"/>
        </w:rPr>
        <w:t>характеристика</w:t>
      </w:r>
    </w:p>
    <w:p w:rsidR="00997B46" w:rsidRPr="0055459F" w:rsidRDefault="00997B46" w:rsidP="0035639C">
      <w:pPr>
        <w:spacing w:before="240" w:line="360" w:lineRule="auto"/>
        <w:ind w:firstLine="709"/>
        <w:jc w:val="center"/>
        <w:rPr>
          <w:spacing w:val="-2"/>
          <w:sz w:val="28"/>
          <w:lang w:val="uk-UA"/>
        </w:rPr>
      </w:pPr>
    </w:p>
    <w:p w:rsidR="00B1120B" w:rsidRPr="0055459F" w:rsidRDefault="0050524A" w:rsidP="0035639C">
      <w:pPr>
        <w:spacing w:before="240" w:line="360" w:lineRule="auto"/>
        <w:ind w:firstLine="709"/>
        <w:jc w:val="center"/>
        <w:rPr>
          <w:spacing w:val="-2"/>
          <w:sz w:val="28"/>
          <w:lang w:val="uk-UA"/>
        </w:rPr>
      </w:pPr>
      <w:r w:rsidRPr="0055459F">
        <w:rPr>
          <w:noProof/>
          <w:lang w:val="uk-UA" w:eastAsia="uk-UA"/>
        </w:rPr>
        <w:lastRenderedPageBreak/>
        <w:drawing>
          <wp:inline distT="0" distB="0" distL="0" distR="0">
            <wp:extent cx="3476625" cy="3552825"/>
            <wp:effectExtent l="0" t="0" r="0" b="0"/>
            <wp:docPr id="1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20B" w:rsidRDefault="00D96405" w:rsidP="0035639C">
      <w:pPr>
        <w:spacing w:before="240" w:line="360" w:lineRule="auto"/>
        <w:ind w:firstLine="709"/>
        <w:jc w:val="center"/>
        <w:rPr>
          <w:sz w:val="28"/>
          <w:lang w:val="uk-UA"/>
        </w:rPr>
      </w:pPr>
      <w:r>
        <w:rPr>
          <w:sz w:val="28"/>
          <w:lang w:val="uk-UA"/>
        </w:rPr>
        <w:t>Рисунок</w:t>
      </w:r>
      <w:r w:rsidR="00B1120B" w:rsidRPr="0055459F">
        <w:rPr>
          <w:spacing w:val="-12"/>
          <w:sz w:val="28"/>
          <w:lang w:val="uk-UA"/>
        </w:rPr>
        <w:t xml:space="preserve"> </w:t>
      </w:r>
      <w:r w:rsidR="00B1120B" w:rsidRPr="0055459F">
        <w:rPr>
          <w:sz w:val="28"/>
          <w:lang w:val="uk-UA"/>
        </w:rPr>
        <w:t>4.11</w:t>
      </w:r>
      <w:r w:rsidR="00806C2E">
        <w:rPr>
          <w:sz w:val="28"/>
          <w:lang w:val="uk-UA"/>
        </w:rPr>
        <w:t xml:space="preserve"> –</w:t>
      </w:r>
      <w:r w:rsidR="00B1120B" w:rsidRPr="0055459F">
        <w:rPr>
          <w:spacing w:val="-12"/>
          <w:sz w:val="28"/>
          <w:lang w:val="uk-UA"/>
        </w:rPr>
        <w:t xml:space="preserve"> </w:t>
      </w:r>
      <w:r w:rsidR="00B1120B" w:rsidRPr="0055459F">
        <w:rPr>
          <w:sz w:val="28"/>
          <w:lang w:val="uk-UA"/>
        </w:rPr>
        <w:t>Амплітудо-частотна</w:t>
      </w:r>
      <w:r w:rsidR="00B1120B" w:rsidRPr="0055459F">
        <w:rPr>
          <w:spacing w:val="-14"/>
          <w:sz w:val="28"/>
          <w:lang w:val="uk-UA"/>
        </w:rPr>
        <w:t xml:space="preserve"> </w:t>
      </w:r>
      <w:r w:rsidR="00B1120B" w:rsidRPr="0055459F">
        <w:rPr>
          <w:sz w:val="28"/>
          <w:lang w:val="uk-UA"/>
        </w:rPr>
        <w:t>характеристика</w:t>
      </w:r>
    </w:p>
    <w:p w:rsidR="00997B46" w:rsidRPr="0055459F" w:rsidRDefault="00997B46" w:rsidP="0035639C">
      <w:pPr>
        <w:spacing w:before="240" w:line="360" w:lineRule="auto"/>
        <w:ind w:firstLine="709"/>
        <w:jc w:val="center"/>
        <w:rPr>
          <w:sz w:val="28"/>
          <w:lang w:val="uk-UA"/>
        </w:rPr>
      </w:pPr>
    </w:p>
    <w:p w:rsidR="00B1120B" w:rsidRPr="0055459F" w:rsidRDefault="00B1120B" w:rsidP="0035639C">
      <w:pPr>
        <w:spacing w:before="240" w:line="360" w:lineRule="auto"/>
        <w:ind w:firstLine="709"/>
        <w:jc w:val="both"/>
        <w:rPr>
          <w:sz w:val="28"/>
          <w:szCs w:val="28"/>
          <w:lang w:val="uk-UA"/>
        </w:rPr>
      </w:pPr>
      <w:r w:rsidRPr="0055459F">
        <w:rPr>
          <w:sz w:val="28"/>
          <w:szCs w:val="28"/>
          <w:lang w:val="uk-UA"/>
        </w:rPr>
        <w:t>Передавальна функція об'єкта керування</w:t>
      </w:r>
    </w:p>
    <w:p w:rsidR="00B1120B" w:rsidRPr="0055459F" w:rsidRDefault="0050524A" w:rsidP="0035639C">
      <w:pPr>
        <w:spacing w:before="240"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55459F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3790950" cy="1057275"/>
            <wp:effectExtent l="0" t="0" r="0" b="0"/>
            <wp:docPr id="1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20B" w:rsidRPr="0055459F" w:rsidRDefault="00B1120B" w:rsidP="0035639C">
      <w:pPr>
        <w:spacing w:before="240" w:line="360" w:lineRule="auto"/>
        <w:ind w:firstLine="709"/>
        <w:jc w:val="both"/>
        <w:rPr>
          <w:sz w:val="28"/>
          <w:szCs w:val="28"/>
          <w:lang w:val="uk-UA"/>
        </w:rPr>
      </w:pPr>
      <w:r w:rsidRPr="0055459F">
        <w:rPr>
          <w:sz w:val="28"/>
          <w:szCs w:val="28"/>
          <w:lang w:val="uk-UA"/>
        </w:rPr>
        <w:t>Передавальна функція замкненої АСР має вигляд</w:t>
      </w:r>
    </w:p>
    <w:p w:rsidR="00B1120B" w:rsidRPr="0055459F" w:rsidRDefault="0050524A" w:rsidP="0035639C">
      <w:pPr>
        <w:spacing w:before="240"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55459F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5067300" cy="1504950"/>
            <wp:effectExtent l="0" t="0" r="0" b="0"/>
            <wp:docPr id="1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B46" w:rsidRDefault="00997B46" w:rsidP="0035639C">
      <w:pPr>
        <w:spacing w:before="240" w:line="360" w:lineRule="auto"/>
        <w:ind w:firstLine="709"/>
        <w:jc w:val="both"/>
        <w:rPr>
          <w:sz w:val="28"/>
          <w:szCs w:val="28"/>
          <w:lang w:val="uk-UA"/>
        </w:rPr>
      </w:pPr>
    </w:p>
    <w:p w:rsidR="00B1120B" w:rsidRPr="0055459F" w:rsidRDefault="00B1120B" w:rsidP="0035639C">
      <w:pPr>
        <w:spacing w:before="240" w:line="360" w:lineRule="auto"/>
        <w:ind w:firstLine="709"/>
        <w:jc w:val="both"/>
        <w:rPr>
          <w:sz w:val="28"/>
          <w:szCs w:val="28"/>
          <w:lang w:val="uk-UA"/>
        </w:rPr>
      </w:pPr>
      <w:r w:rsidRPr="0055459F">
        <w:rPr>
          <w:sz w:val="28"/>
          <w:szCs w:val="28"/>
          <w:lang w:val="uk-UA"/>
        </w:rPr>
        <w:t>Розрахуємо коефіцієнти для поліномів частотних характеристик:</w:t>
      </w:r>
    </w:p>
    <w:p w:rsidR="00B1120B" w:rsidRPr="0055459F" w:rsidRDefault="0050524A" w:rsidP="0035639C">
      <w:pPr>
        <w:spacing w:before="240"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55459F">
        <w:rPr>
          <w:noProof/>
          <w:sz w:val="28"/>
          <w:szCs w:val="28"/>
          <w:lang w:val="uk-UA" w:eastAsia="uk-UA"/>
        </w:rPr>
        <w:lastRenderedPageBreak/>
        <w:drawing>
          <wp:inline distT="0" distB="0" distL="0" distR="0">
            <wp:extent cx="3514725" cy="1962150"/>
            <wp:effectExtent l="0" t="0" r="0" b="0"/>
            <wp:docPr id="1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CA5" w:rsidRPr="0055459F" w:rsidRDefault="0050524A" w:rsidP="0035639C">
      <w:pPr>
        <w:spacing w:before="240"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55459F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3467100" cy="3333750"/>
            <wp:effectExtent l="0" t="0" r="0" b="0"/>
            <wp:docPr id="1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CA5" w:rsidRPr="0055459F" w:rsidRDefault="0050524A" w:rsidP="0035639C">
      <w:pPr>
        <w:spacing w:before="240"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55459F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619625" cy="2000250"/>
            <wp:effectExtent l="0" t="0" r="0" b="0"/>
            <wp:docPr id="1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CA5" w:rsidRPr="0055459F" w:rsidRDefault="0050524A" w:rsidP="0035639C">
      <w:pPr>
        <w:spacing w:before="240"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55459F">
        <w:rPr>
          <w:noProof/>
          <w:sz w:val="28"/>
          <w:szCs w:val="28"/>
          <w:lang w:val="uk-UA" w:eastAsia="uk-UA"/>
        </w:rPr>
        <w:lastRenderedPageBreak/>
        <w:drawing>
          <wp:inline distT="0" distB="0" distL="0" distR="0">
            <wp:extent cx="5295900" cy="1638300"/>
            <wp:effectExtent l="0" t="0" r="0" b="0"/>
            <wp:docPr id="1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CA5" w:rsidRDefault="00D35CA5" w:rsidP="0035639C">
      <w:pPr>
        <w:spacing w:before="240" w:line="360" w:lineRule="auto"/>
        <w:ind w:firstLine="709"/>
        <w:jc w:val="both"/>
        <w:rPr>
          <w:sz w:val="28"/>
          <w:szCs w:val="28"/>
          <w:lang w:val="uk-UA"/>
        </w:rPr>
      </w:pPr>
      <w:r w:rsidRPr="0055459F">
        <w:rPr>
          <w:sz w:val="28"/>
          <w:szCs w:val="28"/>
          <w:lang w:val="uk-UA"/>
        </w:rPr>
        <w:t>По ДЧХ визначаємо частоту переходу Ідентифіковане диференціальне рівняння, яке описує АСР, матиме вигляд:</w:t>
      </w:r>
    </w:p>
    <w:p w:rsidR="00997B46" w:rsidRPr="0055459F" w:rsidRDefault="00997B46" w:rsidP="0035639C">
      <w:pPr>
        <w:spacing w:before="240" w:line="360" w:lineRule="auto"/>
        <w:ind w:firstLine="709"/>
        <w:jc w:val="both"/>
        <w:rPr>
          <w:sz w:val="28"/>
          <w:szCs w:val="28"/>
          <w:lang w:val="uk-UA"/>
        </w:rPr>
      </w:pPr>
    </w:p>
    <w:p w:rsidR="00D35CA5" w:rsidRPr="0055459F" w:rsidRDefault="0050524A" w:rsidP="0035639C">
      <w:pPr>
        <w:spacing w:before="240" w:line="360" w:lineRule="auto"/>
        <w:ind w:firstLine="709"/>
        <w:jc w:val="right"/>
        <w:rPr>
          <w:sz w:val="28"/>
          <w:szCs w:val="28"/>
          <w:lang w:val="uk-UA"/>
        </w:rPr>
      </w:pPr>
      <w:r w:rsidRPr="0055459F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1752600" cy="533400"/>
            <wp:effectExtent l="0" t="0" r="0" b="0"/>
            <wp:docPr id="1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5CA5" w:rsidRPr="0055459F">
        <w:rPr>
          <w:sz w:val="28"/>
          <w:szCs w:val="28"/>
          <w:lang w:val="uk-UA"/>
        </w:rPr>
        <w:t xml:space="preserve">                                          (4.5)</w:t>
      </w:r>
    </w:p>
    <w:p w:rsidR="00D35CA5" w:rsidRPr="0055459F" w:rsidRDefault="00D35CA5" w:rsidP="0035639C">
      <w:pPr>
        <w:spacing w:before="240" w:line="360" w:lineRule="auto"/>
        <w:ind w:firstLine="709"/>
        <w:jc w:val="both"/>
        <w:rPr>
          <w:sz w:val="28"/>
          <w:szCs w:val="28"/>
          <w:lang w:val="uk-UA"/>
        </w:rPr>
      </w:pPr>
      <w:r w:rsidRPr="0055459F">
        <w:rPr>
          <w:sz w:val="28"/>
          <w:szCs w:val="28"/>
          <w:lang w:val="uk-UA"/>
        </w:rPr>
        <w:t>Для визначення типу перехідного процесу розрахуємо постійні часу та знайдемо їх відношення:</w:t>
      </w:r>
    </w:p>
    <w:p w:rsidR="00D35CA5" w:rsidRPr="0055459F" w:rsidRDefault="0050524A" w:rsidP="0035639C">
      <w:pPr>
        <w:spacing w:before="240"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55459F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3505200" cy="857250"/>
            <wp:effectExtent l="0" t="0" r="0" b="0"/>
            <wp:docPr id="1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CA5" w:rsidRDefault="00D35CA5" w:rsidP="0035639C">
      <w:pPr>
        <w:spacing w:before="240" w:line="360" w:lineRule="auto"/>
        <w:ind w:firstLine="709"/>
        <w:jc w:val="both"/>
        <w:rPr>
          <w:sz w:val="28"/>
          <w:szCs w:val="28"/>
          <w:lang w:val="uk-UA"/>
        </w:rPr>
      </w:pPr>
      <w:r w:rsidRPr="0055459F">
        <w:rPr>
          <w:sz w:val="28"/>
          <w:szCs w:val="28"/>
          <w:lang w:val="uk-UA"/>
        </w:rPr>
        <w:t>Так як відношення постійних часу більше 2, то АСР матиме аперіодичний перехідний процес.</w:t>
      </w:r>
    </w:p>
    <w:p w:rsidR="00997B46" w:rsidRPr="0055459F" w:rsidRDefault="00997B46" w:rsidP="0035639C">
      <w:pPr>
        <w:spacing w:before="240" w:line="360" w:lineRule="auto"/>
        <w:ind w:firstLine="709"/>
        <w:jc w:val="both"/>
        <w:rPr>
          <w:sz w:val="28"/>
          <w:szCs w:val="28"/>
          <w:lang w:val="uk-UA"/>
        </w:rPr>
      </w:pPr>
    </w:p>
    <w:p w:rsidR="00D35CA5" w:rsidRPr="0055459F" w:rsidRDefault="0050524A" w:rsidP="0035639C">
      <w:pPr>
        <w:spacing w:before="240"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55459F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3571875" cy="1781175"/>
            <wp:effectExtent l="0" t="0" r="0" b="0"/>
            <wp:docPr id="1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CA5" w:rsidRDefault="0050524A" w:rsidP="0035639C">
      <w:pPr>
        <w:spacing w:before="240"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55459F">
        <w:rPr>
          <w:noProof/>
          <w:sz w:val="28"/>
          <w:szCs w:val="28"/>
          <w:lang w:val="uk-UA" w:eastAsia="uk-UA"/>
        </w:rPr>
        <w:lastRenderedPageBreak/>
        <w:drawing>
          <wp:inline distT="0" distB="0" distL="0" distR="0">
            <wp:extent cx="5019675" cy="809625"/>
            <wp:effectExtent l="0" t="0" r="0" b="0"/>
            <wp:docPr id="1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B46" w:rsidRPr="0055459F" w:rsidRDefault="00997B46" w:rsidP="0035639C">
      <w:pPr>
        <w:spacing w:before="240" w:line="360" w:lineRule="auto"/>
        <w:ind w:firstLine="709"/>
        <w:jc w:val="both"/>
        <w:rPr>
          <w:noProof/>
          <w:sz w:val="28"/>
          <w:szCs w:val="28"/>
          <w:lang w:val="uk-UA"/>
        </w:rPr>
      </w:pPr>
    </w:p>
    <w:p w:rsidR="00D35CA5" w:rsidRPr="0055459F" w:rsidRDefault="00D35CA5" w:rsidP="0035639C">
      <w:pPr>
        <w:spacing w:before="240" w:line="360" w:lineRule="auto"/>
        <w:ind w:firstLine="709"/>
        <w:jc w:val="both"/>
        <w:rPr>
          <w:sz w:val="28"/>
          <w:szCs w:val="28"/>
          <w:lang w:val="uk-UA"/>
        </w:rPr>
      </w:pPr>
      <w:r w:rsidRPr="0055459F">
        <w:rPr>
          <w:sz w:val="28"/>
          <w:szCs w:val="28"/>
          <w:lang w:val="uk-UA"/>
        </w:rPr>
        <w:t>Отримаємо перехідний процес системи регулювання за допомогою:</w:t>
      </w:r>
    </w:p>
    <w:p w:rsidR="00D35CA5" w:rsidRPr="0055459F" w:rsidRDefault="0050524A" w:rsidP="0035639C">
      <w:pPr>
        <w:spacing w:before="240" w:line="360" w:lineRule="auto"/>
        <w:ind w:firstLine="709"/>
        <w:jc w:val="center"/>
        <w:rPr>
          <w:noProof/>
          <w:sz w:val="28"/>
          <w:szCs w:val="28"/>
          <w:lang w:val="uk-UA"/>
        </w:rPr>
      </w:pPr>
      <w:r w:rsidRPr="0055459F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3686175" cy="3886200"/>
            <wp:effectExtent l="0" t="0" r="0" b="0"/>
            <wp:docPr id="1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CA5" w:rsidRPr="0055459F" w:rsidRDefault="00D96405" w:rsidP="0035639C">
      <w:pPr>
        <w:spacing w:before="240" w:line="360" w:lineRule="auto"/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Рисунок</w:t>
      </w:r>
      <w:r w:rsidR="00D35CA5" w:rsidRPr="0055459F">
        <w:rPr>
          <w:sz w:val="28"/>
          <w:szCs w:val="28"/>
          <w:lang w:val="uk-UA"/>
        </w:rPr>
        <w:t xml:space="preserve"> 4.12</w:t>
      </w:r>
      <w:r w:rsidR="00806C2E">
        <w:rPr>
          <w:sz w:val="28"/>
          <w:szCs w:val="28"/>
          <w:lang w:val="uk-UA"/>
        </w:rPr>
        <w:t xml:space="preserve"> –</w:t>
      </w:r>
      <w:r w:rsidR="00D35CA5" w:rsidRPr="0055459F">
        <w:rPr>
          <w:sz w:val="28"/>
          <w:szCs w:val="28"/>
          <w:lang w:val="uk-UA"/>
        </w:rPr>
        <w:t xml:space="preserve"> Крива перехідного процесу АСР</w:t>
      </w:r>
    </w:p>
    <w:p w:rsidR="00D35CA5" w:rsidRPr="0055459F" w:rsidRDefault="00D35CA5" w:rsidP="0035639C">
      <w:pPr>
        <w:spacing w:before="240" w:line="360" w:lineRule="auto"/>
        <w:ind w:firstLine="709"/>
        <w:jc w:val="both"/>
        <w:rPr>
          <w:sz w:val="28"/>
          <w:szCs w:val="28"/>
          <w:lang w:val="uk-UA"/>
        </w:rPr>
      </w:pPr>
      <w:r w:rsidRPr="0055459F">
        <w:rPr>
          <w:sz w:val="28"/>
          <w:szCs w:val="28"/>
          <w:lang w:val="uk-UA"/>
        </w:rPr>
        <w:t xml:space="preserve">З графіка на рис. 4.12 видно, що перехідний </w:t>
      </w:r>
      <w:r w:rsidR="00997B46" w:rsidRPr="0055459F">
        <w:rPr>
          <w:sz w:val="28"/>
          <w:szCs w:val="28"/>
          <w:lang w:val="uk-UA"/>
        </w:rPr>
        <w:t>процес</w:t>
      </w:r>
      <w:r w:rsidRPr="0055459F">
        <w:rPr>
          <w:sz w:val="28"/>
          <w:szCs w:val="28"/>
          <w:lang w:val="uk-UA"/>
        </w:rPr>
        <w:t xml:space="preserve"> аперіодичний, час регулювання дорівнює 5200 с, а </w:t>
      </w:r>
      <w:proofErr w:type="spellStart"/>
      <w:r w:rsidRPr="0055459F">
        <w:rPr>
          <w:sz w:val="28"/>
          <w:szCs w:val="28"/>
          <w:lang w:val="uk-UA"/>
        </w:rPr>
        <w:t>перерегулювання</w:t>
      </w:r>
      <w:proofErr w:type="spellEnd"/>
      <w:r w:rsidRPr="0055459F">
        <w:rPr>
          <w:sz w:val="28"/>
          <w:szCs w:val="28"/>
          <w:lang w:val="uk-UA"/>
        </w:rPr>
        <w:t xml:space="preserve"> відсутнє.</w:t>
      </w:r>
    </w:p>
    <w:p w:rsidR="00033EB1" w:rsidRPr="0055459F" w:rsidRDefault="00033EB1">
      <w:pPr>
        <w:rPr>
          <w:sz w:val="28"/>
          <w:szCs w:val="28"/>
          <w:lang w:val="uk-UA"/>
        </w:rPr>
      </w:pPr>
      <w:r w:rsidRPr="0055459F">
        <w:rPr>
          <w:sz w:val="28"/>
          <w:szCs w:val="28"/>
          <w:lang w:val="uk-UA"/>
        </w:rPr>
        <w:br w:type="page"/>
      </w:r>
    </w:p>
    <w:p w:rsidR="00154632" w:rsidRPr="0055459F" w:rsidRDefault="00154632" w:rsidP="0035639C">
      <w:pPr>
        <w:pStyle w:val="TableParagraph"/>
        <w:ind w:firstLine="709"/>
        <w:jc w:val="center"/>
        <w:rPr>
          <w:b/>
          <w:sz w:val="28"/>
        </w:rPr>
      </w:pPr>
      <w:r w:rsidRPr="0055459F">
        <w:rPr>
          <w:b/>
          <w:spacing w:val="-2"/>
          <w:sz w:val="28"/>
        </w:rPr>
        <w:lastRenderedPageBreak/>
        <w:t>ВИСНОВОК</w:t>
      </w:r>
    </w:p>
    <w:p w:rsidR="00154632" w:rsidRPr="0055459F" w:rsidRDefault="00154632" w:rsidP="0035639C">
      <w:pPr>
        <w:pStyle w:val="TableParagraph"/>
        <w:spacing w:before="1"/>
        <w:ind w:firstLine="709"/>
        <w:rPr>
          <w:sz w:val="33"/>
        </w:rPr>
      </w:pPr>
    </w:p>
    <w:p w:rsidR="00154632" w:rsidRPr="0055459F" w:rsidRDefault="00154632" w:rsidP="0035639C">
      <w:pPr>
        <w:pStyle w:val="TableParagraph"/>
        <w:ind w:firstLine="709"/>
        <w:rPr>
          <w:sz w:val="28"/>
        </w:rPr>
      </w:pPr>
      <w:r w:rsidRPr="0055459F">
        <w:rPr>
          <w:sz w:val="28"/>
        </w:rPr>
        <w:t>Дан</w:t>
      </w:r>
      <w:r w:rsidR="00997B46">
        <w:rPr>
          <w:sz w:val="28"/>
        </w:rPr>
        <w:t>а</w:t>
      </w:r>
      <w:r w:rsidRPr="00997B46">
        <w:rPr>
          <w:sz w:val="28"/>
        </w:rPr>
        <w:t xml:space="preserve"> </w:t>
      </w:r>
      <w:r w:rsidR="00997B46" w:rsidRPr="00997B46">
        <w:rPr>
          <w:sz w:val="28"/>
        </w:rPr>
        <w:t>магістерська робота</w:t>
      </w:r>
      <w:r w:rsidRPr="00997B46">
        <w:rPr>
          <w:sz w:val="28"/>
        </w:rPr>
        <w:t xml:space="preserve"> </w:t>
      </w:r>
      <w:r w:rsidRPr="0055459F">
        <w:rPr>
          <w:sz w:val="28"/>
        </w:rPr>
        <w:t>мі</w:t>
      </w:r>
      <w:r w:rsidR="00997B46">
        <w:rPr>
          <w:sz w:val="28"/>
        </w:rPr>
        <w:t xml:space="preserve">стить у </w:t>
      </w:r>
      <w:r w:rsidRPr="0055459F">
        <w:rPr>
          <w:sz w:val="28"/>
        </w:rPr>
        <w:t>собі</w:t>
      </w:r>
      <w:r w:rsidRPr="00997B46">
        <w:rPr>
          <w:sz w:val="28"/>
        </w:rPr>
        <w:t xml:space="preserve"> </w:t>
      </w:r>
      <w:r w:rsidR="00997B46">
        <w:rPr>
          <w:sz w:val="28"/>
        </w:rPr>
        <w:t>ряд досліджень</w:t>
      </w:r>
      <w:r w:rsidRPr="0055459F">
        <w:rPr>
          <w:sz w:val="28"/>
        </w:rPr>
        <w:t>,</w:t>
      </w:r>
      <w:r w:rsidRPr="00997B46">
        <w:rPr>
          <w:sz w:val="28"/>
        </w:rPr>
        <w:t xml:space="preserve"> </w:t>
      </w:r>
      <w:r w:rsidRPr="0055459F">
        <w:rPr>
          <w:sz w:val="28"/>
        </w:rPr>
        <w:t>у</w:t>
      </w:r>
      <w:r w:rsidRPr="00997B46">
        <w:rPr>
          <w:sz w:val="28"/>
        </w:rPr>
        <w:t xml:space="preserve"> ході</w:t>
      </w:r>
      <w:r w:rsidRPr="0055459F">
        <w:rPr>
          <w:sz w:val="28"/>
        </w:rPr>
        <w:t xml:space="preserve"> </w:t>
      </w:r>
      <w:r w:rsidRPr="00997B46">
        <w:rPr>
          <w:sz w:val="28"/>
        </w:rPr>
        <w:t>яких:</w:t>
      </w:r>
    </w:p>
    <w:p w:rsidR="00154632" w:rsidRPr="0055459F" w:rsidRDefault="00154632" w:rsidP="0035639C">
      <w:pPr>
        <w:pStyle w:val="TableParagraph"/>
        <w:numPr>
          <w:ilvl w:val="0"/>
          <w:numId w:val="11"/>
        </w:numPr>
        <w:tabs>
          <w:tab w:val="left" w:pos="1703"/>
        </w:tabs>
        <w:spacing w:before="160" w:line="360" w:lineRule="auto"/>
        <w:ind w:left="0" w:right="253" w:firstLine="709"/>
        <w:jc w:val="both"/>
        <w:rPr>
          <w:sz w:val="28"/>
        </w:rPr>
      </w:pPr>
      <w:r w:rsidRPr="0055459F">
        <w:rPr>
          <w:sz w:val="28"/>
        </w:rPr>
        <w:t>Дослідивши технологічний апарат зробив його аналіз та аналіз технологічного процес</w:t>
      </w:r>
      <w:r w:rsidR="00997B46">
        <w:rPr>
          <w:sz w:val="28"/>
        </w:rPr>
        <w:t>у,</w:t>
      </w:r>
      <w:r w:rsidRPr="0055459F">
        <w:rPr>
          <w:sz w:val="28"/>
        </w:rPr>
        <w:t xml:space="preserve"> описав його роботу, як об’єкт</w:t>
      </w:r>
      <w:r w:rsidR="00997B46">
        <w:rPr>
          <w:sz w:val="28"/>
        </w:rPr>
        <w:t>у</w:t>
      </w:r>
      <w:r w:rsidRPr="0055459F">
        <w:rPr>
          <w:sz w:val="28"/>
        </w:rPr>
        <w:t xml:space="preserve"> керування та проаналізува</w:t>
      </w:r>
      <w:r w:rsidR="00997B46">
        <w:rPr>
          <w:sz w:val="28"/>
        </w:rPr>
        <w:t>в</w:t>
      </w:r>
      <w:r w:rsidRPr="0055459F">
        <w:rPr>
          <w:sz w:val="28"/>
        </w:rPr>
        <w:t xml:space="preserve"> особливі режими роботи апарату;</w:t>
      </w:r>
    </w:p>
    <w:p w:rsidR="00154632" w:rsidRPr="0055459F" w:rsidRDefault="00154632" w:rsidP="0035639C">
      <w:pPr>
        <w:pStyle w:val="TableParagraph"/>
        <w:numPr>
          <w:ilvl w:val="0"/>
          <w:numId w:val="11"/>
        </w:numPr>
        <w:tabs>
          <w:tab w:val="left" w:pos="1703"/>
        </w:tabs>
        <w:spacing w:before="1" w:line="360" w:lineRule="auto"/>
        <w:ind w:left="0" w:right="245" w:firstLine="709"/>
        <w:jc w:val="both"/>
        <w:rPr>
          <w:sz w:val="28"/>
        </w:rPr>
      </w:pPr>
      <w:r w:rsidRPr="0055459F">
        <w:rPr>
          <w:sz w:val="28"/>
        </w:rPr>
        <w:t>Викона</w:t>
      </w:r>
      <w:r w:rsidR="008606C5" w:rsidRPr="0055459F">
        <w:rPr>
          <w:sz w:val="28"/>
        </w:rPr>
        <w:t>в</w:t>
      </w:r>
      <w:r w:rsidRPr="0055459F">
        <w:rPr>
          <w:sz w:val="28"/>
        </w:rPr>
        <w:t xml:space="preserve"> мнемосхему комп’ютерно-інтегрованої системи управління мого апарату за завданням;</w:t>
      </w:r>
    </w:p>
    <w:p w:rsidR="00154632" w:rsidRPr="0055459F" w:rsidRDefault="00154632" w:rsidP="0035639C">
      <w:pPr>
        <w:pStyle w:val="TableParagraph"/>
        <w:numPr>
          <w:ilvl w:val="0"/>
          <w:numId w:val="11"/>
        </w:numPr>
        <w:tabs>
          <w:tab w:val="left" w:pos="1703"/>
        </w:tabs>
        <w:spacing w:line="360" w:lineRule="auto"/>
        <w:ind w:left="0" w:right="244" w:firstLine="709"/>
        <w:jc w:val="both"/>
        <w:rPr>
          <w:sz w:val="28"/>
        </w:rPr>
      </w:pPr>
      <w:r w:rsidRPr="0055459F">
        <w:rPr>
          <w:sz w:val="28"/>
        </w:rPr>
        <w:t>Для л</w:t>
      </w:r>
      <w:r w:rsidR="00997B46">
        <w:rPr>
          <w:sz w:val="28"/>
        </w:rPr>
        <w:t>окаль</w:t>
      </w:r>
      <w:r w:rsidRPr="0055459F">
        <w:rPr>
          <w:sz w:val="28"/>
        </w:rPr>
        <w:t>ної САР розроби</w:t>
      </w:r>
      <w:r w:rsidR="00997B46">
        <w:rPr>
          <w:sz w:val="28"/>
        </w:rPr>
        <w:t>в</w:t>
      </w:r>
      <w:r w:rsidRPr="0055459F">
        <w:rPr>
          <w:sz w:val="28"/>
        </w:rPr>
        <w:t xml:space="preserve"> структурну схему, описавши її динамічні ланки передавальними функціями та знайш</w:t>
      </w:r>
      <w:r w:rsidR="00997B46">
        <w:rPr>
          <w:sz w:val="28"/>
        </w:rPr>
        <w:t>ов</w:t>
      </w:r>
      <w:r w:rsidRPr="0055459F">
        <w:rPr>
          <w:sz w:val="28"/>
        </w:rPr>
        <w:t xml:space="preserve"> еквівалентну передавальну функцію системи, знайш</w:t>
      </w:r>
      <w:r w:rsidR="008606C5" w:rsidRPr="0055459F">
        <w:rPr>
          <w:sz w:val="28"/>
        </w:rPr>
        <w:t>ов</w:t>
      </w:r>
      <w:r w:rsidRPr="0055459F">
        <w:rPr>
          <w:sz w:val="28"/>
        </w:rPr>
        <w:t xml:space="preserve"> передавальну функцію еквівалентного об’єкта керування з </w:t>
      </w:r>
      <w:r w:rsidR="00997B46" w:rsidRPr="0055459F">
        <w:rPr>
          <w:sz w:val="28"/>
        </w:rPr>
        <w:t>урахуванням</w:t>
      </w:r>
      <w:r w:rsidRPr="0055459F">
        <w:rPr>
          <w:sz w:val="28"/>
        </w:rPr>
        <w:t xml:space="preserve"> його частотних характеристик та розрахувавши перехідний процес методом квадратур та методом трикутника. Викона</w:t>
      </w:r>
      <w:r w:rsidR="008606C5" w:rsidRPr="0055459F">
        <w:rPr>
          <w:sz w:val="28"/>
        </w:rPr>
        <w:t>в</w:t>
      </w:r>
      <w:r w:rsidRPr="0055459F">
        <w:rPr>
          <w:sz w:val="28"/>
        </w:rPr>
        <w:t xml:space="preserve"> параметричний синтез САР розрахувавши її частотні характеристики та криву перехідного процесу методом квадратур;</w:t>
      </w:r>
    </w:p>
    <w:p w:rsidR="00154632" w:rsidRPr="0055459F" w:rsidRDefault="00997B46" w:rsidP="0035639C">
      <w:pPr>
        <w:spacing w:before="240" w:line="360" w:lineRule="auto"/>
        <w:ind w:firstLine="709"/>
        <w:jc w:val="both"/>
        <w:rPr>
          <w:sz w:val="28"/>
          <w:lang w:val="uk-UA"/>
        </w:rPr>
      </w:pPr>
      <w:r w:rsidRPr="0055459F">
        <w:rPr>
          <w:sz w:val="28"/>
          <w:lang w:val="uk-UA"/>
        </w:rPr>
        <w:t>Розробив</w:t>
      </w:r>
      <w:r w:rsidR="00154632" w:rsidRPr="0055459F">
        <w:rPr>
          <w:sz w:val="28"/>
          <w:lang w:val="uk-UA"/>
        </w:rPr>
        <w:t xml:space="preserve"> комп’ютерно-інтегровану систему контролю та управління заданим технологічним процесом.</w:t>
      </w:r>
    </w:p>
    <w:p w:rsidR="00391DBD" w:rsidRPr="0055459F" w:rsidRDefault="00391DBD">
      <w:pPr>
        <w:rPr>
          <w:sz w:val="28"/>
          <w:lang w:val="uk-UA"/>
        </w:rPr>
      </w:pPr>
      <w:r w:rsidRPr="0055459F">
        <w:rPr>
          <w:sz w:val="28"/>
          <w:lang w:val="uk-UA"/>
        </w:rPr>
        <w:br w:type="page"/>
      </w:r>
    </w:p>
    <w:p w:rsidR="00154632" w:rsidRPr="0055459F" w:rsidRDefault="00183887" w:rsidP="0035639C">
      <w:pPr>
        <w:pStyle w:val="TableParagraph"/>
        <w:ind w:firstLine="709"/>
        <w:jc w:val="center"/>
        <w:rPr>
          <w:b/>
          <w:sz w:val="28"/>
        </w:rPr>
      </w:pPr>
      <w:r w:rsidRPr="0055459F">
        <w:rPr>
          <w:b/>
          <w:sz w:val="28"/>
        </w:rPr>
        <w:lastRenderedPageBreak/>
        <w:t>ПЕРЕЛІК ДЖЕРЕЛ ПОСИЛАННЯ</w:t>
      </w:r>
    </w:p>
    <w:p w:rsidR="00154632" w:rsidRPr="0055459F" w:rsidRDefault="00154632" w:rsidP="0035639C">
      <w:pPr>
        <w:pStyle w:val="TableParagraph"/>
        <w:spacing w:before="1"/>
        <w:ind w:firstLine="709"/>
        <w:rPr>
          <w:sz w:val="29"/>
        </w:rPr>
      </w:pPr>
    </w:p>
    <w:p w:rsidR="00154632" w:rsidRPr="0055459F" w:rsidRDefault="00154632" w:rsidP="0035639C">
      <w:pPr>
        <w:pStyle w:val="TableParagraph"/>
        <w:numPr>
          <w:ilvl w:val="0"/>
          <w:numId w:val="12"/>
        </w:numPr>
        <w:tabs>
          <w:tab w:val="left" w:pos="1772"/>
        </w:tabs>
        <w:spacing w:line="360" w:lineRule="auto"/>
        <w:ind w:left="0" w:right="252" w:firstLine="709"/>
        <w:jc w:val="both"/>
        <w:rPr>
          <w:sz w:val="28"/>
        </w:rPr>
      </w:pPr>
      <w:r w:rsidRPr="0055459F">
        <w:rPr>
          <w:sz w:val="28"/>
        </w:rPr>
        <w:t>Автоматизація технологічних процесів і системи автоматичного керування: Навчальний</w:t>
      </w:r>
      <w:r w:rsidRPr="0055459F">
        <w:rPr>
          <w:spacing w:val="-3"/>
          <w:sz w:val="28"/>
        </w:rPr>
        <w:t xml:space="preserve"> </w:t>
      </w:r>
      <w:r w:rsidRPr="0055459F">
        <w:rPr>
          <w:sz w:val="28"/>
        </w:rPr>
        <w:t>посібник</w:t>
      </w:r>
      <w:r w:rsidRPr="0055459F">
        <w:rPr>
          <w:spacing w:val="-3"/>
          <w:sz w:val="28"/>
        </w:rPr>
        <w:t xml:space="preserve"> </w:t>
      </w:r>
      <w:r w:rsidRPr="0055459F">
        <w:rPr>
          <w:sz w:val="28"/>
        </w:rPr>
        <w:t>/</w:t>
      </w:r>
      <w:proofErr w:type="spellStart"/>
      <w:r w:rsidRPr="0055459F">
        <w:rPr>
          <w:sz w:val="28"/>
        </w:rPr>
        <w:t>Барало</w:t>
      </w:r>
      <w:proofErr w:type="spellEnd"/>
      <w:r w:rsidRPr="0055459F">
        <w:rPr>
          <w:spacing w:val="-1"/>
          <w:sz w:val="28"/>
        </w:rPr>
        <w:t xml:space="preserve"> </w:t>
      </w:r>
      <w:r w:rsidRPr="0055459F">
        <w:rPr>
          <w:sz w:val="28"/>
        </w:rPr>
        <w:t>О.В.,</w:t>
      </w:r>
      <w:r w:rsidRPr="0055459F">
        <w:rPr>
          <w:spacing w:val="-2"/>
          <w:sz w:val="28"/>
        </w:rPr>
        <w:t xml:space="preserve"> </w:t>
      </w:r>
      <w:r w:rsidRPr="0055459F">
        <w:rPr>
          <w:sz w:val="28"/>
        </w:rPr>
        <w:t>Самойленко</w:t>
      </w:r>
      <w:r w:rsidRPr="0055459F">
        <w:rPr>
          <w:spacing w:val="-3"/>
          <w:sz w:val="28"/>
        </w:rPr>
        <w:t xml:space="preserve"> </w:t>
      </w:r>
      <w:r w:rsidRPr="0055459F">
        <w:rPr>
          <w:sz w:val="28"/>
        </w:rPr>
        <w:t>П.Г.,</w:t>
      </w:r>
      <w:r w:rsidRPr="0055459F">
        <w:rPr>
          <w:spacing w:val="-2"/>
          <w:sz w:val="28"/>
        </w:rPr>
        <w:t xml:space="preserve"> </w:t>
      </w:r>
      <w:r w:rsidRPr="0055459F">
        <w:rPr>
          <w:sz w:val="28"/>
        </w:rPr>
        <w:t>Гранат</w:t>
      </w:r>
      <w:r w:rsidRPr="0055459F">
        <w:rPr>
          <w:spacing w:val="-4"/>
          <w:sz w:val="28"/>
        </w:rPr>
        <w:t xml:space="preserve"> </w:t>
      </w:r>
      <w:r w:rsidRPr="0055459F">
        <w:rPr>
          <w:sz w:val="28"/>
        </w:rPr>
        <w:t>С.Є., Ковальов В.О. – К.: Аграрна освіта, 2010. – С. 557.</w:t>
      </w:r>
    </w:p>
    <w:p w:rsidR="00183887" w:rsidRPr="0055459F" w:rsidRDefault="00183887" w:rsidP="00183887">
      <w:pPr>
        <w:pStyle w:val="TableParagraph"/>
        <w:numPr>
          <w:ilvl w:val="0"/>
          <w:numId w:val="12"/>
        </w:numPr>
        <w:tabs>
          <w:tab w:val="left" w:pos="1772"/>
        </w:tabs>
        <w:spacing w:line="360" w:lineRule="auto"/>
        <w:ind w:left="0" w:right="252" w:firstLine="709"/>
        <w:jc w:val="both"/>
        <w:rPr>
          <w:sz w:val="28"/>
        </w:rPr>
      </w:pPr>
      <w:r w:rsidRPr="0055459F">
        <w:rPr>
          <w:sz w:val="28"/>
        </w:rPr>
        <w:t xml:space="preserve">А.О. </w:t>
      </w:r>
      <w:proofErr w:type="spellStart"/>
      <w:r w:rsidRPr="0055459F">
        <w:rPr>
          <w:sz w:val="28"/>
        </w:rPr>
        <w:t>Бобух</w:t>
      </w:r>
      <w:proofErr w:type="spellEnd"/>
      <w:r w:rsidRPr="0055459F">
        <w:rPr>
          <w:sz w:val="28"/>
        </w:rPr>
        <w:t xml:space="preserve">. Автоматизовані системи керування технологічними процесами: </w:t>
      </w:r>
      <w:proofErr w:type="spellStart"/>
      <w:r w:rsidRPr="0055459F">
        <w:rPr>
          <w:sz w:val="28"/>
        </w:rPr>
        <w:t>Навч</w:t>
      </w:r>
      <w:proofErr w:type="spellEnd"/>
      <w:r w:rsidRPr="0055459F">
        <w:rPr>
          <w:sz w:val="28"/>
        </w:rPr>
        <w:t>. посібник. – Харків: ХНАМГ, 2006. – 185 с.</w:t>
      </w:r>
    </w:p>
    <w:p w:rsidR="00183887" w:rsidRPr="0055459F" w:rsidRDefault="00183887" w:rsidP="00183887">
      <w:pPr>
        <w:pStyle w:val="TableParagraph"/>
        <w:numPr>
          <w:ilvl w:val="0"/>
          <w:numId w:val="12"/>
        </w:numPr>
        <w:tabs>
          <w:tab w:val="left" w:pos="1772"/>
        </w:tabs>
        <w:spacing w:line="360" w:lineRule="auto"/>
        <w:ind w:left="0" w:right="252" w:firstLine="709"/>
        <w:jc w:val="both"/>
        <w:rPr>
          <w:sz w:val="28"/>
        </w:rPr>
      </w:pPr>
      <w:proofErr w:type="spellStart"/>
      <w:r w:rsidRPr="0055459F">
        <w:rPr>
          <w:sz w:val="28"/>
        </w:rPr>
        <w:t>Караваев</w:t>
      </w:r>
      <w:proofErr w:type="spellEnd"/>
      <w:r w:rsidRPr="0055459F">
        <w:rPr>
          <w:sz w:val="28"/>
        </w:rPr>
        <w:t xml:space="preserve"> М.М. </w:t>
      </w:r>
      <w:proofErr w:type="spellStart"/>
      <w:r w:rsidRPr="0055459F">
        <w:rPr>
          <w:sz w:val="28"/>
        </w:rPr>
        <w:t>Каталитическое</w:t>
      </w:r>
      <w:proofErr w:type="spellEnd"/>
      <w:r w:rsidRPr="0055459F">
        <w:rPr>
          <w:sz w:val="28"/>
        </w:rPr>
        <w:t xml:space="preserve"> </w:t>
      </w:r>
      <w:proofErr w:type="spellStart"/>
      <w:r w:rsidRPr="0055459F">
        <w:rPr>
          <w:sz w:val="28"/>
        </w:rPr>
        <w:t>окисление</w:t>
      </w:r>
      <w:proofErr w:type="spellEnd"/>
      <w:r w:rsidRPr="0055459F">
        <w:rPr>
          <w:sz w:val="28"/>
        </w:rPr>
        <w:t xml:space="preserve"> </w:t>
      </w:r>
      <w:proofErr w:type="spellStart"/>
      <w:r w:rsidRPr="0055459F">
        <w:rPr>
          <w:sz w:val="28"/>
        </w:rPr>
        <w:t>аммиака</w:t>
      </w:r>
      <w:proofErr w:type="spellEnd"/>
      <w:r w:rsidRPr="0055459F">
        <w:rPr>
          <w:sz w:val="28"/>
        </w:rPr>
        <w:t xml:space="preserve"> / М.М. </w:t>
      </w:r>
      <w:proofErr w:type="spellStart"/>
      <w:r w:rsidRPr="0055459F">
        <w:rPr>
          <w:sz w:val="28"/>
        </w:rPr>
        <w:t>Караваев</w:t>
      </w:r>
      <w:proofErr w:type="spellEnd"/>
      <w:r w:rsidRPr="0055459F">
        <w:rPr>
          <w:sz w:val="28"/>
        </w:rPr>
        <w:t xml:space="preserve">, Ф.П. </w:t>
      </w:r>
      <w:proofErr w:type="spellStart"/>
      <w:r w:rsidRPr="0055459F">
        <w:rPr>
          <w:sz w:val="28"/>
        </w:rPr>
        <w:t>Засорин</w:t>
      </w:r>
      <w:proofErr w:type="spellEnd"/>
      <w:r w:rsidRPr="0055459F">
        <w:rPr>
          <w:sz w:val="28"/>
        </w:rPr>
        <w:t xml:space="preserve">, Н.Ф. </w:t>
      </w:r>
      <w:proofErr w:type="spellStart"/>
      <w:r w:rsidRPr="0055459F">
        <w:rPr>
          <w:sz w:val="28"/>
        </w:rPr>
        <w:t>Клещев</w:t>
      </w:r>
      <w:proofErr w:type="spellEnd"/>
      <w:r w:rsidRPr="0055459F">
        <w:rPr>
          <w:sz w:val="28"/>
        </w:rPr>
        <w:t xml:space="preserve">. – М.: </w:t>
      </w:r>
      <w:proofErr w:type="spellStart"/>
      <w:r w:rsidRPr="0055459F">
        <w:rPr>
          <w:sz w:val="28"/>
        </w:rPr>
        <w:t>Химия</w:t>
      </w:r>
      <w:proofErr w:type="spellEnd"/>
      <w:r w:rsidRPr="0055459F">
        <w:rPr>
          <w:sz w:val="28"/>
        </w:rPr>
        <w:t>, 1983. – 232 с.</w:t>
      </w:r>
    </w:p>
    <w:p w:rsidR="00183887" w:rsidRPr="0055459F" w:rsidRDefault="00183887" w:rsidP="00183887">
      <w:pPr>
        <w:pStyle w:val="TableParagraph"/>
        <w:numPr>
          <w:ilvl w:val="0"/>
          <w:numId w:val="12"/>
        </w:numPr>
        <w:tabs>
          <w:tab w:val="left" w:pos="1772"/>
        </w:tabs>
        <w:spacing w:line="360" w:lineRule="auto"/>
        <w:ind w:left="0" w:right="252" w:firstLine="709"/>
        <w:jc w:val="both"/>
        <w:rPr>
          <w:sz w:val="28"/>
        </w:rPr>
      </w:pPr>
      <w:r w:rsidRPr="0055459F">
        <w:rPr>
          <w:sz w:val="28"/>
        </w:rPr>
        <w:t xml:space="preserve">Е.П. Стефани. </w:t>
      </w:r>
      <w:proofErr w:type="spellStart"/>
      <w:r w:rsidRPr="0055459F">
        <w:rPr>
          <w:sz w:val="28"/>
        </w:rPr>
        <w:t>Основы</w:t>
      </w:r>
      <w:proofErr w:type="spellEnd"/>
      <w:r w:rsidRPr="0055459F">
        <w:rPr>
          <w:sz w:val="28"/>
        </w:rPr>
        <w:t xml:space="preserve"> </w:t>
      </w:r>
      <w:proofErr w:type="spellStart"/>
      <w:r w:rsidRPr="0055459F">
        <w:rPr>
          <w:sz w:val="28"/>
        </w:rPr>
        <w:t>построения</w:t>
      </w:r>
      <w:proofErr w:type="spellEnd"/>
      <w:r w:rsidRPr="0055459F">
        <w:rPr>
          <w:sz w:val="28"/>
        </w:rPr>
        <w:t xml:space="preserve"> АСУ ТП / </w:t>
      </w:r>
      <w:proofErr w:type="spellStart"/>
      <w:r w:rsidRPr="0055459F">
        <w:rPr>
          <w:sz w:val="28"/>
        </w:rPr>
        <w:t>Учеб</w:t>
      </w:r>
      <w:proofErr w:type="spellEnd"/>
      <w:r w:rsidRPr="0055459F">
        <w:rPr>
          <w:sz w:val="28"/>
        </w:rPr>
        <w:t xml:space="preserve">. </w:t>
      </w:r>
      <w:proofErr w:type="spellStart"/>
      <w:r w:rsidRPr="0055459F">
        <w:rPr>
          <w:sz w:val="28"/>
        </w:rPr>
        <w:t>пособие</w:t>
      </w:r>
      <w:proofErr w:type="spellEnd"/>
      <w:r w:rsidRPr="0055459F">
        <w:rPr>
          <w:sz w:val="28"/>
        </w:rPr>
        <w:t xml:space="preserve"> для </w:t>
      </w:r>
      <w:proofErr w:type="spellStart"/>
      <w:r w:rsidRPr="0055459F">
        <w:rPr>
          <w:sz w:val="28"/>
        </w:rPr>
        <w:t>вузов</w:t>
      </w:r>
      <w:proofErr w:type="spellEnd"/>
      <w:r w:rsidRPr="0055459F">
        <w:rPr>
          <w:sz w:val="28"/>
        </w:rPr>
        <w:t xml:space="preserve">. – М.: </w:t>
      </w:r>
      <w:proofErr w:type="spellStart"/>
      <w:r w:rsidRPr="0055459F">
        <w:rPr>
          <w:sz w:val="28"/>
        </w:rPr>
        <w:t>Энергоиздат</w:t>
      </w:r>
      <w:proofErr w:type="spellEnd"/>
      <w:r w:rsidRPr="0055459F">
        <w:rPr>
          <w:sz w:val="28"/>
        </w:rPr>
        <w:t>, 1982. – 352 с.</w:t>
      </w:r>
    </w:p>
    <w:p w:rsidR="00183887" w:rsidRPr="0055459F" w:rsidRDefault="00183887" w:rsidP="00183887">
      <w:pPr>
        <w:pStyle w:val="TableParagraph"/>
        <w:numPr>
          <w:ilvl w:val="0"/>
          <w:numId w:val="12"/>
        </w:numPr>
        <w:tabs>
          <w:tab w:val="left" w:pos="1772"/>
        </w:tabs>
        <w:spacing w:line="360" w:lineRule="auto"/>
        <w:ind w:left="0" w:right="252" w:firstLine="709"/>
        <w:jc w:val="both"/>
        <w:rPr>
          <w:sz w:val="28"/>
        </w:rPr>
      </w:pPr>
      <w:proofErr w:type="spellStart"/>
      <w:r w:rsidRPr="0055459F">
        <w:rPr>
          <w:sz w:val="28"/>
        </w:rPr>
        <w:t>Стенцель</w:t>
      </w:r>
      <w:proofErr w:type="spellEnd"/>
      <w:r w:rsidRPr="0055459F">
        <w:rPr>
          <w:sz w:val="28"/>
        </w:rPr>
        <w:t xml:space="preserve"> Й.І., </w:t>
      </w:r>
      <w:proofErr w:type="spellStart"/>
      <w:r w:rsidRPr="0055459F">
        <w:rPr>
          <w:sz w:val="28"/>
        </w:rPr>
        <w:t>Поркуян</w:t>
      </w:r>
      <w:proofErr w:type="spellEnd"/>
      <w:r w:rsidRPr="0055459F">
        <w:rPr>
          <w:sz w:val="28"/>
        </w:rPr>
        <w:t xml:space="preserve"> О.В. Автоматизація технологічних процесів хімічних виробництв: Підручник. – Луганськ: Вид-во </w:t>
      </w:r>
      <w:proofErr w:type="spellStart"/>
      <w:r w:rsidRPr="0055459F">
        <w:rPr>
          <w:sz w:val="28"/>
        </w:rPr>
        <w:t>Східноукр</w:t>
      </w:r>
      <w:proofErr w:type="spellEnd"/>
      <w:r w:rsidRPr="0055459F">
        <w:rPr>
          <w:sz w:val="28"/>
        </w:rPr>
        <w:t xml:space="preserve">. </w:t>
      </w:r>
      <w:proofErr w:type="spellStart"/>
      <w:r w:rsidRPr="0055459F">
        <w:rPr>
          <w:sz w:val="28"/>
        </w:rPr>
        <w:t>нац</w:t>
      </w:r>
      <w:proofErr w:type="spellEnd"/>
      <w:r w:rsidRPr="0055459F">
        <w:rPr>
          <w:sz w:val="28"/>
        </w:rPr>
        <w:t xml:space="preserve">. ун-ту ім.. </w:t>
      </w:r>
      <w:proofErr w:type="spellStart"/>
      <w:r w:rsidRPr="0055459F">
        <w:rPr>
          <w:sz w:val="28"/>
        </w:rPr>
        <w:t>В.Даля</w:t>
      </w:r>
      <w:proofErr w:type="spellEnd"/>
      <w:r w:rsidRPr="0055459F">
        <w:rPr>
          <w:sz w:val="28"/>
        </w:rPr>
        <w:t>, 2010. – 300 с.</w:t>
      </w:r>
    </w:p>
    <w:p w:rsidR="00183887" w:rsidRPr="0055459F" w:rsidRDefault="00183887" w:rsidP="00183887">
      <w:pPr>
        <w:pStyle w:val="TableParagraph"/>
        <w:numPr>
          <w:ilvl w:val="0"/>
          <w:numId w:val="12"/>
        </w:numPr>
        <w:tabs>
          <w:tab w:val="left" w:pos="1772"/>
        </w:tabs>
        <w:spacing w:line="360" w:lineRule="auto"/>
        <w:ind w:left="0" w:right="252" w:firstLine="709"/>
        <w:jc w:val="both"/>
        <w:rPr>
          <w:sz w:val="28"/>
        </w:rPr>
      </w:pPr>
      <w:proofErr w:type="spellStart"/>
      <w:r w:rsidRPr="0055459F">
        <w:rPr>
          <w:sz w:val="28"/>
        </w:rPr>
        <w:t>Стенцель</w:t>
      </w:r>
      <w:proofErr w:type="spellEnd"/>
      <w:r w:rsidRPr="0055459F">
        <w:rPr>
          <w:sz w:val="28"/>
        </w:rPr>
        <w:t xml:space="preserve"> Й.І. Математичне моделювання технологічних об'єктів керування: </w:t>
      </w:r>
      <w:proofErr w:type="spellStart"/>
      <w:r w:rsidRPr="0055459F">
        <w:rPr>
          <w:sz w:val="28"/>
        </w:rPr>
        <w:t>Навч</w:t>
      </w:r>
      <w:proofErr w:type="spellEnd"/>
      <w:r w:rsidRPr="0055459F">
        <w:rPr>
          <w:sz w:val="28"/>
        </w:rPr>
        <w:t>. посібник. – К: ІСДО. 1993. -328 с.</w:t>
      </w:r>
    </w:p>
    <w:p w:rsidR="00154632" w:rsidRPr="0055459F" w:rsidRDefault="00154632" w:rsidP="0035639C">
      <w:pPr>
        <w:pStyle w:val="TableParagraph"/>
        <w:numPr>
          <w:ilvl w:val="0"/>
          <w:numId w:val="12"/>
        </w:numPr>
        <w:tabs>
          <w:tab w:val="left" w:pos="1703"/>
        </w:tabs>
        <w:spacing w:line="360" w:lineRule="auto"/>
        <w:ind w:left="0" w:right="245" w:firstLine="709"/>
        <w:jc w:val="both"/>
        <w:rPr>
          <w:sz w:val="28"/>
        </w:rPr>
      </w:pPr>
      <w:proofErr w:type="spellStart"/>
      <w:r w:rsidRPr="0055459F">
        <w:rPr>
          <w:sz w:val="28"/>
        </w:rPr>
        <w:t>Стенцель</w:t>
      </w:r>
      <w:proofErr w:type="spellEnd"/>
      <w:r w:rsidRPr="0055459F">
        <w:rPr>
          <w:sz w:val="28"/>
        </w:rPr>
        <w:t xml:space="preserve"> Й. І., Проказа О. І., </w:t>
      </w:r>
      <w:proofErr w:type="spellStart"/>
      <w:r w:rsidRPr="0055459F">
        <w:rPr>
          <w:sz w:val="28"/>
        </w:rPr>
        <w:t>Літвінов</w:t>
      </w:r>
      <w:proofErr w:type="spellEnd"/>
      <w:r w:rsidRPr="0055459F">
        <w:rPr>
          <w:sz w:val="28"/>
        </w:rPr>
        <w:t xml:space="preserve"> К. А., Кузнецова О. В. Комп’ютерні системи автоматизації технологічними процесами виробництва аміачної селітри. Підручник /Під ред. проф. Й. І. </w:t>
      </w:r>
      <w:proofErr w:type="spellStart"/>
      <w:r w:rsidRPr="0055459F">
        <w:rPr>
          <w:sz w:val="28"/>
        </w:rPr>
        <w:t>Стенцеля</w:t>
      </w:r>
      <w:proofErr w:type="spellEnd"/>
      <w:r w:rsidRPr="0055459F">
        <w:rPr>
          <w:sz w:val="28"/>
        </w:rPr>
        <w:t>. – С.: Вид-во Східноукраїнського національного університету ім. В. Даля, 2020. – С. 320.</w:t>
      </w:r>
    </w:p>
    <w:p w:rsidR="00154632" w:rsidRPr="0055459F" w:rsidRDefault="00154632" w:rsidP="00E56B68">
      <w:pPr>
        <w:pStyle w:val="TableParagraph"/>
        <w:numPr>
          <w:ilvl w:val="0"/>
          <w:numId w:val="12"/>
        </w:numPr>
        <w:tabs>
          <w:tab w:val="left" w:pos="1703"/>
        </w:tabs>
        <w:spacing w:line="360" w:lineRule="auto"/>
        <w:ind w:left="0" w:right="245" w:firstLine="709"/>
        <w:jc w:val="both"/>
        <w:rPr>
          <w:sz w:val="28"/>
        </w:rPr>
      </w:pPr>
      <w:proofErr w:type="spellStart"/>
      <w:r w:rsidRPr="0055459F">
        <w:rPr>
          <w:sz w:val="28"/>
        </w:rPr>
        <w:t>Стенцель</w:t>
      </w:r>
      <w:proofErr w:type="spellEnd"/>
      <w:r w:rsidRPr="0055459F">
        <w:rPr>
          <w:sz w:val="28"/>
        </w:rPr>
        <w:t xml:space="preserve"> Й.І. Автоматизація технологічних процесів хімічних виробництв: Підручник/ </w:t>
      </w:r>
      <w:proofErr w:type="spellStart"/>
      <w:r w:rsidRPr="0055459F">
        <w:rPr>
          <w:sz w:val="28"/>
        </w:rPr>
        <w:t>Стенцель</w:t>
      </w:r>
      <w:proofErr w:type="spellEnd"/>
      <w:r w:rsidRPr="0055459F">
        <w:rPr>
          <w:sz w:val="28"/>
        </w:rPr>
        <w:t xml:space="preserve"> Й.І., </w:t>
      </w:r>
      <w:proofErr w:type="spellStart"/>
      <w:r w:rsidRPr="0055459F">
        <w:rPr>
          <w:sz w:val="28"/>
        </w:rPr>
        <w:t>Поркуян</w:t>
      </w:r>
      <w:proofErr w:type="spellEnd"/>
      <w:r w:rsidRPr="0055459F">
        <w:rPr>
          <w:sz w:val="28"/>
        </w:rPr>
        <w:t xml:space="preserve"> О.В. – Луганськ: вид-во Східноукраїнського національного університету ім. В. Даля, 2010. – С. 300.</w:t>
      </w:r>
      <w:bookmarkEnd w:id="0"/>
    </w:p>
    <w:sectPr w:rsidR="00154632" w:rsidRPr="0055459F" w:rsidSect="006B4705">
      <w:headerReference w:type="default" r:id="rId113"/>
      <w:footerReference w:type="default" r:id="rId114"/>
      <w:pgSz w:w="11906" w:h="16838"/>
      <w:pgMar w:top="709" w:right="849" w:bottom="709" w:left="1701" w:header="708" w:footer="272" w:gutter="0"/>
      <w:pgNumType w:start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221" w:rsidRDefault="00093221" w:rsidP="005B26D4">
      <w:r>
        <w:separator/>
      </w:r>
    </w:p>
  </w:endnote>
  <w:endnote w:type="continuationSeparator" w:id="0">
    <w:p w:rsidR="00093221" w:rsidRDefault="00093221" w:rsidP="005B2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22F" w:rsidRPr="00D1422F" w:rsidRDefault="00D1422F" w:rsidP="00D1422F">
    <w:pPr>
      <w:pStyle w:val="a5"/>
      <w:jc w:val="right"/>
      <w:rPr>
        <w:lang w:val="uk-UA"/>
      </w:rPr>
    </w:pPr>
  </w:p>
  <w:p w:rsidR="00360B50" w:rsidRDefault="00360B5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221" w:rsidRDefault="00093221" w:rsidP="005B26D4">
      <w:r>
        <w:separator/>
      </w:r>
    </w:p>
  </w:footnote>
  <w:footnote w:type="continuationSeparator" w:id="0">
    <w:p w:rsidR="00093221" w:rsidRDefault="00093221" w:rsidP="005B26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29932874"/>
      <w:docPartObj>
        <w:docPartGallery w:val="Page Numbers (Top of Page)"/>
        <w:docPartUnique/>
      </w:docPartObj>
    </w:sdtPr>
    <w:sdtContent>
      <w:p w:rsidR="006B4705" w:rsidRDefault="006B4705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51E3" w:rsidRPr="00CC51E3">
          <w:rPr>
            <w:noProof/>
            <w:lang w:val="ru-RU"/>
          </w:rPr>
          <w:t>33</w:t>
        </w:r>
        <w:r>
          <w:fldChar w:fldCharType="end"/>
        </w:r>
      </w:p>
    </w:sdtContent>
  </w:sdt>
  <w:p w:rsidR="00146A9F" w:rsidRDefault="00146A9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53059"/>
    <w:multiLevelType w:val="multilevel"/>
    <w:tmpl w:val="FA260FD2"/>
    <w:lvl w:ilvl="0">
      <w:start w:val="1"/>
      <w:numFmt w:val="decimal"/>
      <w:lvlText w:val="%1"/>
      <w:lvlJc w:val="left"/>
      <w:pPr>
        <w:ind w:left="2381" w:hanging="72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381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938" w:hanging="7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717" w:hanging="7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497" w:hanging="7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276" w:hanging="7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055" w:hanging="7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835" w:hanging="7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14" w:hanging="720"/>
      </w:pPr>
      <w:rPr>
        <w:rFonts w:hint="default"/>
        <w:lang w:val="uk-UA" w:eastAsia="en-US" w:bidi="ar-SA"/>
      </w:rPr>
    </w:lvl>
  </w:abstractNum>
  <w:abstractNum w:abstractNumId="1" w15:restartNumberingAfterBreak="0">
    <w:nsid w:val="160A2ABA"/>
    <w:multiLevelType w:val="hybridMultilevel"/>
    <w:tmpl w:val="AF20D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A7549"/>
    <w:multiLevelType w:val="multilevel"/>
    <w:tmpl w:val="62A8638A"/>
    <w:lvl w:ilvl="0">
      <w:start w:val="3"/>
      <w:numFmt w:val="decimal"/>
      <w:lvlText w:val="%1"/>
      <w:lvlJc w:val="left"/>
      <w:pPr>
        <w:ind w:left="1668" w:hanging="816"/>
      </w:pPr>
      <w:rPr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668" w:hanging="8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362" w:hanging="816"/>
      </w:pPr>
      <w:rPr>
        <w:lang w:val="uk-UA" w:eastAsia="en-US" w:bidi="ar-SA"/>
      </w:rPr>
    </w:lvl>
    <w:lvl w:ilvl="3">
      <w:numFmt w:val="bullet"/>
      <w:lvlText w:val="•"/>
      <w:lvlJc w:val="left"/>
      <w:pPr>
        <w:ind w:left="4213" w:hanging="816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5065" w:hanging="816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5916" w:hanging="816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6767" w:hanging="816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7619" w:hanging="816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8470" w:hanging="816"/>
      </w:pPr>
      <w:rPr>
        <w:lang w:val="uk-UA" w:eastAsia="en-US" w:bidi="ar-SA"/>
      </w:rPr>
    </w:lvl>
  </w:abstractNum>
  <w:abstractNum w:abstractNumId="3" w15:restartNumberingAfterBreak="0">
    <w:nsid w:val="241574F9"/>
    <w:multiLevelType w:val="multilevel"/>
    <w:tmpl w:val="855C8A9E"/>
    <w:lvl w:ilvl="0">
      <w:start w:val="4"/>
      <w:numFmt w:val="decimal"/>
      <w:lvlText w:val="%1"/>
      <w:lvlJc w:val="left"/>
      <w:pPr>
        <w:ind w:left="1345" w:hanging="493"/>
      </w:pPr>
      <w:rPr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345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106" w:hanging="493"/>
      </w:pPr>
      <w:rPr>
        <w:lang w:val="uk-UA" w:eastAsia="en-US" w:bidi="ar-SA"/>
      </w:rPr>
    </w:lvl>
    <w:lvl w:ilvl="3">
      <w:numFmt w:val="bullet"/>
      <w:lvlText w:val="•"/>
      <w:lvlJc w:val="left"/>
      <w:pPr>
        <w:ind w:left="3989" w:hanging="493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4873" w:hanging="493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5756" w:hanging="493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6639" w:hanging="493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7523" w:hanging="493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8406" w:hanging="493"/>
      </w:pPr>
      <w:rPr>
        <w:lang w:val="uk-UA" w:eastAsia="en-US" w:bidi="ar-SA"/>
      </w:rPr>
    </w:lvl>
  </w:abstractNum>
  <w:abstractNum w:abstractNumId="4" w15:restartNumberingAfterBreak="0">
    <w:nsid w:val="27FA558A"/>
    <w:multiLevelType w:val="hybridMultilevel"/>
    <w:tmpl w:val="C26EA9E6"/>
    <w:lvl w:ilvl="0" w:tplc="487AE372">
      <w:start w:val="1"/>
      <w:numFmt w:val="decimal"/>
      <w:lvlText w:val="%1."/>
      <w:lvlJc w:val="left"/>
      <w:pPr>
        <w:ind w:left="569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60F4F870">
      <w:numFmt w:val="bullet"/>
      <w:lvlText w:val="•"/>
      <w:lvlJc w:val="left"/>
      <w:pPr>
        <w:ind w:left="1521" w:hanging="708"/>
      </w:pPr>
      <w:rPr>
        <w:rFonts w:hint="default"/>
        <w:lang w:val="uk-UA" w:eastAsia="en-US" w:bidi="ar-SA"/>
      </w:rPr>
    </w:lvl>
    <w:lvl w:ilvl="2" w:tplc="998CFAC2">
      <w:numFmt w:val="bullet"/>
      <w:lvlText w:val="•"/>
      <w:lvlJc w:val="left"/>
      <w:pPr>
        <w:ind w:left="2482" w:hanging="708"/>
      </w:pPr>
      <w:rPr>
        <w:rFonts w:hint="default"/>
        <w:lang w:val="uk-UA" w:eastAsia="en-US" w:bidi="ar-SA"/>
      </w:rPr>
    </w:lvl>
    <w:lvl w:ilvl="3" w:tplc="A5EE0764">
      <w:numFmt w:val="bullet"/>
      <w:lvlText w:val="•"/>
      <w:lvlJc w:val="left"/>
      <w:pPr>
        <w:ind w:left="3443" w:hanging="708"/>
      </w:pPr>
      <w:rPr>
        <w:rFonts w:hint="default"/>
        <w:lang w:val="uk-UA" w:eastAsia="en-US" w:bidi="ar-SA"/>
      </w:rPr>
    </w:lvl>
    <w:lvl w:ilvl="4" w:tplc="063CA46E">
      <w:numFmt w:val="bullet"/>
      <w:lvlText w:val="•"/>
      <w:lvlJc w:val="left"/>
      <w:pPr>
        <w:ind w:left="4405" w:hanging="708"/>
      </w:pPr>
      <w:rPr>
        <w:rFonts w:hint="default"/>
        <w:lang w:val="uk-UA" w:eastAsia="en-US" w:bidi="ar-SA"/>
      </w:rPr>
    </w:lvl>
    <w:lvl w:ilvl="5" w:tplc="A16ACDBC">
      <w:numFmt w:val="bullet"/>
      <w:lvlText w:val="•"/>
      <w:lvlJc w:val="left"/>
      <w:pPr>
        <w:ind w:left="5366" w:hanging="708"/>
      </w:pPr>
      <w:rPr>
        <w:rFonts w:hint="default"/>
        <w:lang w:val="uk-UA" w:eastAsia="en-US" w:bidi="ar-SA"/>
      </w:rPr>
    </w:lvl>
    <w:lvl w:ilvl="6" w:tplc="61CA11CE">
      <w:numFmt w:val="bullet"/>
      <w:lvlText w:val="•"/>
      <w:lvlJc w:val="left"/>
      <w:pPr>
        <w:ind w:left="6327" w:hanging="708"/>
      </w:pPr>
      <w:rPr>
        <w:rFonts w:hint="default"/>
        <w:lang w:val="uk-UA" w:eastAsia="en-US" w:bidi="ar-SA"/>
      </w:rPr>
    </w:lvl>
    <w:lvl w:ilvl="7" w:tplc="5794344E">
      <w:numFmt w:val="bullet"/>
      <w:lvlText w:val="•"/>
      <w:lvlJc w:val="left"/>
      <w:pPr>
        <w:ind w:left="7289" w:hanging="708"/>
      </w:pPr>
      <w:rPr>
        <w:rFonts w:hint="default"/>
        <w:lang w:val="uk-UA" w:eastAsia="en-US" w:bidi="ar-SA"/>
      </w:rPr>
    </w:lvl>
    <w:lvl w:ilvl="8" w:tplc="E966A920">
      <w:numFmt w:val="bullet"/>
      <w:lvlText w:val="•"/>
      <w:lvlJc w:val="left"/>
      <w:pPr>
        <w:ind w:left="8250" w:hanging="708"/>
      </w:pPr>
      <w:rPr>
        <w:rFonts w:hint="default"/>
        <w:lang w:val="uk-UA" w:eastAsia="en-US" w:bidi="ar-SA"/>
      </w:rPr>
    </w:lvl>
  </w:abstractNum>
  <w:abstractNum w:abstractNumId="5" w15:restartNumberingAfterBreak="0">
    <w:nsid w:val="315A04B3"/>
    <w:multiLevelType w:val="multilevel"/>
    <w:tmpl w:val="D888838E"/>
    <w:lvl w:ilvl="0">
      <w:start w:val="1"/>
      <w:numFmt w:val="decimal"/>
      <w:lvlText w:val="%1"/>
      <w:lvlJc w:val="left"/>
      <w:pPr>
        <w:ind w:left="1668" w:hanging="816"/>
      </w:pPr>
      <w:rPr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668" w:hanging="8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362" w:hanging="816"/>
      </w:pPr>
      <w:rPr>
        <w:lang w:val="uk-UA" w:eastAsia="en-US" w:bidi="ar-SA"/>
      </w:rPr>
    </w:lvl>
    <w:lvl w:ilvl="3">
      <w:numFmt w:val="bullet"/>
      <w:lvlText w:val="•"/>
      <w:lvlJc w:val="left"/>
      <w:pPr>
        <w:ind w:left="4213" w:hanging="816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5065" w:hanging="816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5916" w:hanging="816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6767" w:hanging="816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7619" w:hanging="816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8470" w:hanging="816"/>
      </w:pPr>
      <w:rPr>
        <w:lang w:val="uk-UA" w:eastAsia="en-US" w:bidi="ar-SA"/>
      </w:rPr>
    </w:lvl>
  </w:abstractNum>
  <w:abstractNum w:abstractNumId="6" w15:restartNumberingAfterBreak="0">
    <w:nsid w:val="44EF4FA4"/>
    <w:multiLevelType w:val="hybridMultilevel"/>
    <w:tmpl w:val="0C927C2E"/>
    <w:lvl w:ilvl="0" w:tplc="93B2C194">
      <w:start w:val="1"/>
      <w:numFmt w:val="decimal"/>
      <w:lvlText w:val="%1."/>
      <w:lvlJc w:val="left"/>
      <w:pPr>
        <w:ind w:left="569" w:hanging="4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uk-UA" w:eastAsia="en-US" w:bidi="ar-SA"/>
      </w:rPr>
    </w:lvl>
    <w:lvl w:ilvl="1" w:tplc="DE842B9C">
      <w:numFmt w:val="bullet"/>
      <w:lvlText w:val="•"/>
      <w:lvlJc w:val="left"/>
      <w:pPr>
        <w:ind w:left="1521" w:hanging="473"/>
      </w:pPr>
      <w:rPr>
        <w:rFonts w:hint="default"/>
        <w:lang w:val="uk-UA" w:eastAsia="en-US" w:bidi="ar-SA"/>
      </w:rPr>
    </w:lvl>
    <w:lvl w:ilvl="2" w:tplc="4D5EA240">
      <w:numFmt w:val="bullet"/>
      <w:lvlText w:val="•"/>
      <w:lvlJc w:val="left"/>
      <w:pPr>
        <w:ind w:left="2482" w:hanging="473"/>
      </w:pPr>
      <w:rPr>
        <w:rFonts w:hint="default"/>
        <w:lang w:val="uk-UA" w:eastAsia="en-US" w:bidi="ar-SA"/>
      </w:rPr>
    </w:lvl>
    <w:lvl w:ilvl="3" w:tplc="F53460FC">
      <w:numFmt w:val="bullet"/>
      <w:lvlText w:val="•"/>
      <w:lvlJc w:val="left"/>
      <w:pPr>
        <w:ind w:left="3443" w:hanging="473"/>
      </w:pPr>
      <w:rPr>
        <w:rFonts w:hint="default"/>
        <w:lang w:val="uk-UA" w:eastAsia="en-US" w:bidi="ar-SA"/>
      </w:rPr>
    </w:lvl>
    <w:lvl w:ilvl="4" w:tplc="0E0406C0">
      <w:numFmt w:val="bullet"/>
      <w:lvlText w:val="•"/>
      <w:lvlJc w:val="left"/>
      <w:pPr>
        <w:ind w:left="4405" w:hanging="473"/>
      </w:pPr>
      <w:rPr>
        <w:rFonts w:hint="default"/>
        <w:lang w:val="uk-UA" w:eastAsia="en-US" w:bidi="ar-SA"/>
      </w:rPr>
    </w:lvl>
    <w:lvl w:ilvl="5" w:tplc="780E4520">
      <w:numFmt w:val="bullet"/>
      <w:lvlText w:val="•"/>
      <w:lvlJc w:val="left"/>
      <w:pPr>
        <w:ind w:left="5366" w:hanging="473"/>
      </w:pPr>
      <w:rPr>
        <w:rFonts w:hint="default"/>
        <w:lang w:val="uk-UA" w:eastAsia="en-US" w:bidi="ar-SA"/>
      </w:rPr>
    </w:lvl>
    <w:lvl w:ilvl="6" w:tplc="3BE2DED2">
      <w:numFmt w:val="bullet"/>
      <w:lvlText w:val="•"/>
      <w:lvlJc w:val="left"/>
      <w:pPr>
        <w:ind w:left="6327" w:hanging="473"/>
      </w:pPr>
      <w:rPr>
        <w:rFonts w:hint="default"/>
        <w:lang w:val="uk-UA" w:eastAsia="en-US" w:bidi="ar-SA"/>
      </w:rPr>
    </w:lvl>
    <w:lvl w:ilvl="7" w:tplc="A1C2FF22">
      <w:numFmt w:val="bullet"/>
      <w:lvlText w:val="•"/>
      <w:lvlJc w:val="left"/>
      <w:pPr>
        <w:ind w:left="7289" w:hanging="473"/>
      </w:pPr>
      <w:rPr>
        <w:rFonts w:hint="default"/>
        <w:lang w:val="uk-UA" w:eastAsia="en-US" w:bidi="ar-SA"/>
      </w:rPr>
    </w:lvl>
    <w:lvl w:ilvl="8" w:tplc="67580EB2">
      <w:numFmt w:val="bullet"/>
      <w:lvlText w:val="•"/>
      <w:lvlJc w:val="left"/>
      <w:pPr>
        <w:ind w:left="8250" w:hanging="473"/>
      </w:pPr>
      <w:rPr>
        <w:rFonts w:hint="default"/>
        <w:lang w:val="uk-UA" w:eastAsia="en-US" w:bidi="ar-SA"/>
      </w:rPr>
    </w:lvl>
  </w:abstractNum>
  <w:abstractNum w:abstractNumId="7" w15:restartNumberingAfterBreak="0">
    <w:nsid w:val="4A834932"/>
    <w:multiLevelType w:val="hybridMultilevel"/>
    <w:tmpl w:val="6DE2FA7A"/>
    <w:lvl w:ilvl="0" w:tplc="BF9689EC">
      <w:start w:val="1"/>
      <w:numFmt w:val="decimal"/>
      <w:lvlText w:val="%1."/>
      <w:lvlJc w:val="left"/>
      <w:pPr>
        <w:ind w:left="569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9D4ED0A">
      <w:numFmt w:val="bullet"/>
      <w:lvlText w:val="•"/>
      <w:lvlJc w:val="left"/>
      <w:pPr>
        <w:ind w:left="1521" w:hanging="425"/>
      </w:pPr>
      <w:rPr>
        <w:rFonts w:hint="default"/>
        <w:lang w:val="uk-UA" w:eastAsia="en-US" w:bidi="ar-SA"/>
      </w:rPr>
    </w:lvl>
    <w:lvl w:ilvl="2" w:tplc="42A03FEA">
      <w:numFmt w:val="bullet"/>
      <w:lvlText w:val="•"/>
      <w:lvlJc w:val="left"/>
      <w:pPr>
        <w:ind w:left="2482" w:hanging="425"/>
      </w:pPr>
      <w:rPr>
        <w:rFonts w:hint="default"/>
        <w:lang w:val="uk-UA" w:eastAsia="en-US" w:bidi="ar-SA"/>
      </w:rPr>
    </w:lvl>
    <w:lvl w:ilvl="3" w:tplc="7D60453C">
      <w:numFmt w:val="bullet"/>
      <w:lvlText w:val="•"/>
      <w:lvlJc w:val="left"/>
      <w:pPr>
        <w:ind w:left="3443" w:hanging="425"/>
      </w:pPr>
      <w:rPr>
        <w:rFonts w:hint="default"/>
        <w:lang w:val="uk-UA" w:eastAsia="en-US" w:bidi="ar-SA"/>
      </w:rPr>
    </w:lvl>
    <w:lvl w:ilvl="4" w:tplc="706085AA">
      <w:numFmt w:val="bullet"/>
      <w:lvlText w:val="•"/>
      <w:lvlJc w:val="left"/>
      <w:pPr>
        <w:ind w:left="4405" w:hanging="425"/>
      </w:pPr>
      <w:rPr>
        <w:rFonts w:hint="default"/>
        <w:lang w:val="uk-UA" w:eastAsia="en-US" w:bidi="ar-SA"/>
      </w:rPr>
    </w:lvl>
    <w:lvl w:ilvl="5" w:tplc="4A68CE9E">
      <w:numFmt w:val="bullet"/>
      <w:lvlText w:val="•"/>
      <w:lvlJc w:val="left"/>
      <w:pPr>
        <w:ind w:left="5366" w:hanging="425"/>
      </w:pPr>
      <w:rPr>
        <w:rFonts w:hint="default"/>
        <w:lang w:val="uk-UA" w:eastAsia="en-US" w:bidi="ar-SA"/>
      </w:rPr>
    </w:lvl>
    <w:lvl w:ilvl="6" w:tplc="04CC75A4">
      <w:numFmt w:val="bullet"/>
      <w:lvlText w:val="•"/>
      <w:lvlJc w:val="left"/>
      <w:pPr>
        <w:ind w:left="6327" w:hanging="425"/>
      </w:pPr>
      <w:rPr>
        <w:rFonts w:hint="default"/>
        <w:lang w:val="uk-UA" w:eastAsia="en-US" w:bidi="ar-SA"/>
      </w:rPr>
    </w:lvl>
    <w:lvl w:ilvl="7" w:tplc="751A056A">
      <w:numFmt w:val="bullet"/>
      <w:lvlText w:val="•"/>
      <w:lvlJc w:val="left"/>
      <w:pPr>
        <w:ind w:left="7289" w:hanging="425"/>
      </w:pPr>
      <w:rPr>
        <w:rFonts w:hint="default"/>
        <w:lang w:val="uk-UA" w:eastAsia="en-US" w:bidi="ar-SA"/>
      </w:rPr>
    </w:lvl>
    <w:lvl w:ilvl="8" w:tplc="01B4D25A">
      <w:numFmt w:val="bullet"/>
      <w:lvlText w:val="•"/>
      <w:lvlJc w:val="left"/>
      <w:pPr>
        <w:ind w:left="8250" w:hanging="425"/>
      </w:pPr>
      <w:rPr>
        <w:rFonts w:hint="default"/>
        <w:lang w:val="uk-UA" w:eastAsia="en-US" w:bidi="ar-SA"/>
      </w:rPr>
    </w:lvl>
  </w:abstractNum>
  <w:abstractNum w:abstractNumId="8" w15:restartNumberingAfterBreak="0">
    <w:nsid w:val="52F53868"/>
    <w:multiLevelType w:val="hybridMultilevel"/>
    <w:tmpl w:val="3FE80778"/>
    <w:lvl w:ilvl="0" w:tplc="D9726F7A">
      <w:start w:val="1"/>
      <w:numFmt w:val="decimal"/>
      <w:lvlText w:val="%1."/>
      <w:lvlJc w:val="left"/>
      <w:pPr>
        <w:ind w:left="569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0EB46056">
      <w:numFmt w:val="bullet"/>
      <w:lvlText w:val="•"/>
      <w:lvlJc w:val="left"/>
      <w:pPr>
        <w:ind w:left="1521" w:hanging="495"/>
      </w:pPr>
      <w:rPr>
        <w:rFonts w:hint="default"/>
        <w:lang w:val="uk-UA" w:eastAsia="en-US" w:bidi="ar-SA"/>
      </w:rPr>
    </w:lvl>
    <w:lvl w:ilvl="2" w:tplc="23AAB4CA">
      <w:numFmt w:val="bullet"/>
      <w:lvlText w:val="•"/>
      <w:lvlJc w:val="left"/>
      <w:pPr>
        <w:ind w:left="2482" w:hanging="495"/>
      </w:pPr>
      <w:rPr>
        <w:rFonts w:hint="default"/>
        <w:lang w:val="uk-UA" w:eastAsia="en-US" w:bidi="ar-SA"/>
      </w:rPr>
    </w:lvl>
    <w:lvl w:ilvl="3" w:tplc="372E393E">
      <w:numFmt w:val="bullet"/>
      <w:lvlText w:val="•"/>
      <w:lvlJc w:val="left"/>
      <w:pPr>
        <w:ind w:left="3443" w:hanging="495"/>
      </w:pPr>
      <w:rPr>
        <w:rFonts w:hint="default"/>
        <w:lang w:val="uk-UA" w:eastAsia="en-US" w:bidi="ar-SA"/>
      </w:rPr>
    </w:lvl>
    <w:lvl w:ilvl="4" w:tplc="4A3686DC">
      <w:numFmt w:val="bullet"/>
      <w:lvlText w:val="•"/>
      <w:lvlJc w:val="left"/>
      <w:pPr>
        <w:ind w:left="4405" w:hanging="495"/>
      </w:pPr>
      <w:rPr>
        <w:rFonts w:hint="default"/>
        <w:lang w:val="uk-UA" w:eastAsia="en-US" w:bidi="ar-SA"/>
      </w:rPr>
    </w:lvl>
    <w:lvl w:ilvl="5" w:tplc="349E13B0">
      <w:numFmt w:val="bullet"/>
      <w:lvlText w:val="•"/>
      <w:lvlJc w:val="left"/>
      <w:pPr>
        <w:ind w:left="5366" w:hanging="495"/>
      </w:pPr>
      <w:rPr>
        <w:rFonts w:hint="default"/>
        <w:lang w:val="uk-UA" w:eastAsia="en-US" w:bidi="ar-SA"/>
      </w:rPr>
    </w:lvl>
    <w:lvl w:ilvl="6" w:tplc="98D0E30E">
      <w:numFmt w:val="bullet"/>
      <w:lvlText w:val="•"/>
      <w:lvlJc w:val="left"/>
      <w:pPr>
        <w:ind w:left="6327" w:hanging="495"/>
      </w:pPr>
      <w:rPr>
        <w:rFonts w:hint="default"/>
        <w:lang w:val="uk-UA" w:eastAsia="en-US" w:bidi="ar-SA"/>
      </w:rPr>
    </w:lvl>
    <w:lvl w:ilvl="7" w:tplc="16A04F16">
      <w:numFmt w:val="bullet"/>
      <w:lvlText w:val="•"/>
      <w:lvlJc w:val="left"/>
      <w:pPr>
        <w:ind w:left="7289" w:hanging="495"/>
      </w:pPr>
      <w:rPr>
        <w:rFonts w:hint="default"/>
        <w:lang w:val="uk-UA" w:eastAsia="en-US" w:bidi="ar-SA"/>
      </w:rPr>
    </w:lvl>
    <w:lvl w:ilvl="8" w:tplc="70A278AE">
      <w:numFmt w:val="bullet"/>
      <w:lvlText w:val="•"/>
      <w:lvlJc w:val="left"/>
      <w:pPr>
        <w:ind w:left="8250" w:hanging="495"/>
      </w:pPr>
      <w:rPr>
        <w:rFonts w:hint="default"/>
        <w:lang w:val="uk-UA" w:eastAsia="en-US" w:bidi="ar-SA"/>
      </w:rPr>
    </w:lvl>
  </w:abstractNum>
  <w:abstractNum w:abstractNumId="9" w15:restartNumberingAfterBreak="0">
    <w:nsid w:val="6A616BC8"/>
    <w:multiLevelType w:val="hybridMultilevel"/>
    <w:tmpl w:val="4D26166C"/>
    <w:lvl w:ilvl="0" w:tplc="94B2EE74">
      <w:numFmt w:val="bullet"/>
      <w:lvlText w:val="-"/>
      <w:lvlJc w:val="left"/>
      <w:pPr>
        <w:ind w:left="569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uk-UA" w:eastAsia="en-US" w:bidi="ar-SA"/>
      </w:rPr>
    </w:lvl>
    <w:lvl w:ilvl="1" w:tplc="70F4BC7E">
      <w:numFmt w:val="bullet"/>
      <w:lvlText w:val="•"/>
      <w:lvlJc w:val="left"/>
      <w:pPr>
        <w:ind w:left="1521" w:hanging="202"/>
      </w:pPr>
      <w:rPr>
        <w:rFonts w:hint="default"/>
        <w:lang w:val="uk-UA" w:eastAsia="en-US" w:bidi="ar-SA"/>
      </w:rPr>
    </w:lvl>
    <w:lvl w:ilvl="2" w:tplc="AE20981A">
      <w:numFmt w:val="bullet"/>
      <w:lvlText w:val="•"/>
      <w:lvlJc w:val="left"/>
      <w:pPr>
        <w:ind w:left="2482" w:hanging="202"/>
      </w:pPr>
      <w:rPr>
        <w:rFonts w:hint="default"/>
        <w:lang w:val="uk-UA" w:eastAsia="en-US" w:bidi="ar-SA"/>
      </w:rPr>
    </w:lvl>
    <w:lvl w:ilvl="3" w:tplc="B0648D86">
      <w:numFmt w:val="bullet"/>
      <w:lvlText w:val="•"/>
      <w:lvlJc w:val="left"/>
      <w:pPr>
        <w:ind w:left="3443" w:hanging="202"/>
      </w:pPr>
      <w:rPr>
        <w:rFonts w:hint="default"/>
        <w:lang w:val="uk-UA" w:eastAsia="en-US" w:bidi="ar-SA"/>
      </w:rPr>
    </w:lvl>
    <w:lvl w:ilvl="4" w:tplc="C502965E">
      <w:numFmt w:val="bullet"/>
      <w:lvlText w:val="•"/>
      <w:lvlJc w:val="left"/>
      <w:pPr>
        <w:ind w:left="4405" w:hanging="202"/>
      </w:pPr>
      <w:rPr>
        <w:rFonts w:hint="default"/>
        <w:lang w:val="uk-UA" w:eastAsia="en-US" w:bidi="ar-SA"/>
      </w:rPr>
    </w:lvl>
    <w:lvl w:ilvl="5" w:tplc="3ABEF504">
      <w:numFmt w:val="bullet"/>
      <w:lvlText w:val="•"/>
      <w:lvlJc w:val="left"/>
      <w:pPr>
        <w:ind w:left="5366" w:hanging="202"/>
      </w:pPr>
      <w:rPr>
        <w:rFonts w:hint="default"/>
        <w:lang w:val="uk-UA" w:eastAsia="en-US" w:bidi="ar-SA"/>
      </w:rPr>
    </w:lvl>
    <w:lvl w:ilvl="6" w:tplc="540A6750">
      <w:numFmt w:val="bullet"/>
      <w:lvlText w:val="•"/>
      <w:lvlJc w:val="left"/>
      <w:pPr>
        <w:ind w:left="6327" w:hanging="202"/>
      </w:pPr>
      <w:rPr>
        <w:rFonts w:hint="default"/>
        <w:lang w:val="uk-UA" w:eastAsia="en-US" w:bidi="ar-SA"/>
      </w:rPr>
    </w:lvl>
    <w:lvl w:ilvl="7" w:tplc="D4C6538E">
      <w:numFmt w:val="bullet"/>
      <w:lvlText w:val="•"/>
      <w:lvlJc w:val="left"/>
      <w:pPr>
        <w:ind w:left="7289" w:hanging="202"/>
      </w:pPr>
      <w:rPr>
        <w:rFonts w:hint="default"/>
        <w:lang w:val="uk-UA" w:eastAsia="en-US" w:bidi="ar-SA"/>
      </w:rPr>
    </w:lvl>
    <w:lvl w:ilvl="8" w:tplc="D02A6A12">
      <w:numFmt w:val="bullet"/>
      <w:lvlText w:val="•"/>
      <w:lvlJc w:val="left"/>
      <w:pPr>
        <w:ind w:left="8250" w:hanging="202"/>
      </w:pPr>
      <w:rPr>
        <w:rFonts w:hint="default"/>
        <w:lang w:val="uk-UA" w:eastAsia="en-US" w:bidi="ar-SA"/>
      </w:rPr>
    </w:lvl>
  </w:abstractNum>
  <w:abstractNum w:abstractNumId="10" w15:restartNumberingAfterBreak="0">
    <w:nsid w:val="6BF73F29"/>
    <w:multiLevelType w:val="multilevel"/>
    <w:tmpl w:val="7D18A246"/>
    <w:lvl w:ilvl="0">
      <w:start w:val="2"/>
      <w:numFmt w:val="decimal"/>
      <w:lvlText w:val="%1"/>
      <w:lvlJc w:val="left"/>
      <w:pPr>
        <w:ind w:left="1668" w:hanging="816"/>
      </w:pPr>
      <w:rPr>
        <w:lang w:val="uk-UA" w:eastAsia="en-US" w:bidi="ar-SA"/>
      </w:rPr>
    </w:lvl>
    <w:lvl w:ilvl="1">
      <w:start w:val="2"/>
      <w:numFmt w:val="decimal"/>
      <w:lvlText w:val="%1.%2."/>
      <w:lvlJc w:val="left"/>
      <w:pPr>
        <w:ind w:left="1668" w:hanging="8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362" w:hanging="816"/>
      </w:pPr>
      <w:rPr>
        <w:lang w:val="uk-UA" w:eastAsia="en-US" w:bidi="ar-SA"/>
      </w:rPr>
    </w:lvl>
    <w:lvl w:ilvl="3">
      <w:numFmt w:val="bullet"/>
      <w:lvlText w:val="•"/>
      <w:lvlJc w:val="left"/>
      <w:pPr>
        <w:ind w:left="4213" w:hanging="816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5065" w:hanging="816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5916" w:hanging="816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6767" w:hanging="816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7619" w:hanging="816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8470" w:hanging="816"/>
      </w:pPr>
      <w:rPr>
        <w:lang w:val="uk-UA" w:eastAsia="en-US" w:bidi="ar-SA"/>
      </w:rPr>
    </w:lvl>
  </w:abstractNum>
  <w:abstractNum w:abstractNumId="11" w15:restartNumberingAfterBreak="0">
    <w:nsid w:val="6F671E2B"/>
    <w:multiLevelType w:val="hybridMultilevel"/>
    <w:tmpl w:val="20BAEC2A"/>
    <w:lvl w:ilvl="0" w:tplc="069E4854">
      <w:start w:val="1"/>
      <w:numFmt w:val="decimal"/>
      <w:lvlText w:val="%1."/>
      <w:lvlJc w:val="left"/>
      <w:pPr>
        <w:ind w:left="1134" w:hanging="42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2283F88"/>
    <w:multiLevelType w:val="hybridMultilevel"/>
    <w:tmpl w:val="1E0AD524"/>
    <w:lvl w:ilvl="0" w:tplc="771CE528">
      <w:numFmt w:val="bullet"/>
      <w:lvlText w:val="-"/>
      <w:lvlJc w:val="left"/>
      <w:pPr>
        <w:ind w:left="55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uk-UA" w:eastAsia="en-US" w:bidi="ar-SA"/>
      </w:rPr>
    </w:lvl>
    <w:lvl w:ilvl="1" w:tplc="CCC418D0">
      <w:numFmt w:val="bullet"/>
      <w:lvlText w:val="•"/>
      <w:lvlJc w:val="left"/>
      <w:pPr>
        <w:ind w:left="1521" w:hanging="164"/>
      </w:pPr>
      <w:rPr>
        <w:rFonts w:hint="default"/>
        <w:lang w:val="uk-UA" w:eastAsia="en-US" w:bidi="ar-SA"/>
      </w:rPr>
    </w:lvl>
    <w:lvl w:ilvl="2" w:tplc="6046F836">
      <w:numFmt w:val="bullet"/>
      <w:lvlText w:val="•"/>
      <w:lvlJc w:val="left"/>
      <w:pPr>
        <w:ind w:left="2482" w:hanging="164"/>
      </w:pPr>
      <w:rPr>
        <w:rFonts w:hint="default"/>
        <w:lang w:val="uk-UA" w:eastAsia="en-US" w:bidi="ar-SA"/>
      </w:rPr>
    </w:lvl>
    <w:lvl w:ilvl="3" w:tplc="D336414A">
      <w:numFmt w:val="bullet"/>
      <w:lvlText w:val="•"/>
      <w:lvlJc w:val="left"/>
      <w:pPr>
        <w:ind w:left="3444" w:hanging="164"/>
      </w:pPr>
      <w:rPr>
        <w:rFonts w:hint="default"/>
        <w:lang w:val="uk-UA" w:eastAsia="en-US" w:bidi="ar-SA"/>
      </w:rPr>
    </w:lvl>
    <w:lvl w:ilvl="4" w:tplc="0BD0A38A">
      <w:numFmt w:val="bullet"/>
      <w:lvlText w:val="•"/>
      <w:lvlJc w:val="left"/>
      <w:pPr>
        <w:ind w:left="4405" w:hanging="164"/>
      </w:pPr>
      <w:rPr>
        <w:rFonts w:hint="default"/>
        <w:lang w:val="uk-UA" w:eastAsia="en-US" w:bidi="ar-SA"/>
      </w:rPr>
    </w:lvl>
    <w:lvl w:ilvl="5" w:tplc="4EEAF7A8">
      <w:numFmt w:val="bullet"/>
      <w:lvlText w:val="•"/>
      <w:lvlJc w:val="left"/>
      <w:pPr>
        <w:ind w:left="5367" w:hanging="164"/>
      </w:pPr>
      <w:rPr>
        <w:rFonts w:hint="default"/>
        <w:lang w:val="uk-UA" w:eastAsia="en-US" w:bidi="ar-SA"/>
      </w:rPr>
    </w:lvl>
    <w:lvl w:ilvl="6" w:tplc="6A3A9860">
      <w:numFmt w:val="bullet"/>
      <w:lvlText w:val="•"/>
      <w:lvlJc w:val="left"/>
      <w:pPr>
        <w:ind w:left="6328" w:hanging="164"/>
      </w:pPr>
      <w:rPr>
        <w:rFonts w:hint="default"/>
        <w:lang w:val="uk-UA" w:eastAsia="en-US" w:bidi="ar-SA"/>
      </w:rPr>
    </w:lvl>
    <w:lvl w:ilvl="7" w:tplc="1C52F516">
      <w:numFmt w:val="bullet"/>
      <w:lvlText w:val="•"/>
      <w:lvlJc w:val="left"/>
      <w:pPr>
        <w:ind w:left="7289" w:hanging="164"/>
      </w:pPr>
      <w:rPr>
        <w:rFonts w:hint="default"/>
        <w:lang w:val="uk-UA" w:eastAsia="en-US" w:bidi="ar-SA"/>
      </w:rPr>
    </w:lvl>
    <w:lvl w:ilvl="8" w:tplc="FD401760">
      <w:numFmt w:val="bullet"/>
      <w:lvlText w:val="•"/>
      <w:lvlJc w:val="left"/>
      <w:pPr>
        <w:ind w:left="8251" w:hanging="164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>
      <w:startOverride w:val="2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2"/>
  </w:num>
  <w:num w:numId="7">
    <w:abstractNumId w:val="0"/>
  </w:num>
  <w:num w:numId="8">
    <w:abstractNumId w:val="4"/>
  </w:num>
  <w:num w:numId="9">
    <w:abstractNumId w:val="9"/>
  </w:num>
  <w:num w:numId="10">
    <w:abstractNumId w:val="6"/>
  </w:num>
  <w:num w:numId="11">
    <w:abstractNumId w:val="7"/>
  </w:num>
  <w:num w:numId="12">
    <w:abstractNumId w:val="8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46C"/>
    <w:rsid w:val="00033EB1"/>
    <w:rsid w:val="00072BB5"/>
    <w:rsid w:val="00093221"/>
    <w:rsid w:val="000B4DCC"/>
    <w:rsid w:val="000B5E89"/>
    <w:rsid w:val="000E0547"/>
    <w:rsid w:val="000E57D1"/>
    <w:rsid w:val="00101E99"/>
    <w:rsid w:val="00145E8A"/>
    <w:rsid w:val="00146A9F"/>
    <w:rsid w:val="00154632"/>
    <w:rsid w:val="00183887"/>
    <w:rsid w:val="00186719"/>
    <w:rsid w:val="001C4E1A"/>
    <w:rsid w:val="001D53D2"/>
    <w:rsid w:val="001E7BC0"/>
    <w:rsid w:val="001F046C"/>
    <w:rsid w:val="00211B89"/>
    <w:rsid w:val="00236BFA"/>
    <w:rsid w:val="00240E83"/>
    <w:rsid w:val="00252F33"/>
    <w:rsid w:val="00263CC5"/>
    <w:rsid w:val="00282441"/>
    <w:rsid w:val="00283683"/>
    <w:rsid w:val="00292F2B"/>
    <w:rsid w:val="00293712"/>
    <w:rsid w:val="00297110"/>
    <w:rsid w:val="002B5887"/>
    <w:rsid w:val="002C50F5"/>
    <w:rsid w:val="002D1CCB"/>
    <w:rsid w:val="002F3C36"/>
    <w:rsid w:val="002F62FB"/>
    <w:rsid w:val="003061FA"/>
    <w:rsid w:val="00313726"/>
    <w:rsid w:val="00324130"/>
    <w:rsid w:val="0033146A"/>
    <w:rsid w:val="003377DD"/>
    <w:rsid w:val="00344E0F"/>
    <w:rsid w:val="0035639C"/>
    <w:rsid w:val="00357701"/>
    <w:rsid w:val="00360B50"/>
    <w:rsid w:val="00367564"/>
    <w:rsid w:val="00381077"/>
    <w:rsid w:val="0038172F"/>
    <w:rsid w:val="00386B46"/>
    <w:rsid w:val="00391DBD"/>
    <w:rsid w:val="00393540"/>
    <w:rsid w:val="003A714C"/>
    <w:rsid w:val="003C004B"/>
    <w:rsid w:val="003C322D"/>
    <w:rsid w:val="003C35FD"/>
    <w:rsid w:val="003D1BD8"/>
    <w:rsid w:val="003D473A"/>
    <w:rsid w:val="003E538A"/>
    <w:rsid w:val="003E6ABA"/>
    <w:rsid w:val="00403AA3"/>
    <w:rsid w:val="00406477"/>
    <w:rsid w:val="00434895"/>
    <w:rsid w:val="00460DD6"/>
    <w:rsid w:val="00475E72"/>
    <w:rsid w:val="004B051B"/>
    <w:rsid w:val="004B10C4"/>
    <w:rsid w:val="004B441E"/>
    <w:rsid w:val="004E172F"/>
    <w:rsid w:val="00500939"/>
    <w:rsid w:val="0050156A"/>
    <w:rsid w:val="005048E4"/>
    <w:rsid w:val="0050524A"/>
    <w:rsid w:val="00507F94"/>
    <w:rsid w:val="005150C9"/>
    <w:rsid w:val="005176A6"/>
    <w:rsid w:val="005214E9"/>
    <w:rsid w:val="00526D2E"/>
    <w:rsid w:val="00536B26"/>
    <w:rsid w:val="00537A81"/>
    <w:rsid w:val="00540C1D"/>
    <w:rsid w:val="005440E6"/>
    <w:rsid w:val="00544539"/>
    <w:rsid w:val="0055459F"/>
    <w:rsid w:val="005547DF"/>
    <w:rsid w:val="005B26D4"/>
    <w:rsid w:val="005B5ADD"/>
    <w:rsid w:val="005F327B"/>
    <w:rsid w:val="006165A4"/>
    <w:rsid w:val="00632C27"/>
    <w:rsid w:val="00650994"/>
    <w:rsid w:val="00653FFB"/>
    <w:rsid w:val="006666ED"/>
    <w:rsid w:val="0067068F"/>
    <w:rsid w:val="00690413"/>
    <w:rsid w:val="006A0C1E"/>
    <w:rsid w:val="006A3DD0"/>
    <w:rsid w:val="006A56D1"/>
    <w:rsid w:val="006B4705"/>
    <w:rsid w:val="006D7826"/>
    <w:rsid w:val="006E0145"/>
    <w:rsid w:val="006F78D5"/>
    <w:rsid w:val="00716A73"/>
    <w:rsid w:val="007216E4"/>
    <w:rsid w:val="00724269"/>
    <w:rsid w:val="007366F2"/>
    <w:rsid w:val="007864F3"/>
    <w:rsid w:val="00796FFF"/>
    <w:rsid w:val="007B6482"/>
    <w:rsid w:val="007E4C4D"/>
    <w:rsid w:val="007E7689"/>
    <w:rsid w:val="008040B6"/>
    <w:rsid w:val="00806C2E"/>
    <w:rsid w:val="00822317"/>
    <w:rsid w:val="008371BD"/>
    <w:rsid w:val="00840BC8"/>
    <w:rsid w:val="0084277F"/>
    <w:rsid w:val="008606C5"/>
    <w:rsid w:val="00861C6E"/>
    <w:rsid w:val="00883EC8"/>
    <w:rsid w:val="00885C6A"/>
    <w:rsid w:val="00892AB0"/>
    <w:rsid w:val="00893D7C"/>
    <w:rsid w:val="008B1213"/>
    <w:rsid w:val="008C5191"/>
    <w:rsid w:val="008D51B9"/>
    <w:rsid w:val="008F1987"/>
    <w:rsid w:val="008F6C62"/>
    <w:rsid w:val="008F7C59"/>
    <w:rsid w:val="00930E12"/>
    <w:rsid w:val="00956A47"/>
    <w:rsid w:val="0096149A"/>
    <w:rsid w:val="009738C1"/>
    <w:rsid w:val="00997B46"/>
    <w:rsid w:val="009A0036"/>
    <w:rsid w:val="009A24BD"/>
    <w:rsid w:val="009A7CAC"/>
    <w:rsid w:val="009D1601"/>
    <w:rsid w:val="009D28FF"/>
    <w:rsid w:val="009D50E6"/>
    <w:rsid w:val="00A404D1"/>
    <w:rsid w:val="00A414E7"/>
    <w:rsid w:val="00A419B2"/>
    <w:rsid w:val="00A50DEC"/>
    <w:rsid w:val="00A61A75"/>
    <w:rsid w:val="00A70781"/>
    <w:rsid w:val="00A80238"/>
    <w:rsid w:val="00A90F17"/>
    <w:rsid w:val="00A94574"/>
    <w:rsid w:val="00AC3FF1"/>
    <w:rsid w:val="00AC555B"/>
    <w:rsid w:val="00AD01B7"/>
    <w:rsid w:val="00AD3BED"/>
    <w:rsid w:val="00AE38F4"/>
    <w:rsid w:val="00AF1F4D"/>
    <w:rsid w:val="00AF4467"/>
    <w:rsid w:val="00B1120B"/>
    <w:rsid w:val="00B32855"/>
    <w:rsid w:val="00B41B14"/>
    <w:rsid w:val="00B50D30"/>
    <w:rsid w:val="00BA6443"/>
    <w:rsid w:val="00BB3345"/>
    <w:rsid w:val="00BB3CE8"/>
    <w:rsid w:val="00BC1AC6"/>
    <w:rsid w:val="00BF770A"/>
    <w:rsid w:val="00C03B8A"/>
    <w:rsid w:val="00C07D3B"/>
    <w:rsid w:val="00C145F5"/>
    <w:rsid w:val="00C2124C"/>
    <w:rsid w:val="00C345F9"/>
    <w:rsid w:val="00C377D6"/>
    <w:rsid w:val="00C41DCF"/>
    <w:rsid w:val="00C5508A"/>
    <w:rsid w:val="00CC51E3"/>
    <w:rsid w:val="00CF358A"/>
    <w:rsid w:val="00D04B8F"/>
    <w:rsid w:val="00D05AB5"/>
    <w:rsid w:val="00D1422F"/>
    <w:rsid w:val="00D16A86"/>
    <w:rsid w:val="00D31A4A"/>
    <w:rsid w:val="00D31CE1"/>
    <w:rsid w:val="00D35CA5"/>
    <w:rsid w:val="00D5535B"/>
    <w:rsid w:val="00D571B8"/>
    <w:rsid w:val="00D6762F"/>
    <w:rsid w:val="00D7037C"/>
    <w:rsid w:val="00D70D49"/>
    <w:rsid w:val="00D770DB"/>
    <w:rsid w:val="00D96405"/>
    <w:rsid w:val="00DA78C6"/>
    <w:rsid w:val="00DB2064"/>
    <w:rsid w:val="00DC6E81"/>
    <w:rsid w:val="00DD42B4"/>
    <w:rsid w:val="00E153A7"/>
    <w:rsid w:val="00E154BD"/>
    <w:rsid w:val="00E264CA"/>
    <w:rsid w:val="00E30686"/>
    <w:rsid w:val="00E37005"/>
    <w:rsid w:val="00E45A54"/>
    <w:rsid w:val="00E5658A"/>
    <w:rsid w:val="00E56B68"/>
    <w:rsid w:val="00E5799C"/>
    <w:rsid w:val="00E57ADC"/>
    <w:rsid w:val="00EA348C"/>
    <w:rsid w:val="00EC2D0F"/>
    <w:rsid w:val="00EE4971"/>
    <w:rsid w:val="00F33938"/>
    <w:rsid w:val="00F35EBD"/>
    <w:rsid w:val="00F52486"/>
    <w:rsid w:val="00F74878"/>
    <w:rsid w:val="00F75C2A"/>
    <w:rsid w:val="00F76832"/>
    <w:rsid w:val="00FC1B1C"/>
    <w:rsid w:val="00FC3D87"/>
    <w:rsid w:val="00FC4F7A"/>
    <w:rsid w:val="00FE373C"/>
    <w:rsid w:val="00FE7ACE"/>
    <w:rsid w:val="00FF3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CA9D61-6A01-4384-B371-605338BA6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36"/>
      <w:lang w:val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AE38F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38F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38F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3D1BD8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hAnsi="Arial" w:cs="Arial"/>
      <w:sz w:val="18"/>
      <w:szCs w:val="18"/>
    </w:rPr>
  </w:style>
  <w:style w:type="paragraph" w:styleId="a3">
    <w:name w:val="header"/>
    <w:basedOn w:val="a"/>
    <w:link w:val="a4"/>
    <w:uiPriority w:val="99"/>
    <w:unhideWhenUsed/>
    <w:rsid w:val="005B26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rsid w:val="005B26D4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5B26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5B26D4"/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AE38F4"/>
    <w:rPr>
      <w:rFonts w:ascii="Calibri Light" w:eastAsia="Times New Roman" w:hAnsi="Calibri Light" w:cs="Times New Roman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link w:val="3"/>
    <w:uiPriority w:val="9"/>
    <w:semiHidden/>
    <w:rsid w:val="00AE38F4"/>
    <w:rPr>
      <w:rFonts w:ascii="Calibri Light" w:eastAsia="Times New Roman" w:hAnsi="Calibri Light" w:cs="Times New Roman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link w:val="4"/>
    <w:uiPriority w:val="9"/>
    <w:semiHidden/>
    <w:rsid w:val="00AE38F4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customStyle="1" w:styleId="10">
    <w:name w:val="Заголовок 1 Знак"/>
    <w:link w:val="1"/>
    <w:rsid w:val="00AE38F4"/>
    <w:rPr>
      <w:sz w:val="36"/>
      <w:szCs w:val="24"/>
      <w:lang w:val="uk-UA" w:eastAsia="ru-RU"/>
    </w:rPr>
  </w:style>
  <w:style w:type="paragraph" w:styleId="a7">
    <w:name w:val="Body Text"/>
    <w:basedOn w:val="a"/>
    <w:link w:val="a8"/>
    <w:semiHidden/>
    <w:unhideWhenUsed/>
    <w:rsid w:val="00AE38F4"/>
    <w:pPr>
      <w:jc w:val="both"/>
    </w:pPr>
    <w:rPr>
      <w:b/>
      <w:szCs w:val="20"/>
      <w:lang w:val="uk-UA"/>
    </w:rPr>
  </w:style>
  <w:style w:type="character" w:customStyle="1" w:styleId="a8">
    <w:name w:val="Основной текст Знак"/>
    <w:link w:val="a7"/>
    <w:semiHidden/>
    <w:rsid w:val="00AE38F4"/>
    <w:rPr>
      <w:b/>
      <w:sz w:val="24"/>
      <w:lang w:val="uk-UA" w:eastAsia="ru-RU"/>
    </w:rPr>
  </w:style>
  <w:style w:type="paragraph" w:styleId="21">
    <w:name w:val="Body Text 2"/>
    <w:basedOn w:val="a"/>
    <w:link w:val="22"/>
    <w:semiHidden/>
    <w:unhideWhenUsed/>
    <w:rsid w:val="00AE38F4"/>
    <w:pPr>
      <w:jc w:val="both"/>
    </w:pPr>
    <w:rPr>
      <w:b/>
      <w:sz w:val="28"/>
      <w:szCs w:val="20"/>
      <w:lang w:val="uk-UA"/>
    </w:rPr>
  </w:style>
  <w:style w:type="character" w:customStyle="1" w:styleId="22">
    <w:name w:val="Основной текст 2 Знак"/>
    <w:link w:val="21"/>
    <w:semiHidden/>
    <w:rsid w:val="00AE38F4"/>
    <w:rPr>
      <w:b/>
      <w:sz w:val="28"/>
      <w:lang w:val="uk-UA" w:eastAsia="ru-RU"/>
    </w:rPr>
  </w:style>
  <w:style w:type="paragraph" w:styleId="a9">
    <w:name w:val="List Paragraph"/>
    <w:basedOn w:val="a"/>
    <w:uiPriority w:val="34"/>
    <w:qFormat/>
    <w:rsid w:val="007B648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HTML">
    <w:name w:val="HTML Preformatted"/>
    <w:basedOn w:val="a"/>
    <w:link w:val="HTML0"/>
    <w:rsid w:val="00211B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211B89"/>
    <w:rPr>
      <w:rFonts w:ascii="Courier New" w:hAnsi="Courier New" w:cs="Courier New"/>
      <w:lang w:val="ru-RU" w:eastAsia="ru-RU"/>
    </w:rPr>
  </w:style>
  <w:style w:type="table" w:styleId="aa">
    <w:name w:val="Table Grid"/>
    <w:basedOn w:val="a1"/>
    <w:uiPriority w:val="39"/>
    <w:rsid w:val="00211B89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semiHidden/>
    <w:unhideWhenUsed/>
    <w:rsid w:val="00D16A86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D16A86"/>
    <w:pPr>
      <w:widowControl w:val="0"/>
      <w:autoSpaceDE w:val="0"/>
      <w:autoSpaceDN w:val="0"/>
    </w:pPr>
    <w:rPr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0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png"/><Relationship Id="rId21" Type="http://schemas.openxmlformats.org/officeDocument/2006/relationships/image" Target="media/image8.png"/><Relationship Id="rId42" Type="http://schemas.openxmlformats.org/officeDocument/2006/relationships/image" Target="media/image29.png"/><Relationship Id="rId47" Type="http://schemas.openxmlformats.org/officeDocument/2006/relationships/image" Target="media/image34.png"/><Relationship Id="rId63" Type="http://schemas.openxmlformats.org/officeDocument/2006/relationships/image" Target="media/image50.png"/><Relationship Id="rId68" Type="http://schemas.openxmlformats.org/officeDocument/2006/relationships/image" Target="media/image55.png"/><Relationship Id="rId84" Type="http://schemas.openxmlformats.org/officeDocument/2006/relationships/image" Target="media/image71.png"/><Relationship Id="rId89" Type="http://schemas.openxmlformats.org/officeDocument/2006/relationships/image" Target="media/image76.png"/><Relationship Id="rId112" Type="http://schemas.openxmlformats.org/officeDocument/2006/relationships/image" Target="media/image99.png"/><Relationship Id="rId16" Type="http://schemas.openxmlformats.org/officeDocument/2006/relationships/image" Target="media/image3.png"/><Relationship Id="rId107" Type="http://schemas.openxmlformats.org/officeDocument/2006/relationships/image" Target="media/image94.png"/><Relationship Id="rId11" Type="http://schemas.openxmlformats.org/officeDocument/2006/relationships/hyperlink" Target="https://uk.wikipedia.org/wiki/%D0%92%D0%B8%D0%BC%D1%96%D1%80%D1%8E%D0%B2%D0%B0%D0%BD%D0%BD%D1%8F" TargetMode="External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53" Type="http://schemas.openxmlformats.org/officeDocument/2006/relationships/image" Target="media/image40.png"/><Relationship Id="rId58" Type="http://schemas.openxmlformats.org/officeDocument/2006/relationships/image" Target="media/image45.png"/><Relationship Id="rId66" Type="http://schemas.openxmlformats.org/officeDocument/2006/relationships/image" Target="media/image53.png"/><Relationship Id="rId74" Type="http://schemas.openxmlformats.org/officeDocument/2006/relationships/image" Target="media/image61.png"/><Relationship Id="rId79" Type="http://schemas.openxmlformats.org/officeDocument/2006/relationships/image" Target="media/image66.png"/><Relationship Id="rId87" Type="http://schemas.openxmlformats.org/officeDocument/2006/relationships/image" Target="media/image74.png"/><Relationship Id="rId102" Type="http://schemas.openxmlformats.org/officeDocument/2006/relationships/image" Target="media/image89.png"/><Relationship Id="rId110" Type="http://schemas.openxmlformats.org/officeDocument/2006/relationships/image" Target="media/image97.png"/><Relationship Id="rId115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48.png"/><Relationship Id="rId82" Type="http://schemas.openxmlformats.org/officeDocument/2006/relationships/image" Target="media/image69.png"/><Relationship Id="rId90" Type="http://schemas.openxmlformats.org/officeDocument/2006/relationships/image" Target="media/image77.png"/><Relationship Id="rId95" Type="http://schemas.openxmlformats.org/officeDocument/2006/relationships/image" Target="media/image82.png"/><Relationship Id="rId19" Type="http://schemas.openxmlformats.org/officeDocument/2006/relationships/image" Target="media/image6.png"/><Relationship Id="rId14" Type="http://schemas.openxmlformats.org/officeDocument/2006/relationships/image" Target="media/image1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56" Type="http://schemas.openxmlformats.org/officeDocument/2006/relationships/image" Target="media/image43.png"/><Relationship Id="rId64" Type="http://schemas.openxmlformats.org/officeDocument/2006/relationships/image" Target="media/image51.png"/><Relationship Id="rId69" Type="http://schemas.openxmlformats.org/officeDocument/2006/relationships/image" Target="media/image56.png"/><Relationship Id="rId77" Type="http://schemas.openxmlformats.org/officeDocument/2006/relationships/image" Target="media/image64.png"/><Relationship Id="rId100" Type="http://schemas.openxmlformats.org/officeDocument/2006/relationships/image" Target="media/image87.png"/><Relationship Id="rId105" Type="http://schemas.openxmlformats.org/officeDocument/2006/relationships/image" Target="media/image92.png"/><Relationship Id="rId113" Type="http://schemas.openxmlformats.org/officeDocument/2006/relationships/header" Target="header1.xml"/><Relationship Id="rId8" Type="http://schemas.openxmlformats.org/officeDocument/2006/relationships/hyperlink" Target="https://uk.wikipedia.org/wiki/%D0%9C%D0%B0%D1%88%D0%B8%D0%BD%D0%B0" TargetMode="External"/><Relationship Id="rId51" Type="http://schemas.openxmlformats.org/officeDocument/2006/relationships/image" Target="media/image38.png"/><Relationship Id="rId72" Type="http://schemas.openxmlformats.org/officeDocument/2006/relationships/image" Target="media/image59.png"/><Relationship Id="rId80" Type="http://schemas.openxmlformats.org/officeDocument/2006/relationships/image" Target="media/image67.png"/><Relationship Id="rId85" Type="http://schemas.openxmlformats.org/officeDocument/2006/relationships/image" Target="media/image72.png"/><Relationship Id="rId93" Type="http://schemas.openxmlformats.org/officeDocument/2006/relationships/image" Target="media/image80.png"/><Relationship Id="rId98" Type="http://schemas.openxmlformats.org/officeDocument/2006/relationships/image" Target="media/image85.png"/><Relationship Id="rId3" Type="http://schemas.openxmlformats.org/officeDocument/2006/relationships/styles" Target="styles.xml"/><Relationship Id="rId12" Type="http://schemas.openxmlformats.org/officeDocument/2006/relationships/hyperlink" Target="https://uk.wikipedia.org/wiki/%D0%A2%D0%B5%D1%85%D0%BD%D1%96%D1%87%D0%BD%D0%B8%D0%B9_%D0%BA%D0%BE%D0%BD%D1%82%D1%80%D0%BE%D0%BB%D1%8C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46" Type="http://schemas.openxmlformats.org/officeDocument/2006/relationships/image" Target="media/image33.png"/><Relationship Id="rId59" Type="http://schemas.openxmlformats.org/officeDocument/2006/relationships/image" Target="media/image46.png"/><Relationship Id="rId67" Type="http://schemas.openxmlformats.org/officeDocument/2006/relationships/image" Target="media/image54.png"/><Relationship Id="rId103" Type="http://schemas.openxmlformats.org/officeDocument/2006/relationships/image" Target="media/image90.png"/><Relationship Id="rId108" Type="http://schemas.openxmlformats.org/officeDocument/2006/relationships/image" Target="media/image95.png"/><Relationship Id="rId116" Type="http://schemas.openxmlformats.org/officeDocument/2006/relationships/theme" Target="theme/theme1.xml"/><Relationship Id="rId20" Type="http://schemas.openxmlformats.org/officeDocument/2006/relationships/image" Target="media/image7.png"/><Relationship Id="rId41" Type="http://schemas.openxmlformats.org/officeDocument/2006/relationships/image" Target="media/image28.png"/><Relationship Id="rId54" Type="http://schemas.openxmlformats.org/officeDocument/2006/relationships/image" Target="media/image41.png"/><Relationship Id="rId62" Type="http://schemas.openxmlformats.org/officeDocument/2006/relationships/image" Target="media/image49.png"/><Relationship Id="rId70" Type="http://schemas.openxmlformats.org/officeDocument/2006/relationships/image" Target="media/image57.png"/><Relationship Id="rId75" Type="http://schemas.openxmlformats.org/officeDocument/2006/relationships/image" Target="media/image62.png"/><Relationship Id="rId83" Type="http://schemas.openxmlformats.org/officeDocument/2006/relationships/image" Target="media/image70.png"/><Relationship Id="rId88" Type="http://schemas.openxmlformats.org/officeDocument/2006/relationships/image" Target="media/image75.png"/><Relationship Id="rId91" Type="http://schemas.openxmlformats.org/officeDocument/2006/relationships/image" Target="media/image78.png"/><Relationship Id="rId96" Type="http://schemas.openxmlformats.org/officeDocument/2006/relationships/image" Target="media/image83.png"/><Relationship Id="rId111" Type="http://schemas.openxmlformats.org/officeDocument/2006/relationships/image" Target="media/image9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49" Type="http://schemas.openxmlformats.org/officeDocument/2006/relationships/image" Target="media/image36.png"/><Relationship Id="rId57" Type="http://schemas.openxmlformats.org/officeDocument/2006/relationships/image" Target="media/image44.png"/><Relationship Id="rId106" Type="http://schemas.openxmlformats.org/officeDocument/2006/relationships/image" Target="media/image93.png"/><Relationship Id="rId114" Type="http://schemas.openxmlformats.org/officeDocument/2006/relationships/footer" Target="footer1.xml"/><Relationship Id="rId10" Type="http://schemas.openxmlformats.org/officeDocument/2006/relationships/hyperlink" Target="https://uk.wikipedia.org/wiki/%D0%9F%D1%80%D0%BE%D0%B3%D1%80%D0%B0%D0%BC%D0%BE%D0%B2%D0%B0%D0%BD%D0%B8%D0%B9_%D0%BB%D0%BE%D0%B3%D1%96%D1%87%D0%BD%D0%B8%D0%B9_%D0%BA%D0%BE%D0%BD%D1%82%D1%80%D0%BE%D0%BB%D0%B5%D1%80" TargetMode="External"/><Relationship Id="rId31" Type="http://schemas.openxmlformats.org/officeDocument/2006/relationships/image" Target="media/image18.png"/><Relationship Id="rId44" Type="http://schemas.openxmlformats.org/officeDocument/2006/relationships/image" Target="media/image31.png"/><Relationship Id="rId52" Type="http://schemas.openxmlformats.org/officeDocument/2006/relationships/image" Target="media/image39.png"/><Relationship Id="rId60" Type="http://schemas.openxmlformats.org/officeDocument/2006/relationships/image" Target="media/image47.png"/><Relationship Id="rId65" Type="http://schemas.openxmlformats.org/officeDocument/2006/relationships/image" Target="media/image52.png"/><Relationship Id="rId73" Type="http://schemas.openxmlformats.org/officeDocument/2006/relationships/image" Target="media/image60.png"/><Relationship Id="rId78" Type="http://schemas.openxmlformats.org/officeDocument/2006/relationships/image" Target="media/image65.png"/><Relationship Id="rId81" Type="http://schemas.openxmlformats.org/officeDocument/2006/relationships/image" Target="media/image68.png"/><Relationship Id="rId86" Type="http://schemas.openxmlformats.org/officeDocument/2006/relationships/image" Target="media/image73.png"/><Relationship Id="rId94" Type="http://schemas.openxmlformats.org/officeDocument/2006/relationships/image" Target="media/image81.png"/><Relationship Id="rId99" Type="http://schemas.openxmlformats.org/officeDocument/2006/relationships/image" Target="media/image86.png"/><Relationship Id="rId101" Type="http://schemas.openxmlformats.org/officeDocument/2006/relationships/image" Target="media/image88.png"/><Relationship Id="rId4" Type="http://schemas.openxmlformats.org/officeDocument/2006/relationships/settings" Target="settings.xml"/><Relationship Id="rId9" Type="http://schemas.openxmlformats.org/officeDocument/2006/relationships/hyperlink" Target="https://uk.wikipedia.org/wiki/%D0%9F%D1%80%D0%BE%D0%BC%D0%B8%D1%81%D0%BB%D0%BE%D0%B2%D0%B8%D0%B9_%D0%BA%D0%BE%D0%BC%D0%BF%27%D1%8E%D1%82%D0%B5%D1%80" TargetMode="External"/><Relationship Id="rId13" Type="http://schemas.openxmlformats.org/officeDocument/2006/relationships/hyperlink" Target="https://uk.wikipedia.org/wiki/%D0%9F%D1%80%D0%BE%D0%BC%D0%B8%D1%81%D0%BB%D0%BE%D0%B2%D0%B0_%D0%BC%D0%B5%D1%80%D0%B5%D0%B6%D0%B0" TargetMode="External"/><Relationship Id="rId18" Type="http://schemas.openxmlformats.org/officeDocument/2006/relationships/image" Target="media/image5.png"/><Relationship Id="rId39" Type="http://schemas.openxmlformats.org/officeDocument/2006/relationships/image" Target="media/image26.png"/><Relationship Id="rId109" Type="http://schemas.openxmlformats.org/officeDocument/2006/relationships/image" Target="media/image96.png"/><Relationship Id="rId34" Type="http://schemas.openxmlformats.org/officeDocument/2006/relationships/image" Target="media/image21.png"/><Relationship Id="rId50" Type="http://schemas.openxmlformats.org/officeDocument/2006/relationships/image" Target="media/image37.png"/><Relationship Id="rId55" Type="http://schemas.openxmlformats.org/officeDocument/2006/relationships/image" Target="media/image42.png"/><Relationship Id="rId76" Type="http://schemas.openxmlformats.org/officeDocument/2006/relationships/image" Target="media/image63.png"/><Relationship Id="rId97" Type="http://schemas.openxmlformats.org/officeDocument/2006/relationships/image" Target="media/image84.png"/><Relationship Id="rId104" Type="http://schemas.openxmlformats.org/officeDocument/2006/relationships/image" Target="media/image91.png"/><Relationship Id="rId7" Type="http://schemas.openxmlformats.org/officeDocument/2006/relationships/endnotes" Target="endnotes.xml"/><Relationship Id="rId71" Type="http://schemas.openxmlformats.org/officeDocument/2006/relationships/image" Target="media/image58.png"/><Relationship Id="rId92" Type="http://schemas.openxmlformats.org/officeDocument/2006/relationships/image" Target="media/image79.png"/><Relationship Id="rId2" Type="http://schemas.openxmlformats.org/officeDocument/2006/relationships/numbering" Target="numbering.xml"/><Relationship Id="rId29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502DB-0A14-4B97-94BE-6B51241A0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48</Pages>
  <Words>25801</Words>
  <Characters>14707</Characters>
  <Application>Microsoft Office Word</Application>
  <DocSecurity>0</DocSecurity>
  <Lines>122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№ Н-6</vt:lpstr>
    </vt:vector>
  </TitlesOfParts>
  <Company/>
  <LinksUpToDate>false</LinksUpToDate>
  <CharactersWithSpaces>40428</CharactersWithSpaces>
  <SharedDoc>false</SharedDoc>
  <HLinks>
    <vt:vector size="36" baseType="variant">
      <vt:variant>
        <vt:i4>3080197</vt:i4>
      </vt:variant>
      <vt:variant>
        <vt:i4>15</vt:i4>
      </vt:variant>
      <vt:variant>
        <vt:i4>0</vt:i4>
      </vt:variant>
      <vt:variant>
        <vt:i4>5</vt:i4>
      </vt:variant>
      <vt:variant>
        <vt:lpwstr>https://uk.wikipedia.org/wiki/%D0%9F%D1%80%D0%BE%D0%BC%D0%B8%D1%81%D0%BB%D0%BE%D0%B2%D0%B0_%D0%BC%D0%B5%D1%80%D0%B5%D0%B6%D0%B0</vt:lpwstr>
      </vt:variant>
      <vt:variant>
        <vt:lpwstr/>
      </vt:variant>
      <vt:variant>
        <vt:i4>112</vt:i4>
      </vt:variant>
      <vt:variant>
        <vt:i4>12</vt:i4>
      </vt:variant>
      <vt:variant>
        <vt:i4>0</vt:i4>
      </vt:variant>
      <vt:variant>
        <vt:i4>5</vt:i4>
      </vt:variant>
      <vt:variant>
        <vt:lpwstr>https://uk.wikipedia.org/wiki/%D0%A2%D0%B5%D1%85%D0%BD%D1%96%D1%87%D0%BD%D0%B8%D0%B9_%D0%BA%D0%BE%D0%BD%D1%82%D1%80%D0%BE%D0%BB%D1%8C</vt:lpwstr>
      </vt:variant>
      <vt:variant>
        <vt:lpwstr/>
      </vt:variant>
      <vt:variant>
        <vt:i4>458825</vt:i4>
      </vt:variant>
      <vt:variant>
        <vt:i4>9</vt:i4>
      </vt:variant>
      <vt:variant>
        <vt:i4>0</vt:i4>
      </vt:variant>
      <vt:variant>
        <vt:i4>5</vt:i4>
      </vt:variant>
      <vt:variant>
        <vt:lpwstr>https://uk.wikipedia.org/wiki/%D0%92%D0%B8%D0%BC%D1%96%D1%80%D1%8E%D0%B2%D0%B0%D0%BD%D0%BD%D1%8F</vt:lpwstr>
      </vt:variant>
      <vt:variant>
        <vt:lpwstr/>
      </vt:variant>
      <vt:variant>
        <vt:i4>7798891</vt:i4>
      </vt:variant>
      <vt:variant>
        <vt:i4>6</vt:i4>
      </vt:variant>
      <vt:variant>
        <vt:i4>0</vt:i4>
      </vt:variant>
      <vt:variant>
        <vt:i4>5</vt:i4>
      </vt:variant>
      <vt:variant>
        <vt:lpwstr>https://uk.wikipedia.org/wiki/%D0%9F%D1%80%D0%BE%D0%B3%D1%80%D0%B0%D0%BC%D0%BE%D0%B2%D0%B0%D0%BD%D0%B8%D0%B9_%D0%BB%D0%BE%D0%B3%D1%96%D1%87%D0%BD%D0%B8%D0%B9_%D0%BA%D0%BE%D0%BD%D1%82%D1%80%D0%BE%D0%BB%D0%B5%D1%80</vt:lpwstr>
      </vt:variant>
      <vt:variant>
        <vt:lpwstr/>
      </vt:variant>
      <vt:variant>
        <vt:i4>4456575</vt:i4>
      </vt:variant>
      <vt:variant>
        <vt:i4>3</vt:i4>
      </vt:variant>
      <vt:variant>
        <vt:i4>0</vt:i4>
      </vt:variant>
      <vt:variant>
        <vt:i4>5</vt:i4>
      </vt:variant>
      <vt:variant>
        <vt:lpwstr>https://uk.wikipedia.org/wiki/%D0%9F%D1%80%D0%BE%D0%BC%D0%B8%D1%81%D0%BB%D0%BE%D0%B2%D0%B8%D0%B9_%D0%BA%D0%BE%D0%BC%D0%BF%27%D1%8E%D1%82%D0%B5%D1%80</vt:lpwstr>
      </vt:variant>
      <vt:variant>
        <vt:lpwstr/>
      </vt:variant>
      <vt:variant>
        <vt:i4>3080292</vt:i4>
      </vt:variant>
      <vt:variant>
        <vt:i4>0</vt:i4>
      </vt:variant>
      <vt:variant>
        <vt:i4>0</vt:i4>
      </vt:variant>
      <vt:variant>
        <vt:i4>5</vt:i4>
      </vt:variant>
      <vt:variant>
        <vt:lpwstr>https://uk.wikipedia.org/wiki/%D0%9C%D0%B0%D1%88%D0%B8%D0%BD%D0%B0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№ Н-6</dc:title>
  <dc:subject/>
  <dc:creator>vita</dc:creator>
  <cp:keywords/>
  <cp:lastModifiedBy>Єлісєєв Петро Йосипович</cp:lastModifiedBy>
  <cp:revision>42</cp:revision>
  <cp:lastPrinted>2012-03-29T15:48:00Z</cp:lastPrinted>
  <dcterms:created xsi:type="dcterms:W3CDTF">2022-10-31T16:05:00Z</dcterms:created>
  <dcterms:modified xsi:type="dcterms:W3CDTF">2022-11-26T13:32:00Z</dcterms:modified>
</cp:coreProperties>
</file>