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BE8DC" w14:textId="77777777" w:rsidR="00B22085" w:rsidRPr="004706ED" w:rsidRDefault="00B22085" w:rsidP="00B220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4706ED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4706ED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4706ED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4706ED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</w:p>
    <w:p w14:paraId="372109E1" w14:textId="77777777" w:rsidR="00B22085" w:rsidRPr="004706ED" w:rsidRDefault="00B22085" w:rsidP="00B22085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4706ED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  <w:r w:rsidRPr="004706ED">
        <w:rPr>
          <w:rFonts w:ascii="Times New Roman" w:eastAsia="Times New Roman" w:hAnsi="Times New Roman" w:cs="Times New Roman"/>
          <w:szCs w:val="20"/>
          <w:lang w:val="uk-UA"/>
        </w:rPr>
        <w:tab/>
      </w:r>
      <w:r w:rsidRPr="004706ED">
        <w:rPr>
          <w:rFonts w:ascii="Times New Roman" w:eastAsia="Times New Roman" w:hAnsi="Times New Roman" w:cs="Times New Roman"/>
          <w:szCs w:val="20"/>
          <w:lang w:val="uk-UA"/>
        </w:rPr>
        <w:tab/>
      </w:r>
      <w:r w:rsidRPr="004706ED">
        <w:rPr>
          <w:rFonts w:ascii="Times New Roman" w:eastAsia="Times New Roman" w:hAnsi="Times New Roman" w:cs="Times New Roman"/>
          <w:szCs w:val="20"/>
          <w:lang w:val="uk-UA"/>
        </w:rPr>
        <w:tab/>
      </w:r>
      <w:r w:rsidRPr="004706ED">
        <w:rPr>
          <w:rFonts w:ascii="Times New Roman" w:eastAsia="Times New Roman" w:hAnsi="Times New Roman" w:cs="Times New Roman"/>
          <w:szCs w:val="20"/>
          <w:lang w:val="uk-UA"/>
        </w:rPr>
        <w:tab/>
      </w:r>
      <w:r w:rsidRPr="004706ED">
        <w:rPr>
          <w:rFonts w:ascii="Times New Roman" w:eastAsia="Times New Roman" w:hAnsi="Times New Roman" w:cs="Times New Roman"/>
          <w:szCs w:val="20"/>
          <w:lang w:val="uk-UA"/>
        </w:rPr>
        <w:tab/>
      </w:r>
      <w:r w:rsidRPr="004706ED">
        <w:rPr>
          <w:rFonts w:ascii="Times New Roman" w:eastAsia="Times New Roman" w:hAnsi="Times New Roman" w:cs="Times New Roman"/>
          <w:szCs w:val="20"/>
          <w:lang w:val="uk-UA"/>
        </w:rPr>
        <w:tab/>
      </w:r>
      <w:r w:rsidRPr="004706ED">
        <w:rPr>
          <w:rFonts w:ascii="Times New Roman" w:eastAsia="Times New Roman" w:hAnsi="Times New Roman" w:cs="Times New Roman"/>
          <w:szCs w:val="20"/>
          <w:lang w:val="uk-UA"/>
        </w:rPr>
        <w:tab/>
      </w:r>
      <w:r w:rsidRPr="004706ED">
        <w:rPr>
          <w:rFonts w:ascii="Times New Roman" w:eastAsia="Times New Roman" w:hAnsi="Times New Roman" w:cs="Times New Roman"/>
          <w:szCs w:val="20"/>
          <w:lang w:val="uk-UA"/>
        </w:rPr>
        <w:tab/>
      </w:r>
    </w:p>
    <w:p w14:paraId="0984BAEF" w14:textId="77777777" w:rsidR="00B22085" w:rsidRPr="004706ED" w:rsidRDefault="00B22085" w:rsidP="00B2208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6"/>
        <w:gridCol w:w="3188"/>
        <w:gridCol w:w="3354"/>
      </w:tblGrid>
      <w:tr w:rsidR="00B22085" w:rsidRPr="004706ED" w14:paraId="586571AB" w14:textId="77777777" w:rsidTr="004B755F"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40D29" w14:textId="77777777" w:rsidR="00B22085" w:rsidRPr="004706ED" w:rsidRDefault="00B22085" w:rsidP="00B220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Силабус</w:t>
            </w:r>
            <w:proofErr w:type="spellEnd"/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9A96C" w14:textId="77777777" w:rsidR="00B22085" w:rsidRPr="004706ED" w:rsidRDefault="00B22085" w:rsidP="00B220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7D19963" wp14:editId="4EF64C25">
                  <wp:extent cx="20478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085" w:rsidRPr="004706ED" w14:paraId="0A1F43B5" w14:textId="77777777" w:rsidTr="004B755F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69A5E" w14:textId="5858C839" w:rsidR="00B22085" w:rsidRPr="004706ED" w:rsidRDefault="00095B66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0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КОМП’ЮТЕРНО-ІНТЕГРОВАНІ СИСТЕМИ УПРАВЛІННЯ ТЕХНОЛОГІЧНИМИ ПРОЦЕСАМИ</w:t>
            </w:r>
            <w:r w:rsidR="00EB7672" w:rsidRPr="00470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(курсова робота)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CDB8B" w14:textId="77777777" w:rsidR="00B22085" w:rsidRPr="004706ED" w:rsidRDefault="00B22085" w:rsidP="00B220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</w:p>
        </w:tc>
      </w:tr>
      <w:tr w:rsidR="00B22085" w:rsidRPr="004706ED" w14:paraId="1EED3FAB" w14:textId="77777777" w:rsidTr="004B755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32EB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F5C1A" w14:textId="77777777" w:rsidR="00B22085" w:rsidRPr="004706ED" w:rsidRDefault="00B22085" w:rsidP="00B22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магістр</w:t>
            </w:r>
          </w:p>
        </w:tc>
      </w:tr>
      <w:tr w:rsidR="00B22085" w:rsidRPr="004706ED" w14:paraId="54E0532D" w14:textId="77777777" w:rsidTr="004B755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03E05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7F074" w14:textId="77777777" w:rsidR="00B22085" w:rsidRPr="004706ED" w:rsidRDefault="00B22085" w:rsidP="00B22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151 «Автоматизація та комп’ютерно-інтегровані технології»</w:t>
            </w:r>
          </w:p>
        </w:tc>
      </w:tr>
      <w:tr w:rsidR="00B22085" w:rsidRPr="004706ED" w14:paraId="5320BC63" w14:textId="77777777" w:rsidTr="004B755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3D8AA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Рік підготовки: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BBA24" w14:textId="77777777" w:rsidR="00B22085" w:rsidRPr="004706ED" w:rsidRDefault="00B22085" w:rsidP="00B22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22085" w:rsidRPr="004706ED" w14:paraId="470C10A2" w14:textId="77777777" w:rsidTr="004B755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7FC7B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Семестр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DBE58" w14:textId="77777777" w:rsidR="00B22085" w:rsidRPr="004706ED" w:rsidRDefault="00B22085" w:rsidP="00B22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весняний</w:t>
            </w:r>
          </w:p>
        </w:tc>
      </w:tr>
      <w:tr w:rsidR="00B22085" w:rsidRPr="004706ED" w14:paraId="05A7B4E1" w14:textId="77777777" w:rsidTr="004B755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6E873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Кількість кредитів ЄКТС: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05633" w14:textId="417DB8A0" w:rsidR="00B22085" w:rsidRPr="004706ED" w:rsidRDefault="00EB7672" w:rsidP="00EB7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22085" w:rsidRPr="004706ED" w14:paraId="5D480528" w14:textId="77777777" w:rsidTr="004B755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2C0C2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Мова(-и)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97B9C" w14:textId="77777777" w:rsidR="00B22085" w:rsidRPr="004706ED" w:rsidRDefault="00B22085" w:rsidP="00B22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B22085" w:rsidRPr="004706ED" w14:paraId="32FBBDFB" w14:textId="77777777" w:rsidTr="004B755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AC88B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EC3D62" w14:textId="5D8CC566" w:rsidR="00B22085" w:rsidRPr="004706ED" w:rsidRDefault="00EB7672" w:rsidP="00B22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</w:tbl>
    <w:p w14:paraId="7EB416CE" w14:textId="77777777" w:rsidR="00B22085" w:rsidRPr="004706ED" w:rsidRDefault="00B22085" w:rsidP="00B2208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14:paraId="2000E2A6" w14:textId="77777777" w:rsidR="00B22085" w:rsidRPr="004706ED" w:rsidRDefault="00B22085" w:rsidP="00B22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4706ED">
        <w:rPr>
          <w:rFonts w:ascii="Times New Roman" w:eastAsia="Times New Roman" w:hAnsi="Times New Roman" w:cs="Times New Roman"/>
          <w:sz w:val="24"/>
          <w:szCs w:val="20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5"/>
        <w:gridCol w:w="276"/>
        <w:gridCol w:w="2078"/>
        <w:gridCol w:w="277"/>
        <w:gridCol w:w="1355"/>
        <w:gridCol w:w="726"/>
        <w:gridCol w:w="276"/>
        <w:gridCol w:w="2275"/>
      </w:tblGrid>
      <w:tr w:rsidR="00B22085" w:rsidRPr="004706ED" w14:paraId="34358D34" w14:textId="77777777" w:rsidTr="004B755F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3CD19" w14:textId="77777777" w:rsidR="00B22085" w:rsidRPr="004706ED" w:rsidRDefault="00B22085" w:rsidP="00B2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Cs w:val="20"/>
                <w:lang w:val="uk-UA"/>
              </w:rPr>
              <w:lastRenderedPageBreak/>
              <w:br w:type="page"/>
            </w:r>
            <w:r w:rsidRPr="00470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Автор курсу, лектор та викладач лабораторних занять: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02D44" w14:textId="77777777" w:rsidR="00B22085" w:rsidRPr="004706ED" w:rsidRDefault="00B22085" w:rsidP="00B220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085" w:rsidRPr="004706ED" w14:paraId="3AE32F17" w14:textId="77777777" w:rsidTr="004B755F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6D557" w14:textId="6963B376" w:rsidR="00B22085" w:rsidRPr="004706ED" w:rsidRDefault="00B22085" w:rsidP="00B61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д.т.н</w:t>
            </w:r>
            <w:proofErr w:type="spellEnd"/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проф., </w:t>
            </w:r>
            <w:proofErr w:type="spellStart"/>
            <w:r w:rsidR="00095B66"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Целіщев</w:t>
            </w:r>
            <w:proofErr w:type="spellEnd"/>
            <w:r w:rsidR="00095B66"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Олексій Борисович</w:t>
            </w:r>
          </w:p>
        </w:tc>
      </w:tr>
      <w:tr w:rsidR="00B22085" w:rsidRPr="004706ED" w14:paraId="6277918A" w14:textId="77777777" w:rsidTr="004B755F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925FF2" w14:textId="77777777" w:rsidR="00B22085" w:rsidRPr="004706ED" w:rsidRDefault="00B22085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вчений ступінь, вчене звання, прізвище, ім’я та по-батькові</w:t>
            </w:r>
          </w:p>
        </w:tc>
      </w:tr>
      <w:tr w:rsidR="00B22085" w:rsidRPr="004706ED" w14:paraId="3A99499B" w14:textId="77777777" w:rsidTr="004B755F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17580A" w14:textId="77777777" w:rsidR="00B22085" w:rsidRPr="004706ED" w:rsidRDefault="00B22085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професор кафедри комп’ютерно-інтегрованих систем управління</w:t>
            </w:r>
          </w:p>
        </w:tc>
      </w:tr>
      <w:tr w:rsidR="00B22085" w:rsidRPr="004706ED" w14:paraId="74C16B5B" w14:textId="77777777" w:rsidTr="004B755F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A98E36" w14:textId="77777777" w:rsidR="00B22085" w:rsidRPr="004706ED" w:rsidRDefault="00B22085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</w:tr>
      <w:tr w:rsidR="00B22085" w:rsidRPr="004706ED" w14:paraId="33B8CEFA" w14:textId="77777777" w:rsidTr="001D0142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4075AC" w14:textId="6461FE6A" w:rsidR="00B22085" w:rsidRPr="004706ED" w:rsidRDefault="00095B66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celishchev</w:t>
            </w:r>
            <w:r w:rsidR="00B22085"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@snu.edu.ua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F2BD1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70ACB9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+38(050) 218-04-78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EE6BD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06969C" w14:textId="77777777" w:rsidR="00B22085" w:rsidRPr="004706ED" w:rsidRDefault="00B22085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Telegram</w:t>
            </w:r>
            <w:proofErr w:type="spellEnd"/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CB01F" w14:textId="77777777" w:rsidR="00B22085" w:rsidRPr="004706ED" w:rsidRDefault="00B22085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D59BE" w14:textId="075F6FFC" w:rsidR="00B22085" w:rsidRPr="004706ED" w:rsidRDefault="00B22085" w:rsidP="008722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 ЛК, за розкладом</w:t>
            </w:r>
          </w:p>
        </w:tc>
      </w:tr>
      <w:tr w:rsidR="00B22085" w:rsidRPr="004706ED" w14:paraId="60B8AE35" w14:textId="77777777" w:rsidTr="004B755F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E91786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84D31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F61EA6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2BBF1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F0ED49" w14:textId="77777777" w:rsidR="00B22085" w:rsidRPr="004706ED" w:rsidRDefault="00B22085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706E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BD01A" w14:textId="77777777" w:rsidR="00B22085" w:rsidRPr="004706ED" w:rsidRDefault="00B22085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FB5354" w14:textId="77777777" w:rsidR="00B22085" w:rsidRPr="004706ED" w:rsidRDefault="00B22085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консультації</w:t>
            </w:r>
          </w:p>
        </w:tc>
      </w:tr>
    </w:tbl>
    <w:p w14:paraId="2800084A" w14:textId="77777777" w:rsidR="00B22085" w:rsidRPr="004706ED" w:rsidRDefault="00B22085" w:rsidP="00B22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6E1488" w14:textId="77777777" w:rsidR="00B22085" w:rsidRPr="004706ED" w:rsidRDefault="00B22085" w:rsidP="00B2208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6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 w:type="page"/>
      </w:r>
      <w:r w:rsidRPr="004706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Анотація навчального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7"/>
        <w:gridCol w:w="6771"/>
      </w:tblGrid>
      <w:tr w:rsidR="00B22085" w:rsidRPr="004706ED" w14:paraId="5F39CB08" w14:textId="77777777" w:rsidTr="004B755F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69EB7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Цілі вивчення курсу:</w:t>
            </w:r>
          </w:p>
          <w:p w14:paraId="62D3AF3D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6DF6B26A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2C2784FE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D2878" w14:textId="4B65E55B" w:rsidR="00095B66" w:rsidRPr="004706ED" w:rsidRDefault="00B22085" w:rsidP="00095B66">
            <w:pPr>
              <w:pStyle w:val="9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Курс спрямований на формування практичних навичок </w:t>
            </w:r>
            <w:r w:rsidR="004B755F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із </w:t>
            </w:r>
            <w:r w:rsidR="0087223C" w:rsidRPr="004706ED">
              <w:rPr>
                <w:rFonts w:ascii="Times New Roman" w:hAnsi="Times New Roman" w:cs="Times New Roman"/>
                <w:sz w:val="24"/>
                <w:szCs w:val="24"/>
              </w:rPr>
              <w:t>застосування знань щодо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Комп’ютерно-інтегрованих систем управління технологічними процесам</w:t>
            </w:r>
            <w:r w:rsidR="0087223C" w:rsidRPr="004706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, сучасного рівня автоматизації технологічних процесів, принцип</w:t>
            </w:r>
            <w:r w:rsidR="0087223C" w:rsidRPr="004706ED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і метод</w:t>
            </w:r>
            <w:r w:rsidR="0087223C" w:rsidRPr="004706ED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побудови систем керування на основі сучасних технічних засобів автоматизації, їх</w:t>
            </w:r>
            <w:r w:rsidR="0087223C" w:rsidRPr="004706ED">
              <w:rPr>
                <w:rFonts w:ascii="Times New Roman" w:hAnsi="Times New Roman" w:cs="Times New Roman"/>
                <w:sz w:val="24"/>
                <w:szCs w:val="24"/>
              </w:rPr>
              <w:t>нього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аналіз</w:t>
            </w:r>
            <w:r w:rsidR="0087223C" w:rsidRPr="004706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, параметричн</w:t>
            </w:r>
            <w:r w:rsidR="0087223C" w:rsidRPr="004706ED">
              <w:rPr>
                <w:rFonts w:ascii="Times New Roman" w:hAnsi="Times New Roman" w:cs="Times New Roman"/>
                <w:sz w:val="24"/>
                <w:szCs w:val="24"/>
              </w:rPr>
              <w:t>ого та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 w:rsidR="0087223C" w:rsidRPr="004706E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  <w:r w:rsidR="0087223C" w:rsidRPr="004706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, а також принцип</w:t>
            </w:r>
            <w:r w:rsidR="0087223C" w:rsidRPr="004706ED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автоматизації типових хіміко-технологічних процесів.</w:t>
            </w:r>
          </w:p>
          <w:p w14:paraId="0325E11D" w14:textId="529673E9" w:rsidR="00B22085" w:rsidRPr="004706ED" w:rsidRDefault="00B22085" w:rsidP="00B2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085" w:rsidRPr="004706ED" w14:paraId="08F877ED" w14:textId="77777777" w:rsidTr="004B755F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EE646" w14:textId="77777777" w:rsidR="00B22085" w:rsidRPr="004706ED" w:rsidRDefault="00B22085" w:rsidP="00B220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Результати навчання:</w:t>
            </w:r>
          </w:p>
          <w:p w14:paraId="6D44D947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05506E6F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79A952B1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63D3E" w14:textId="339D4171" w:rsidR="00B22085" w:rsidRPr="004706ED" w:rsidRDefault="00B22085" w:rsidP="00CF7289">
            <w:pPr>
              <w:pStyle w:val="9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ED">
              <w:rPr>
                <w:rFonts w:ascii="Times New Roman" w:hAnsi="Times New Roman" w:cs="Times New Roman"/>
                <w:sz w:val="24"/>
                <w:szCs w:val="24"/>
              </w:rPr>
              <w:t>При вивченні курсу здобувачі отримують</w:t>
            </w:r>
            <w:r w:rsidR="004B755F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практичні навички</w:t>
            </w:r>
            <w:r w:rsidR="004B755F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із</w:t>
            </w:r>
            <w:r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розробки та 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побудови автоматичних систем управління, контролю, сигналізації і </w:t>
            </w:r>
            <w:proofErr w:type="spellStart"/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блокувань</w:t>
            </w:r>
            <w:proofErr w:type="spellEnd"/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основі сучасних технічних засобів автоматизації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із застосуванням</w:t>
            </w:r>
            <w:r w:rsidR="007570A1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786C75" w:rsidRPr="004706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570A1" w:rsidRPr="004706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побудови </w:t>
            </w:r>
            <w:r w:rsidR="00CF7289" w:rsidRPr="004706ED">
              <w:rPr>
                <w:rFonts w:ascii="Times New Roman" w:hAnsi="Times New Roman" w:cs="Times New Roman"/>
                <w:sz w:val="24"/>
                <w:szCs w:val="24"/>
              </w:rPr>
              <w:t>комп’ютерно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-інтегрованих систем управління</w:t>
            </w:r>
            <w:r w:rsidR="007570A1" w:rsidRPr="004706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 w:rsidR="007570A1" w:rsidRPr="004706ED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і метод</w:t>
            </w:r>
            <w:r w:rsidR="007570A1" w:rsidRPr="004706ED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автоматизації </w:t>
            </w:r>
            <w:r w:rsidR="00786C75" w:rsidRPr="004706ED">
              <w:rPr>
                <w:rFonts w:ascii="Times New Roman" w:hAnsi="Times New Roman" w:cs="Times New Roman"/>
                <w:sz w:val="24"/>
                <w:szCs w:val="24"/>
              </w:rPr>
              <w:t>складних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хіміко-технологічних процесів</w:t>
            </w:r>
            <w:r w:rsidR="007570A1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F38" w:rsidRPr="004706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70A1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вмі</w:t>
            </w:r>
            <w:r w:rsidR="00AD2F38" w:rsidRPr="004706ED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проводити структурно-логічний аналіз складних технологічних комплексів як об′єктів управління і виб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функціональн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AD2F38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здійсн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ідентифікаці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математичних моделей об′єктів управління в реальному масштабі часу</w:t>
            </w:r>
            <w:r w:rsidR="00AD2F38" w:rsidRPr="004706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здійсн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аналіз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і синтез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r w:rsidR="00CF7289" w:rsidRPr="004706ED">
              <w:rPr>
                <w:rFonts w:ascii="Times New Roman" w:hAnsi="Times New Roman" w:cs="Times New Roman"/>
                <w:sz w:val="24"/>
                <w:szCs w:val="24"/>
              </w:rPr>
              <w:t>комп’ютерно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-інтегрованих систем управління</w:t>
            </w:r>
            <w:r w:rsidR="00AD2F38" w:rsidRPr="004706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алгоритмів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та 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керува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ння конкретними 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технологічними 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об'єктами</w:t>
            </w:r>
            <w:r w:rsidR="00AD2F38" w:rsidRPr="004706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розроб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и архітектури комп'ютерно-інтегрованих систем 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керува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ння складни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технологічни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AD2F38" w:rsidRPr="004706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розроб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и математичн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, технічн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, інформаційн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та програмн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комп'ютерно-інтегрованих систем </w:t>
            </w:r>
            <w:r w:rsidR="00C57ED4" w:rsidRPr="004706ED">
              <w:rPr>
                <w:rFonts w:ascii="Times New Roman" w:hAnsi="Times New Roman" w:cs="Times New Roman"/>
                <w:sz w:val="24"/>
                <w:szCs w:val="24"/>
              </w:rPr>
              <w:t>керува</w:t>
            </w:r>
            <w:r w:rsidR="00095B66" w:rsidRPr="004706ED">
              <w:rPr>
                <w:rFonts w:ascii="Times New Roman" w:hAnsi="Times New Roman" w:cs="Times New Roman"/>
                <w:sz w:val="24"/>
                <w:szCs w:val="24"/>
              </w:rPr>
              <w:t>ння складними технологічними комплексами.</w:t>
            </w:r>
          </w:p>
        </w:tc>
      </w:tr>
      <w:tr w:rsidR="00B22085" w:rsidRPr="004706ED" w14:paraId="5EB6C37A" w14:textId="77777777" w:rsidTr="004B755F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D7113" w14:textId="77777777" w:rsidR="00B22085" w:rsidRPr="004706ED" w:rsidRDefault="00B22085" w:rsidP="00B220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7C5A9" w14:textId="77777777" w:rsidR="00B22085" w:rsidRPr="004706ED" w:rsidRDefault="00B22085" w:rsidP="00F864E8">
            <w:pPr>
              <w:pStyle w:val="9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ED">
              <w:rPr>
                <w:rFonts w:ascii="Times New Roman" w:hAnsi="Times New Roman" w:cs="Times New Roman"/>
                <w:sz w:val="24"/>
                <w:szCs w:val="24"/>
              </w:rPr>
              <w:t>Базові знання та уявлення з дисциплін: «Теорія автоматичного управління», «Вища математика», «Автоматизація технологічних процесів та виробництв».</w:t>
            </w:r>
          </w:p>
        </w:tc>
      </w:tr>
    </w:tbl>
    <w:p w14:paraId="24760C6B" w14:textId="77777777" w:rsidR="00B22085" w:rsidRPr="004706ED" w:rsidRDefault="00B22085" w:rsidP="00B2208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14:paraId="5FC72A54" w14:textId="77777777" w:rsidR="00B22085" w:rsidRPr="004706ED" w:rsidRDefault="00B22085" w:rsidP="00B2208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14:paraId="77E46628" w14:textId="77777777" w:rsidR="00E476C0" w:rsidRPr="004706ED" w:rsidRDefault="00E476C0" w:rsidP="00B2208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14:paraId="103001A6" w14:textId="77777777" w:rsidR="00E476C0" w:rsidRPr="004706ED" w:rsidRDefault="00E476C0" w:rsidP="00B2208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14:paraId="76AFC0F6" w14:textId="77777777" w:rsidR="00B22085" w:rsidRPr="004706ED" w:rsidRDefault="00B22085" w:rsidP="00B22085">
      <w:pPr>
        <w:spacing w:after="120" w:line="276" w:lineRule="auto"/>
        <w:ind w:left="3119" w:hanging="31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6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курсу (набуті компетентності)</w:t>
      </w:r>
    </w:p>
    <w:p w14:paraId="4F8AA583" w14:textId="002EA8AF" w:rsidR="00B22085" w:rsidRPr="004706ED" w:rsidRDefault="00B22085" w:rsidP="00B22085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06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Внаслідок вивчення даного навчального курсу </w:t>
      </w:r>
      <w:r w:rsidR="000F49E9" w:rsidRPr="004706ED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здобувачі</w:t>
      </w:r>
      <w:r w:rsidRPr="004706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вищої освіти набуд</w:t>
      </w:r>
      <w:r w:rsidR="000F49E9" w:rsidRPr="004706ED">
        <w:rPr>
          <w:rFonts w:ascii="Times New Roman" w:eastAsia="Times New Roman" w:hAnsi="Times New Roman" w:cs="Times New Roman"/>
          <w:sz w:val="24"/>
          <w:szCs w:val="24"/>
          <w:lang w:val="uk-UA"/>
        </w:rPr>
        <w:t>уть</w:t>
      </w:r>
      <w:r w:rsidRPr="004706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наступних </w:t>
      </w:r>
      <w:proofErr w:type="spellStart"/>
      <w:r w:rsidRPr="004706ED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4706ED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521BF02A" w14:textId="21B65188" w:rsidR="004B0FD9" w:rsidRPr="004706ED" w:rsidRDefault="00B22085" w:rsidP="004B0F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6ED">
        <w:rPr>
          <w:rFonts w:ascii="Times New Roman" w:eastAsia="Times New Roman" w:hAnsi="Times New Roman" w:cs="Times New Roman"/>
          <w:sz w:val="24"/>
          <w:szCs w:val="24"/>
          <w:lang w:val="uk-UA"/>
        </w:rPr>
        <w:t>ЗК3. </w:t>
      </w:r>
      <w:r w:rsidR="004B0FD9" w:rsidRPr="004706ED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</w:t>
      </w:r>
      <w:r w:rsidR="00E476C0" w:rsidRPr="004706ED">
        <w:rPr>
          <w:rFonts w:ascii="Times New Roman" w:hAnsi="Times New Roman" w:cs="Times New Roman"/>
          <w:sz w:val="24"/>
          <w:szCs w:val="24"/>
          <w:lang w:val="uk-UA"/>
        </w:rPr>
        <w:t>застосування</w:t>
      </w:r>
      <w:r w:rsidR="00AD2F38" w:rsidRPr="004706ED">
        <w:rPr>
          <w:rFonts w:ascii="Times New Roman" w:hAnsi="Times New Roman" w:cs="Times New Roman"/>
          <w:sz w:val="24"/>
          <w:szCs w:val="24"/>
          <w:lang w:val="uk-UA"/>
        </w:rPr>
        <w:t xml:space="preserve"> принцип</w:t>
      </w:r>
      <w:r w:rsidR="00E476C0" w:rsidRPr="004706E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AD2F38" w:rsidRPr="004706ED">
        <w:rPr>
          <w:rFonts w:ascii="Times New Roman" w:hAnsi="Times New Roman" w:cs="Times New Roman"/>
          <w:sz w:val="24"/>
          <w:szCs w:val="24"/>
          <w:lang w:val="uk-UA"/>
        </w:rPr>
        <w:t xml:space="preserve"> автоматизованого </w:t>
      </w:r>
      <w:r w:rsidR="00E476C0" w:rsidRPr="004706ED">
        <w:rPr>
          <w:rFonts w:ascii="Times New Roman" w:hAnsi="Times New Roman" w:cs="Times New Roman"/>
          <w:sz w:val="24"/>
          <w:szCs w:val="24"/>
          <w:lang w:val="uk-UA"/>
        </w:rPr>
        <w:t>керува</w:t>
      </w:r>
      <w:r w:rsidR="00AD2F38" w:rsidRPr="004706ED">
        <w:rPr>
          <w:rFonts w:ascii="Times New Roman" w:hAnsi="Times New Roman" w:cs="Times New Roman"/>
          <w:sz w:val="24"/>
          <w:szCs w:val="24"/>
          <w:lang w:val="uk-UA"/>
        </w:rPr>
        <w:t>ння складними технологічними комплексами</w:t>
      </w:r>
      <w:r w:rsidR="00E476C0" w:rsidRPr="004706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FC6E15" w14:textId="23130675" w:rsidR="00B22085" w:rsidRPr="004706ED" w:rsidRDefault="004B0FD9" w:rsidP="004B0F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06ED">
        <w:rPr>
          <w:rFonts w:ascii="Times New Roman" w:hAnsi="Times New Roman" w:cs="Times New Roman"/>
          <w:sz w:val="24"/>
          <w:szCs w:val="24"/>
          <w:lang w:val="uk-UA"/>
        </w:rPr>
        <w:t xml:space="preserve">ЗК7. Здатність </w:t>
      </w:r>
      <w:r w:rsidR="00AD2F38" w:rsidRPr="004706ED">
        <w:rPr>
          <w:rFonts w:ascii="Times New Roman" w:hAnsi="Times New Roman" w:cs="Times New Roman"/>
          <w:sz w:val="24"/>
          <w:szCs w:val="24"/>
          <w:lang w:val="uk-UA"/>
        </w:rPr>
        <w:t>самостійного розв′язання прикладних задач автоматизації хіміко-технологічних процесів</w:t>
      </w:r>
      <w:r w:rsidRPr="004706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0A2E36" w14:textId="14F4907B" w:rsidR="00B22085" w:rsidRPr="004706ED" w:rsidRDefault="004B0FD9" w:rsidP="004B0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06ED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B22085" w:rsidRPr="004706ED">
        <w:rPr>
          <w:rFonts w:ascii="Times New Roman" w:eastAsia="Times New Roman" w:hAnsi="Times New Roman" w:cs="Times New Roman"/>
          <w:sz w:val="24"/>
          <w:szCs w:val="24"/>
          <w:lang w:val="uk-UA"/>
        </w:rPr>
        <w:t>. ФК1. </w:t>
      </w:r>
      <w:r w:rsidRPr="004706ED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аналізувати й </w:t>
      </w:r>
      <w:r w:rsidR="00DC3D96" w:rsidRPr="004706ED">
        <w:rPr>
          <w:rFonts w:ascii="Times New Roman" w:hAnsi="Times New Roman" w:cs="Times New Roman"/>
          <w:sz w:val="24"/>
          <w:szCs w:val="24"/>
          <w:lang w:val="uk-UA"/>
        </w:rPr>
        <w:t>будувати комп'ютерно-інтегрован</w:t>
      </w:r>
      <w:r w:rsidR="000F49E9" w:rsidRPr="004706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C3D96" w:rsidRPr="004706ED">
        <w:rPr>
          <w:rFonts w:ascii="Times New Roman" w:hAnsi="Times New Roman" w:cs="Times New Roman"/>
          <w:sz w:val="24"/>
          <w:szCs w:val="24"/>
          <w:lang w:val="uk-UA"/>
        </w:rPr>
        <w:t xml:space="preserve"> систем</w:t>
      </w:r>
      <w:r w:rsidR="000F49E9" w:rsidRPr="004706E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C3D96" w:rsidRPr="004706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9E9" w:rsidRPr="004706ED">
        <w:rPr>
          <w:rFonts w:ascii="Times New Roman" w:hAnsi="Times New Roman" w:cs="Times New Roman"/>
          <w:sz w:val="24"/>
          <w:szCs w:val="24"/>
          <w:lang w:val="uk-UA"/>
        </w:rPr>
        <w:t>керуван</w:t>
      </w:r>
      <w:r w:rsidR="00DC3D96" w:rsidRPr="004706ED">
        <w:rPr>
          <w:rFonts w:ascii="Times New Roman" w:hAnsi="Times New Roman" w:cs="Times New Roman"/>
          <w:sz w:val="24"/>
          <w:szCs w:val="24"/>
          <w:lang w:val="uk-UA"/>
        </w:rPr>
        <w:t xml:space="preserve">ня складними технологічними процесами на основі додатків </w:t>
      </w:r>
      <w:r w:rsidR="00DC3D96" w:rsidRPr="004706ED">
        <w:rPr>
          <w:rFonts w:ascii="Times New Roman" w:hAnsi="Times New Roman" w:cs="Times New Roman"/>
          <w:b/>
          <w:sz w:val="24"/>
          <w:szCs w:val="24"/>
          <w:lang w:val="uk-UA"/>
        </w:rPr>
        <w:t>SCADA-</w:t>
      </w:r>
      <w:r w:rsidR="00DC3D96" w:rsidRPr="004706ED">
        <w:rPr>
          <w:rFonts w:ascii="Times New Roman" w:hAnsi="Times New Roman" w:cs="Times New Roman"/>
          <w:sz w:val="24"/>
          <w:szCs w:val="24"/>
          <w:lang w:val="uk-UA"/>
        </w:rPr>
        <w:t>систем</w:t>
      </w:r>
      <w:r w:rsidRPr="004706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6064900" w14:textId="30EFDDBD" w:rsidR="00E476C0" w:rsidRPr="004706ED" w:rsidRDefault="00E476C0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6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 w:type="page"/>
      </w:r>
    </w:p>
    <w:p w14:paraId="3419EF02" w14:textId="77777777" w:rsidR="00E476C0" w:rsidRPr="004706ED" w:rsidRDefault="00E476C0" w:rsidP="00E476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6E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Структура курсу</w:t>
      </w:r>
    </w:p>
    <w:p w14:paraId="61818262" w14:textId="40CD02BE" w:rsidR="00B22085" w:rsidRPr="004706ED" w:rsidRDefault="00B22085" w:rsidP="00E26E98">
      <w:pPr>
        <w:spacing w:line="276" w:lineRule="auto"/>
        <w:ind w:left="3119" w:hanging="31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134"/>
        <w:gridCol w:w="3805"/>
        <w:gridCol w:w="1972"/>
      </w:tblGrid>
      <w:tr w:rsidR="00B22085" w:rsidRPr="004706ED" w14:paraId="280D1130" w14:textId="77777777" w:rsidTr="00FA383E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14:paraId="4073E0BD" w14:textId="77777777" w:rsidR="00B22085" w:rsidRPr="004706ED" w:rsidRDefault="00B22085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№</w:t>
            </w:r>
          </w:p>
        </w:tc>
        <w:tc>
          <w:tcPr>
            <w:tcW w:w="2536" w:type="dxa"/>
            <w:shd w:val="clear" w:color="auto" w:fill="ECE1FF"/>
            <w:vAlign w:val="center"/>
          </w:tcPr>
          <w:p w14:paraId="38818528" w14:textId="77777777" w:rsidR="00B22085" w:rsidRPr="004706ED" w:rsidRDefault="00B22085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Тема</w:t>
            </w:r>
          </w:p>
        </w:tc>
        <w:tc>
          <w:tcPr>
            <w:tcW w:w="1134" w:type="dxa"/>
            <w:shd w:val="clear" w:color="auto" w:fill="ECE1FF"/>
            <w:vAlign w:val="center"/>
          </w:tcPr>
          <w:p w14:paraId="5BDE28D8" w14:textId="77777777" w:rsidR="00B22085" w:rsidRPr="004706ED" w:rsidRDefault="00B22085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Години (Л/ЛБ/ПЗ)</w:t>
            </w:r>
          </w:p>
        </w:tc>
        <w:tc>
          <w:tcPr>
            <w:tcW w:w="3805" w:type="dxa"/>
            <w:shd w:val="clear" w:color="auto" w:fill="ECE1FF"/>
            <w:vAlign w:val="center"/>
          </w:tcPr>
          <w:p w14:paraId="74D1D416" w14:textId="77777777" w:rsidR="00B22085" w:rsidRPr="004706ED" w:rsidRDefault="00B22085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14:paraId="30C2463B" w14:textId="77777777" w:rsidR="00B22085" w:rsidRPr="004706ED" w:rsidRDefault="00B22085" w:rsidP="00B22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Інструменти і завдання</w:t>
            </w:r>
          </w:p>
        </w:tc>
      </w:tr>
      <w:tr w:rsidR="00B22085" w:rsidRPr="004706ED" w14:paraId="0D4E4B00" w14:textId="77777777" w:rsidTr="00FA383E">
        <w:tc>
          <w:tcPr>
            <w:tcW w:w="407" w:type="dxa"/>
            <w:shd w:val="clear" w:color="auto" w:fill="auto"/>
          </w:tcPr>
          <w:p w14:paraId="18592A6B" w14:textId="77777777" w:rsidR="00B22085" w:rsidRPr="004706ED" w:rsidRDefault="00B22085" w:rsidP="00B220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36" w:type="dxa"/>
            <w:shd w:val="clear" w:color="auto" w:fill="auto"/>
          </w:tcPr>
          <w:p w14:paraId="2FBD0564" w14:textId="551AE99F" w:rsidR="00B22085" w:rsidRPr="004706ED" w:rsidRDefault="00553168" w:rsidP="00553168">
            <w:pPr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Вступ. Літературний огляд.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4A1DA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денна</w:t>
            </w:r>
          </w:p>
          <w:p w14:paraId="6ADF26F7" w14:textId="1A68677A" w:rsidR="00B22085" w:rsidRPr="004706ED" w:rsidRDefault="00A11A95" w:rsidP="00A1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  <w:r w:rsidR="00B22085"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/</w:t>
            </w:r>
            <w:r w:rsidR="0068491D"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  <w:r w:rsidR="00B22085"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3805" w:type="dxa"/>
            <w:shd w:val="clear" w:color="auto" w:fill="auto"/>
          </w:tcPr>
          <w:p w14:paraId="0DE6C679" w14:textId="4E85DBDE" w:rsidR="00B22085" w:rsidRPr="004706ED" w:rsidRDefault="00553168" w:rsidP="0055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Характеристика виробництва. Стадії виробництва. Постановка задачі запропонованої САР.</w:t>
            </w:r>
          </w:p>
        </w:tc>
        <w:tc>
          <w:tcPr>
            <w:tcW w:w="1972" w:type="dxa"/>
            <w:shd w:val="clear" w:color="auto" w:fill="auto"/>
          </w:tcPr>
          <w:p w14:paraId="6958C36E" w14:textId="6D9C7254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Виконання </w:t>
            </w:r>
            <w:r w:rsidR="00687134"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практичного завдання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  <w:tr w:rsidR="00A11A95" w:rsidRPr="004706ED" w14:paraId="383061A0" w14:textId="77777777" w:rsidTr="00FA383E">
        <w:tc>
          <w:tcPr>
            <w:tcW w:w="407" w:type="dxa"/>
            <w:shd w:val="clear" w:color="auto" w:fill="auto"/>
          </w:tcPr>
          <w:p w14:paraId="0F9FF208" w14:textId="77777777" w:rsidR="00A11A95" w:rsidRPr="004706ED" w:rsidRDefault="00A11A95" w:rsidP="00A11A9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bookmarkStart w:id="0" w:name="_GoBack" w:colFirst="2" w:colLast="2"/>
          </w:p>
        </w:tc>
        <w:tc>
          <w:tcPr>
            <w:tcW w:w="2536" w:type="dxa"/>
            <w:shd w:val="clear" w:color="auto" w:fill="auto"/>
          </w:tcPr>
          <w:p w14:paraId="0614C4C6" w14:textId="559ADC78" w:rsidR="00A11A95" w:rsidRPr="004706ED" w:rsidRDefault="00A11A95" w:rsidP="00A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Аналіз ТП як об’єкта керування.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B185D" w14:textId="77777777" w:rsidR="00A11A95" w:rsidRPr="004706ED" w:rsidRDefault="00A11A95" w:rsidP="00A1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денна</w:t>
            </w:r>
          </w:p>
          <w:p w14:paraId="765A553B" w14:textId="11426322" w:rsidR="00A11A95" w:rsidRPr="004706ED" w:rsidRDefault="00A11A95" w:rsidP="00A1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  <w:r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/0/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3805" w:type="dxa"/>
            <w:shd w:val="clear" w:color="auto" w:fill="auto"/>
          </w:tcPr>
          <w:p w14:paraId="3675D084" w14:textId="3F0D9983" w:rsidR="00A11A95" w:rsidRPr="004706ED" w:rsidRDefault="00A11A95" w:rsidP="00A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Функціональна схема. Аналіз технологічного апарату. Інформаційно-логічна схема. Складання балансних рівнянь (для складних об’єктів – системи рівнянь). Пояснення рівнянь.</w:t>
            </w:r>
          </w:p>
        </w:tc>
        <w:tc>
          <w:tcPr>
            <w:tcW w:w="1972" w:type="dxa"/>
            <w:shd w:val="clear" w:color="auto" w:fill="auto"/>
          </w:tcPr>
          <w:p w14:paraId="60CD1F23" w14:textId="4286D31B" w:rsidR="00A11A95" w:rsidRPr="004706ED" w:rsidRDefault="00A11A95" w:rsidP="00A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практичного завдання.</w:t>
            </w:r>
          </w:p>
        </w:tc>
      </w:tr>
      <w:tr w:rsidR="00A11A95" w:rsidRPr="004706ED" w14:paraId="2DA92AFD" w14:textId="77777777" w:rsidTr="00FA383E">
        <w:tc>
          <w:tcPr>
            <w:tcW w:w="407" w:type="dxa"/>
            <w:shd w:val="clear" w:color="auto" w:fill="auto"/>
          </w:tcPr>
          <w:p w14:paraId="234175F6" w14:textId="77777777" w:rsidR="00A11A95" w:rsidRPr="004706ED" w:rsidRDefault="00A11A95" w:rsidP="00A11A9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36" w:type="dxa"/>
            <w:shd w:val="clear" w:color="auto" w:fill="auto"/>
          </w:tcPr>
          <w:p w14:paraId="21572D0B" w14:textId="51205CBB" w:rsidR="00A11A95" w:rsidRPr="004706ED" w:rsidRDefault="00A11A95" w:rsidP="00A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Розробка математичної моделі технологічного об’єкта керування.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D1A01" w14:textId="77777777" w:rsidR="00A11A95" w:rsidRPr="004706ED" w:rsidRDefault="00A11A95" w:rsidP="00A1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денна</w:t>
            </w:r>
          </w:p>
          <w:p w14:paraId="2867CE32" w14:textId="3A4B4133" w:rsidR="00A11A95" w:rsidRPr="004706ED" w:rsidRDefault="00A11A95" w:rsidP="00A1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  <w:r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/0/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3805" w:type="dxa"/>
            <w:shd w:val="clear" w:color="auto" w:fill="auto"/>
          </w:tcPr>
          <w:p w14:paraId="315E2DC8" w14:textId="3BA9858D" w:rsidR="00A11A95" w:rsidRPr="004706ED" w:rsidRDefault="00A11A95" w:rsidP="00A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Визначення 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технологічних параметрів (витрати, тискі, температури тощо)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Динамічні 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параметри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Статичні 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параметри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Розробка 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часткових математичн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их моделей за кожним параметром. Одержання 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загальної математичної моделі (розв’язання системи часткових математичних моделей).</w:t>
            </w:r>
          </w:p>
        </w:tc>
        <w:tc>
          <w:tcPr>
            <w:tcW w:w="1972" w:type="dxa"/>
            <w:shd w:val="clear" w:color="auto" w:fill="auto"/>
          </w:tcPr>
          <w:p w14:paraId="050F0E6D" w14:textId="22FE0418" w:rsidR="00A11A95" w:rsidRPr="004706ED" w:rsidRDefault="00A11A95" w:rsidP="00A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практичного завдання.</w:t>
            </w:r>
          </w:p>
        </w:tc>
      </w:tr>
      <w:tr w:rsidR="00A11A95" w:rsidRPr="004706ED" w14:paraId="3A537A7D" w14:textId="77777777" w:rsidTr="00FA383E">
        <w:tc>
          <w:tcPr>
            <w:tcW w:w="407" w:type="dxa"/>
            <w:shd w:val="clear" w:color="auto" w:fill="auto"/>
          </w:tcPr>
          <w:p w14:paraId="42954C35" w14:textId="77777777" w:rsidR="00A11A95" w:rsidRPr="004706ED" w:rsidRDefault="00A11A95" w:rsidP="00A11A9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36" w:type="dxa"/>
            <w:shd w:val="clear" w:color="auto" w:fill="auto"/>
          </w:tcPr>
          <w:p w14:paraId="74995EA0" w14:textId="14447C80" w:rsidR="00A11A95" w:rsidRPr="004706ED" w:rsidRDefault="00A11A95" w:rsidP="00A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Розробка САР.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Дослідження та синтез КІСУ ТП.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B22AC" w14:textId="77777777" w:rsidR="00A11A95" w:rsidRPr="004706ED" w:rsidRDefault="00A11A95" w:rsidP="00A1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денна</w:t>
            </w:r>
          </w:p>
          <w:p w14:paraId="3AD00401" w14:textId="107DFE39" w:rsidR="00A11A95" w:rsidRPr="004706ED" w:rsidRDefault="00A11A95" w:rsidP="00A1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  <w:r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/0/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3805" w:type="dxa"/>
            <w:shd w:val="clear" w:color="auto" w:fill="auto"/>
          </w:tcPr>
          <w:p w14:paraId="59367925" w14:textId="681C6CBC" w:rsidR="00A11A95" w:rsidRPr="004706ED" w:rsidRDefault="00A11A95" w:rsidP="00A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Структурна 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схема КІСУ ТП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Передавальні 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функції елементів.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Отримання рівняння передавальної функції внутрішнього контуру за каналом завдання та збурення.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Отримання рівняння передавальної функції загальної системи.</w:t>
            </w:r>
          </w:p>
        </w:tc>
        <w:tc>
          <w:tcPr>
            <w:tcW w:w="1972" w:type="dxa"/>
            <w:shd w:val="clear" w:color="auto" w:fill="auto"/>
          </w:tcPr>
          <w:p w14:paraId="19D27808" w14:textId="5BBB182B" w:rsidR="00A11A95" w:rsidRPr="004706ED" w:rsidRDefault="00A11A95" w:rsidP="00A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практичного завдання.</w:t>
            </w:r>
          </w:p>
        </w:tc>
      </w:tr>
      <w:tr w:rsidR="00A11A95" w:rsidRPr="004706ED" w14:paraId="05DF438D" w14:textId="77777777" w:rsidTr="00FA383E">
        <w:tc>
          <w:tcPr>
            <w:tcW w:w="407" w:type="dxa"/>
            <w:shd w:val="clear" w:color="auto" w:fill="auto"/>
          </w:tcPr>
          <w:p w14:paraId="5D52C9C2" w14:textId="77777777" w:rsidR="00A11A95" w:rsidRPr="004706ED" w:rsidRDefault="00A11A95" w:rsidP="00A11A9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36" w:type="dxa"/>
            <w:shd w:val="clear" w:color="auto" w:fill="auto"/>
          </w:tcPr>
          <w:p w14:paraId="4C130AA4" w14:textId="1E90D7F6" w:rsidR="00A11A95" w:rsidRPr="004706ED" w:rsidRDefault="00A11A95" w:rsidP="00A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Пошук оптимальних настроювань регуляторів.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Оцінка якості процесу регулювання за каналами при оптимальних настроюваннях регуляторів.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7E15C" w14:textId="77777777" w:rsidR="00A11A95" w:rsidRPr="004706ED" w:rsidRDefault="00A11A95" w:rsidP="00A1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денна</w:t>
            </w:r>
          </w:p>
          <w:p w14:paraId="118C1663" w14:textId="761D41C3" w:rsidR="00A11A95" w:rsidRPr="004706ED" w:rsidRDefault="00A11A95" w:rsidP="00A1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  <w:r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/0/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3805" w:type="dxa"/>
            <w:shd w:val="clear" w:color="auto" w:fill="auto"/>
          </w:tcPr>
          <w:p w14:paraId="4643A184" w14:textId="6E817BA7" w:rsidR="00A11A95" w:rsidRPr="004706ED" w:rsidRDefault="00A11A95" w:rsidP="00A11A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Розрахунки із застосуванням відповідних алгоритмів.</w:t>
            </w:r>
          </w:p>
        </w:tc>
        <w:tc>
          <w:tcPr>
            <w:tcW w:w="1972" w:type="dxa"/>
            <w:shd w:val="clear" w:color="auto" w:fill="auto"/>
          </w:tcPr>
          <w:p w14:paraId="2B981EB8" w14:textId="5EC661AE" w:rsidR="00A11A95" w:rsidRPr="004706ED" w:rsidRDefault="00A11A95" w:rsidP="00A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практичного завдання.</w:t>
            </w:r>
          </w:p>
        </w:tc>
      </w:tr>
      <w:tr w:rsidR="00A11A95" w:rsidRPr="004706ED" w14:paraId="40678B83" w14:textId="77777777" w:rsidTr="00FA383E">
        <w:tc>
          <w:tcPr>
            <w:tcW w:w="407" w:type="dxa"/>
            <w:shd w:val="clear" w:color="auto" w:fill="auto"/>
          </w:tcPr>
          <w:p w14:paraId="30090C2B" w14:textId="77777777" w:rsidR="00A11A95" w:rsidRPr="004706ED" w:rsidRDefault="00A11A95" w:rsidP="00A11A9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36" w:type="dxa"/>
            <w:shd w:val="clear" w:color="auto" w:fill="auto"/>
          </w:tcPr>
          <w:p w14:paraId="662499BF" w14:textId="41184DF9" w:rsidR="00A11A95" w:rsidRPr="004706ED" w:rsidRDefault="00A11A95" w:rsidP="00A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Розробка КІСУ ТП апарату.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13F0F" w14:textId="77777777" w:rsidR="00A11A95" w:rsidRPr="004706ED" w:rsidRDefault="00A11A95" w:rsidP="00A1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денна</w:t>
            </w:r>
          </w:p>
          <w:p w14:paraId="252B2335" w14:textId="54DCD241" w:rsidR="00A11A95" w:rsidRPr="004706ED" w:rsidRDefault="00A11A95" w:rsidP="00A1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  <w:r w:rsidRPr="00470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/0/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3805" w:type="dxa"/>
            <w:shd w:val="clear" w:color="auto" w:fill="auto"/>
          </w:tcPr>
          <w:p w14:paraId="02F27489" w14:textId="08A51CC1" w:rsidR="00A11A95" w:rsidRPr="004706ED" w:rsidRDefault="00A11A95" w:rsidP="00A11A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706ED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Функціональна схема автоматизації. Загальний вигляд схеми. Опис </w:t>
            </w:r>
            <w:r w:rsidRPr="004706ED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схеми, режими безпосе</w:t>
            </w:r>
            <w:r w:rsidRPr="004706ED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реднього цифрового керування. Опис роботи. Відомість технічних засобів. Картинка </w:t>
            </w:r>
            <w:proofErr w:type="spellStart"/>
            <w:r w:rsidRPr="004706ED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Trace</w:t>
            </w:r>
            <w:proofErr w:type="spellEnd"/>
            <w:r w:rsidRPr="004706ED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706ED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Mode</w:t>
            </w:r>
            <w:proofErr w:type="spellEnd"/>
            <w:r w:rsidRPr="004706ED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. Опис функціонування.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Висновки.</w:t>
            </w:r>
          </w:p>
        </w:tc>
        <w:tc>
          <w:tcPr>
            <w:tcW w:w="1972" w:type="dxa"/>
            <w:shd w:val="clear" w:color="auto" w:fill="auto"/>
          </w:tcPr>
          <w:p w14:paraId="2A6D5BCD" w14:textId="028B6F2D" w:rsidR="00A11A95" w:rsidRPr="004706ED" w:rsidRDefault="00A11A95" w:rsidP="00A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практичного завдання.</w:t>
            </w:r>
          </w:p>
        </w:tc>
      </w:tr>
      <w:bookmarkEnd w:id="0"/>
    </w:tbl>
    <w:p w14:paraId="331DFDC9" w14:textId="77777777" w:rsidR="00B22085" w:rsidRPr="004706ED" w:rsidRDefault="00B22085" w:rsidP="00B220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09DC683" w14:textId="77777777" w:rsidR="00B22085" w:rsidRPr="004706ED" w:rsidRDefault="00B22085" w:rsidP="00B220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FD555CC" w14:textId="77777777" w:rsidR="00B22085" w:rsidRPr="004706ED" w:rsidRDefault="00B22085" w:rsidP="00B2208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6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11D8CF86" w14:textId="77777777" w:rsidR="008C49AB" w:rsidRPr="004706ED" w:rsidRDefault="008C49AB" w:rsidP="008C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06E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Основна література</w:t>
      </w:r>
    </w:p>
    <w:p w14:paraId="04AC79C3" w14:textId="3BBB5982" w:rsidR="00E476C0" w:rsidRPr="004706ED" w:rsidRDefault="00E476C0" w:rsidP="00E476C0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Методичні вказівки до виконання курсової та дипломної науково-дослідної роботи з навчальної дисципліни «Комп'ютерно-інтегровані системи управління технологічними процесами» для студентів спеціальності 151 – Автоматизоване управління технологічними процесами /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Укл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Стенцель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Й. І. і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Сотнікова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Т. Г. – 2018. - 62 с.</w:t>
      </w:r>
    </w:p>
    <w:p w14:paraId="363B86DB" w14:textId="77777777" w:rsidR="00FA383E" w:rsidRPr="004706ED" w:rsidRDefault="00FA383E" w:rsidP="00FA383E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Целіщев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О.Б., Єлісєєв П.Й.,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Лорія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М.Г., Захаров І.І. Математичне моделювання технологічних об’єктів. Підручник. Луганськ, Вид-во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Східноукр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нац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. ун-ту. 2011.– 421 с.</w:t>
      </w:r>
    </w:p>
    <w:p w14:paraId="459DF16A" w14:textId="5E1097F6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Cтенцель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Й.І.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Компютерно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-інтегровані системи управління технологічними процесами хімічних виробництв /Конспект лекцій – електронний</w:t>
      </w:r>
      <w:r w:rsidR="00572E8E" w:rsidRPr="004706ED">
        <w:rPr>
          <w:rFonts w:ascii="Times New Roman" w:eastAsia="Times New Roman" w:hAnsi="Times New Roman" w:cs="Times New Roman"/>
          <w:lang w:val="uk-UA" w:eastAsia="ru-RU"/>
        </w:rPr>
        <w:t xml:space="preserve"> варіант. - Сєвєродонецьк 2011</w:t>
      </w:r>
      <w:r w:rsidRPr="004706ED">
        <w:rPr>
          <w:rFonts w:ascii="Times New Roman" w:eastAsia="Times New Roman" w:hAnsi="Times New Roman" w:cs="Times New Roman"/>
          <w:lang w:val="uk-UA" w:eastAsia="ru-RU"/>
        </w:rPr>
        <w:t>. – 480 с.</w:t>
      </w:r>
    </w:p>
    <w:p w14:paraId="57435004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Стенцель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Й.І.,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Поркуян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О.В. Автоматизація технологічних процесів хімічних виробництв: Підручник. – Луганськ: вид-во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Східноукр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нац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.. ун-ту ім..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В.Даля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, 2010. – 300 с.</w:t>
      </w:r>
    </w:p>
    <w:p w14:paraId="4C61817E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Стенцель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Й.І. Автоматизація технологічних процесів хімічних виробництв: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Навч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. посібник. – К.: ІСДО, 1995. – 360 с.</w:t>
      </w:r>
    </w:p>
    <w:p w14:paraId="53B1A905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Стенцель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Й.І. Автоматика та автоматизація хіміко-технологічних процесів: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Навч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посібник. – Луганськ: вид-во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Східноукр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нац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ун-ту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ім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В. Даля, 2004. – 376 с.</w:t>
      </w:r>
    </w:p>
    <w:p w14:paraId="61AE1462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Полоцкий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Л.М.,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Лапшенков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Г.И.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Автоматизация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химических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производств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Теория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и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проектирование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систем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автоматизации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– М.: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Химия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, 1988. –296 с.</w:t>
      </w:r>
    </w:p>
    <w:p w14:paraId="6E50DF32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Дудников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Е. Г.,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Казаков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А.В. и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др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Автоматическое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управление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химической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промышленности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/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Под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ред.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Е.Г.Дудникова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– М.: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Химия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, 1987. – 368 с.</w:t>
      </w:r>
    </w:p>
    <w:p w14:paraId="2F8F7B13" w14:textId="77777777" w:rsidR="008C49AB" w:rsidRPr="004706ED" w:rsidRDefault="008C49AB" w:rsidP="008C49AB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2E714FC3" w14:textId="77777777" w:rsidR="008C49AB" w:rsidRPr="004706ED" w:rsidRDefault="008C49AB" w:rsidP="008C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4706ED">
        <w:rPr>
          <w:rFonts w:ascii="Times New Roman" w:eastAsia="Times New Roman" w:hAnsi="Times New Roman" w:cs="Times New Roman"/>
          <w:b/>
          <w:lang w:val="uk-UA" w:eastAsia="ru-RU"/>
        </w:rPr>
        <w:t>Додаткова література:</w:t>
      </w:r>
    </w:p>
    <w:p w14:paraId="4C0DA6BC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Эрриот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П.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Регулирование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производственных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процессов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. – М.: Энергия,12967. -480 с.</w:t>
      </w:r>
    </w:p>
    <w:p w14:paraId="42C24B4B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Медведев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Р. Б.,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Бондарь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Ю.Д., Романенко В.Д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Автоматизированные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системы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управления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технологическими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процессами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металлургии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: Уч.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пособие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– М.: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Металлургия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, 1987, 256 с.</w:t>
      </w:r>
    </w:p>
    <w:p w14:paraId="32CF63A6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Автоматизация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технологических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процессов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пищевых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производств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: Уч.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пособие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. /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Под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ред. Е. Б 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Карпина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– М.: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Агропромиздат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, 1985, 536 с.</w:t>
      </w:r>
    </w:p>
    <w:p w14:paraId="592EA441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Рей У.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Методы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управления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технологическими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процессами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. – М.: Мир, 1983. 368 с.</w:t>
      </w:r>
    </w:p>
    <w:p w14:paraId="6D60405B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Шувалов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В.В.,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Огаджавнов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Г.А.,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Голубятников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В.А.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Автоматизация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производственных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процессов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химической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промышленности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– М.: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Химия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, 1991. – 480 с.</w:t>
      </w:r>
    </w:p>
    <w:p w14:paraId="2091CEBC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Гуров А.М.,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Починкин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С.М.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Автоматизация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технологических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процессов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– М.: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Высшая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школа, 1979. – 355 с.</w:t>
      </w:r>
    </w:p>
    <w:p w14:paraId="14B4B686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Автоматическое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управление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химической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промышленности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Учебник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для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вузов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Под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ред.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Е.Г.Дудникова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– М.: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Химия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, 1987. – 368 с.</w:t>
      </w:r>
    </w:p>
    <w:p w14:paraId="73CAFD4E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Автоматизированные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системы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управления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технологическими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процессами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металлургии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Учебное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пособие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. /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Медведев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Р. Б.,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Бондарь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Ю.Д., Романенко В.Д. – М.: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Металлургия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, 1987. – 256 с.</w:t>
      </w:r>
    </w:p>
    <w:p w14:paraId="4D64963E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Автоматизация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технологических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процессов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пищевых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производств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. /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Под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ред.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Е.Б.Корпина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– М.: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Агропромиздат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, 1985. – 536 с.</w:t>
      </w:r>
    </w:p>
    <w:p w14:paraId="26E49A92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Топфер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Г.,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Шрепель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Д.,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Шварц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А.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Пневматические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системы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управления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– М.: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Энергия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. 1972. –88 с.</w:t>
      </w:r>
    </w:p>
    <w:p w14:paraId="2B0AA8E9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Гиршберг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В.В.,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Доманицкий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С.М.,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Кутлер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Н.П. и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др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Типовые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узлы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на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полупроводниковых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логических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и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функциональных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элементах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серии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ЭТ. – М.- Л.: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Энергия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, 1966. – 44 с. </w:t>
      </w:r>
    </w:p>
    <w:p w14:paraId="52FEAC43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Стенцель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Й.І. Метрологія та технологічні вимірювання в хімічній промисловості: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Навч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посібник. – Луганськ: вид-во Східноукраїнського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нац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. ун-ту, 2000. – 261 с.</w:t>
      </w:r>
    </w:p>
    <w:p w14:paraId="0F237A55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Стенцель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Й.І.,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Целіщев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О.Б.,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Лорія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М.Г. Вимірювання в хімічній технології. Підручник /Під ред. Проф.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Стенцеля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Й.І. – Луганськ: Вид-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вао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СНУ ім.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В.Даля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, 2007. – 480 с.</w:t>
      </w:r>
    </w:p>
    <w:p w14:paraId="5F18C93F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Стенцель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Й.І.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Математичн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моделювання технологічних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обєктів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керування.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Навч.посібник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. К.: УМК ВО, 1993. – 325 с.</w:t>
      </w:r>
    </w:p>
    <w:p w14:paraId="54ED62D5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Батырев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Р.И.,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Зарецкий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Б.Ф.,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Эленбоген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М.М.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Микропроцессоры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химической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промышленности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– М.: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Химия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, 1988. -136 с.</w:t>
      </w:r>
    </w:p>
    <w:p w14:paraId="31F56344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Крутов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В.И., Данилов Ф.М.,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Кузьмик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П.К. и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др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Основы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теории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автоматического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регулирования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– М.: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Машиностроение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, 1984. – 368 с.</w:t>
      </w:r>
    </w:p>
    <w:p w14:paraId="2DEDF209" w14:textId="77777777" w:rsidR="008C49AB" w:rsidRPr="004706ED" w:rsidRDefault="008C49AB" w:rsidP="008C49AB">
      <w:pPr>
        <w:numPr>
          <w:ilvl w:val="0"/>
          <w:numId w:val="6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Теория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автоматическогоо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управления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. Ч1 /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Под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 ред.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А.А.Воронова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– М.: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Высш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4706ED">
        <w:rPr>
          <w:rFonts w:ascii="Times New Roman" w:eastAsia="Times New Roman" w:hAnsi="Times New Roman" w:cs="Times New Roman"/>
          <w:lang w:val="uk-UA" w:eastAsia="ru-RU"/>
        </w:rPr>
        <w:t>шк</w:t>
      </w:r>
      <w:proofErr w:type="spellEnd"/>
      <w:r w:rsidRPr="004706ED">
        <w:rPr>
          <w:rFonts w:ascii="Times New Roman" w:eastAsia="Times New Roman" w:hAnsi="Times New Roman" w:cs="Times New Roman"/>
          <w:lang w:val="uk-UA" w:eastAsia="ru-RU"/>
        </w:rPr>
        <w:t>.,  1986. – 367 с.</w:t>
      </w:r>
    </w:p>
    <w:p w14:paraId="1C6AFDF1" w14:textId="77777777" w:rsidR="008C49AB" w:rsidRPr="004706ED" w:rsidRDefault="008C49AB" w:rsidP="008C49AB">
      <w:pPr>
        <w:keepNext/>
        <w:spacing w:after="0" w:line="276" w:lineRule="auto"/>
        <w:ind w:left="540"/>
        <w:outlineLvl w:val="2"/>
        <w:rPr>
          <w:rFonts w:ascii="Times New Roman" w:eastAsia="Times New Roman" w:hAnsi="Times New Roman" w:cs="Times New Roman"/>
          <w:bCs/>
          <w:lang w:val="uk-UA" w:eastAsia="ru-RU"/>
        </w:rPr>
      </w:pPr>
    </w:p>
    <w:p w14:paraId="743D4CF9" w14:textId="77777777" w:rsidR="00B22085" w:rsidRPr="004706ED" w:rsidRDefault="00B22085" w:rsidP="00B220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EBED4C1" w14:textId="77777777" w:rsidR="00B22085" w:rsidRPr="004706ED" w:rsidRDefault="00B22085" w:rsidP="00B2208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6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Оцінювання курсу</w:t>
      </w:r>
    </w:p>
    <w:p w14:paraId="29F4EA53" w14:textId="77777777" w:rsidR="00B22085" w:rsidRPr="004706ED" w:rsidRDefault="00B22085" w:rsidP="00B2208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06ED">
        <w:rPr>
          <w:rFonts w:ascii="Times New Roman" w:eastAsia="Times New Roman" w:hAnsi="Times New Roman" w:cs="Times New Roman"/>
          <w:sz w:val="24"/>
          <w:szCs w:val="24"/>
          <w:lang w:val="uk-UA"/>
        </w:rPr>
        <w:t>За повністю виконані завдання здобувач може отримати визначену кількість балів: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B22085" w:rsidRPr="004706ED" w14:paraId="48E58EDA" w14:textId="77777777" w:rsidTr="004B755F">
        <w:trPr>
          <w:jc w:val="center"/>
        </w:trPr>
        <w:tc>
          <w:tcPr>
            <w:tcW w:w="6232" w:type="dxa"/>
            <w:shd w:val="clear" w:color="auto" w:fill="auto"/>
          </w:tcPr>
          <w:p w14:paraId="33CE2F85" w14:textId="77777777" w:rsidR="00B22085" w:rsidRPr="004706ED" w:rsidRDefault="00B22085" w:rsidP="00B2208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14:paraId="0801D218" w14:textId="77777777" w:rsidR="00B22085" w:rsidRPr="004706ED" w:rsidRDefault="00B22085" w:rsidP="00B2208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</w:tr>
      <w:tr w:rsidR="00B22085" w:rsidRPr="004706ED" w14:paraId="7FFF86B4" w14:textId="77777777" w:rsidTr="004B755F">
        <w:trPr>
          <w:jc w:val="center"/>
        </w:trPr>
        <w:tc>
          <w:tcPr>
            <w:tcW w:w="6232" w:type="dxa"/>
            <w:shd w:val="clear" w:color="auto" w:fill="auto"/>
          </w:tcPr>
          <w:p w14:paraId="29A61A83" w14:textId="77777777" w:rsidR="00B22085" w:rsidRPr="004706ED" w:rsidRDefault="00B22085" w:rsidP="00B22085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обговоренні</w:t>
            </w:r>
          </w:p>
        </w:tc>
        <w:tc>
          <w:tcPr>
            <w:tcW w:w="1844" w:type="dxa"/>
            <w:shd w:val="clear" w:color="auto" w:fill="auto"/>
          </w:tcPr>
          <w:p w14:paraId="6453DAD8" w14:textId="77777777" w:rsidR="00B22085" w:rsidRPr="004706ED" w:rsidRDefault="00B22085" w:rsidP="00B2208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22085" w:rsidRPr="004706ED" w14:paraId="1652A3DD" w14:textId="77777777" w:rsidTr="004B755F">
        <w:trPr>
          <w:jc w:val="center"/>
        </w:trPr>
        <w:tc>
          <w:tcPr>
            <w:tcW w:w="6232" w:type="dxa"/>
            <w:shd w:val="clear" w:color="auto" w:fill="auto"/>
          </w:tcPr>
          <w:p w14:paraId="08DF995C" w14:textId="246A3C16" w:rsidR="00B22085" w:rsidRPr="004706ED" w:rsidRDefault="00BE63F8" w:rsidP="00B22085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Технічні розрахунки</w:t>
            </w:r>
          </w:p>
        </w:tc>
        <w:tc>
          <w:tcPr>
            <w:tcW w:w="1844" w:type="dxa"/>
            <w:shd w:val="clear" w:color="auto" w:fill="auto"/>
          </w:tcPr>
          <w:p w14:paraId="050B1C8B" w14:textId="77777777" w:rsidR="00B22085" w:rsidRPr="004706ED" w:rsidRDefault="00B22085" w:rsidP="00B2208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</w:tr>
      <w:tr w:rsidR="00B22085" w:rsidRPr="004706ED" w14:paraId="1F88EC05" w14:textId="77777777" w:rsidTr="004B755F">
        <w:trPr>
          <w:jc w:val="center"/>
        </w:trPr>
        <w:tc>
          <w:tcPr>
            <w:tcW w:w="6232" w:type="dxa"/>
            <w:shd w:val="clear" w:color="auto" w:fill="auto"/>
          </w:tcPr>
          <w:p w14:paraId="7B6524EE" w14:textId="77777777" w:rsidR="00B22085" w:rsidRPr="004706ED" w:rsidRDefault="00B22085" w:rsidP="00B2208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844" w:type="dxa"/>
            <w:shd w:val="clear" w:color="auto" w:fill="auto"/>
          </w:tcPr>
          <w:p w14:paraId="7246C1E2" w14:textId="77777777" w:rsidR="00B22085" w:rsidRPr="004706ED" w:rsidRDefault="00B22085" w:rsidP="00B2208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14:paraId="62D34B77" w14:textId="77777777" w:rsidR="00B22085" w:rsidRPr="004706ED" w:rsidRDefault="00B22085" w:rsidP="00B220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F02F14A" w14:textId="77777777" w:rsidR="00B22085" w:rsidRPr="004706ED" w:rsidRDefault="00B22085" w:rsidP="00B220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EEF94A7" w14:textId="77777777" w:rsidR="00B22085" w:rsidRPr="004706ED" w:rsidRDefault="00B22085" w:rsidP="00B220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6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 здобувачів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2289"/>
      </w:tblGrid>
      <w:tr w:rsidR="00B22085" w:rsidRPr="004706ED" w14:paraId="77C61642" w14:textId="77777777" w:rsidTr="004B755F">
        <w:trPr>
          <w:trHeight w:val="276"/>
          <w:jc w:val="center"/>
        </w:trPr>
        <w:tc>
          <w:tcPr>
            <w:tcW w:w="3385" w:type="pct"/>
            <w:vMerge w:val="restart"/>
            <w:vAlign w:val="center"/>
          </w:tcPr>
          <w:p w14:paraId="18268C4F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17dp8vu"/>
            <w:bookmarkEnd w:id="1"/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Сума балів за всі види навчальної діяльності</w:t>
            </w:r>
          </w:p>
        </w:tc>
        <w:tc>
          <w:tcPr>
            <w:tcW w:w="1615" w:type="pct"/>
            <w:vMerge w:val="restart"/>
            <w:vAlign w:val="center"/>
          </w:tcPr>
          <w:p w14:paraId="19E16AAC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Оцінка</w:t>
            </w:r>
            <w:r w:rsidRPr="00470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ECTS</w:t>
            </w:r>
          </w:p>
        </w:tc>
      </w:tr>
      <w:tr w:rsidR="00B22085" w:rsidRPr="004706ED" w14:paraId="134A2E73" w14:textId="77777777" w:rsidTr="004B755F">
        <w:trPr>
          <w:trHeight w:val="276"/>
          <w:jc w:val="center"/>
        </w:trPr>
        <w:tc>
          <w:tcPr>
            <w:tcW w:w="3385" w:type="pct"/>
            <w:vMerge/>
            <w:vAlign w:val="center"/>
          </w:tcPr>
          <w:p w14:paraId="0550D0A6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5" w:type="pct"/>
            <w:vMerge/>
            <w:vAlign w:val="center"/>
          </w:tcPr>
          <w:p w14:paraId="08612EB9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085" w:rsidRPr="004706ED" w14:paraId="71C2D0DA" w14:textId="77777777" w:rsidTr="004B755F">
        <w:trPr>
          <w:jc w:val="center"/>
        </w:trPr>
        <w:tc>
          <w:tcPr>
            <w:tcW w:w="3385" w:type="pct"/>
            <w:vAlign w:val="center"/>
          </w:tcPr>
          <w:p w14:paraId="1FE4B0F2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615" w:type="pct"/>
            <w:vAlign w:val="center"/>
          </w:tcPr>
          <w:p w14:paraId="2364EC1D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B22085" w:rsidRPr="004706ED" w14:paraId="3EE37396" w14:textId="77777777" w:rsidTr="004B755F">
        <w:trPr>
          <w:jc w:val="center"/>
        </w:trPr>
        <w:tc>
          <w:tcPr>
            <w:tcW w:w="3385" w:type="pct"/>
            <w:vAlign w:val="center"/>
          </w:tcPr>
          <w:p w14:paraId="59D31D80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615" w:type="pct"/>
            <w:vAlign w:val="center"/>
          </w:tcPr>
          <w:p w14:paraId="131F9D55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  <w:tr w:rsidR="00B22085" w:rsidRPr="004706ED" w14:paraId="137A92C4" w14:textId="77777777" w:rsidTr="004B755F">
        <w:trPr>
          <w:jc w:val="center"/>
        </w:trPr>
        <w:tc>
          <w:tcPr>
            <w:tcW w:w="3385" w:type="pct"/>
            <w:vAlign w:val="center"/>
          </w:tcPr>
          <w:p w14:paraId="36D613B0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615" w:type="pct"/>
            <w:vAlign w:val="center"/>
          </w:tcPr>
          <w:p w14:paraId="4DBE2ABE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</w:tr>
      <w:tr w:rsidR="00B22085" w:rsidRPr="004706ED" w14:paraId="2DAD063E" w14:textId="77777777" w:rsidTr="004B755F">
        <w:trPr>
          <w:jc w:val="center"/>
        </w:trPr>
        <w:tc>
          <w:tcPr>
            <w:tcW w:w="3385" w:type="pct"/>
            <w:vAlign w:val="center"/>
          </w:tcPr>
          <w:p w14:paraId="605D3794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615" w:type="pct"/>
            <w:vAlign w:val="center"/>
          </w:tcPr>
          <w:p w14:paraId="732A0274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</w:tr>
      <w:tr w:rsidR="00B22085" w:rsidRPr="004706ED" w14:paraId="284B1D81" w14:textId="77777777" w:rsidTr="004B755F">
        <w:trPr>
          <w:jc w:val="center"/>
        </w:trPr>
        <w:tc>
          <w:tcPr>
            <w:tcW w:w="3385" w:type="pct"/>
            <w:vAlign w:val="center"/>
          </w:tcPr>
          <w:p w14:paraId="61D533CA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615" w:type="pct"/>
            <w:vAlign w:val="center"/>
          </w:tcPr>
          <w:p w14:paraId="4B30C039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B22085" w:rsidRPr="004706ED" w14:paraId="4D90DF46" w14:textId="77777777" w:rsidTr="004B755F">
        <w:trPr>
          <w:jc w:val="center"/>
        </w:trPr>
        <w:tc>
          <w:tcPr>
            <w:tcW w:w="3385" w:type="pct"/>
            <w:vAlign w:val="center"/>
          </w:tcPr>
          <w:p w14:paraId="64B7ACB0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615" w:type="pct"/>
            <w:vAlign w:val="center"/>
          </w:tcPr>
          <w:p w14:paraId="7568B912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</w:tr>
      <w:tr w:rsidR="00B22085" w:rsidRPr="004706ED" w14:paraId="60859F2E" w14:textId="77777777" w:rsidTr="004B755F">
        <w:trPr>
          <w:jc w:val="center"/>
        </w:trPr>
        <w:tc>
          <w:tcPr>
            <w:tcW w:w="3385" w:type="pct"/>
            <w:vAlign w:val="center"/>
          </w:tcPr>
          <w:p w14:paraId="49D26475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615" w:type="pct"/>
            <w:vAlign w:val="center"/>
          </w:tcPr>
          <w:p w14:paraId="2764C927" w14:textId="77777777" w:rsidR="00B22085" w:rsidRPr="004706ED" w:rsidRDefault="00B22085" w:rsidP="00B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</w:tr>
    </w:tbl>
    <w:p w14:paraId="6FF42E36" w14:textId="77777777" w:rsidR="00B22085" w:rsidRPr="004706ED" w:rsidRDefault="00B22085" w:rsidP="00B2208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14:paraId="059DBE2A" w14:textId="77777777" w:rsidR="00B22085" w:rsidRPr="004706ED" w:rsidRDefault="00B22085" w:rsidP="00B2208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6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 w:type="page"/>
      </w:r>
      <w:r w:rsidRPr="004706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7"/>
        <w:gridCol w:w="6771"/>
      </w:tblGrid>
      <w:tr w:rsidR="00B22085" w:rsidRPr="004706ED" w14:paraId="19D14040" w14:textId="77777777" w:rsidTr="004B755F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50988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Плагіат та академічна доброчесність:</w:t>
            </w:r>
          </w:p>
          <w:p w14:paraId="639B69B1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897C" w14:textId="77777777" w:rsidR="00B22085" w:rsidRPr="004706ED" w:rsidRDefault="00B22085" w:rsidP="00B220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виконання завдань здобувач 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B22085" w:rsidRPr="004706ED" w14:paraId="34B6F07D" w14:textId="77777777" w:rsidTr="004B755F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AA7CD" w14:textId="77777777" w:rsidR="00B22085" w:rsidRPr="004706ED" w:rsidRDefault="00B22085" w:rsidP="00B220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Завдання і заняття:</w:t>
            </w:r>
          </w:p>
          <w:p w14:paraId="47242110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015487D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B8ACFE8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6D1B7" w14:textId="77777777" w:rsidR="00B22085" w:rsidRPr="004706ED" w:rsidRDefault="00B22085" w:rsidP="00B22085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 факультету.</w:t>
            </w:r>
          </w:p>
          <w:p w14:paraId="58B862E6" w14:textId="77777777" w:rsidR="00B22085" w:rsidRPr="004706ED" w:rsidRDefault="00B22085" w:rsidP="00B220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зараховані певні теми курсу та нараховані бали за завдання.</w:t>
            </w:r>
          </w:p>
        </w:tc>
      </w:tr>
      <w:tr w:rsidR="00B22085" w:rsidRPr="004706ED" w14:paraId="1D58C39B" w14:textId="77777777" w:rsidTr="004B755F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4CA91" w14:textId="77777777" w:rsidR="00B22085" w:rsidRPr="004706ED" w:rsidRDefault="00B22085" w:rsidP="00B220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Поведінка в аудиторії:</w:t>
            </w:r>
          </w:p>
          <w:p w14:paraId="294C10BE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62B0A5C" w14:textId="77777777" w:rsidR="00B22085" w:rsidRPr="004706ED" w:rsidRDefault="00B22085" w:rsidP="00B22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95440" w14:textId="77777777" w:rsidR="00B22085" w:rsidRPr="004706ED" w:rsidRDefault="00B22085" w:rsidP="00B22085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заняття здобувачі 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14:paraId="5E61D325" w14:textId="77777777" w:rsidR="00B22085" w:rsidRPr="004706ED" w:rsidRDefault="00B22085" w:rsidP="00B220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занять здобувачі:</w:t>
            </w:r>
          </w:p>
          <w:p w14:paraId="69EE1F9C" w14:textId="77777777" w:rsidR="00B22085" w:rsidRPr="004706ED" w:rsidRDefault="00B22085" w:rsidP="00B2208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вживають їжу та напої;</w:t>
            </w:r>
          </w:p>
          <w:p w14:paraId="6F3F9676" w14:textId="77777777" w:rsidR="00B22085" w:rsidRPr="004706ED" w:rsidRDefault="00B22085" w:rsidP="00B2208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залишають аудиторію без дозволу викладача;</w:t>
            </w:r>
          </w:p>
          <w:p w14:paraId="757C1131" w14:textId="77777777" w:rsidR="00B22085" w:rsidRPr="004706ED" w:rsidRDefault="00B22085" w:rsidP="00B22085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заважають викладачу проводити заняття.</w:t>
            </w:r>
          </w:p>
          <w:p w14:paraId="33AC8D65" w14:textId="77777777" w:rsidR="00B22085" w:rsidRPr="004706ED" w:rsidRDefault="00B22085" w:rsidP="00B220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контролю знань здобувачі:</w:t>
            </w:r>
          </w:p>
          <w:p w14:paraId="7DB93A9F" w14:textId="77777777" w:rsidR="00B22085" w:rsidRPr="004706ED" w:rsidRDefault="00B22085" w:rsidP="00B22085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мають бути підготовленими відповідно до вимог даного курсу;</w:t>
            </w:r>
          </w:p>
          <w:p w14:paraId="460AEB49" w14:textId="77777777" w:rsidR="00B22085" w:rsidRPr="004706ED" w:rsidRDefault="00B22085" w:rsidP="00B22085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14:paraId="2BF11D5F" w14:textId="77777777" w:rsidR="00B22085" w:rsidRPr="004706ED" w:rsidRDefault="00B22085" w:rsidP="00B22085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заважають іншим;</w:t>
            </w:r>
          </w:p>
          <w:p w14:paraId="5C0094C9" w14:textId="77777777" w:rsidR="00B22085" w:rsidRPr="004706ED" w:rsidRDefault="00B22085" w:rsidP="00B22085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0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виконують усі вимоги викладача щодо контролю знань.</w:t>
            </w:r>
          </w:p>
        </w:tc>
      </w:tr>
    </w:tbl>
    <w:p w14:paraId="5E9CFE38" w14:textId="77777777" w:rsidR="007A5A44" w:rsidRPr="004706ED" w:rsidRDefault="007A5A44" w:rsidP="00BE63F8">
      <w:pPr>
        <w:rPr>
          <w:lang w:val="uk-UA"/>
        </w:rPr>
      </w:pPr>
    </w:p>
    <w:sectPr w:rsidR="007A5A44" w:rsidRPr="004706ED" w:rsidSect="004B755F">
      <w:headerReference w:type="default" r:id="rId11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8B50F" w14:textId="77777777" w:rsidR="006A545C" w:rsidRDefault="006A545C">
      <w:pPr>
        <w:spacing w:after="0" w:line="240" w:lineRule="auto"/>
      </w:pPr>
      <w:r>
        <w:separator/>
      </w:r>
    </w:p>
  </w:endnote>
  <w:endnote w:type="continuationSeparator" w:id="0">
    <w:p w14:paraId="5EC4BD45" w14:textId="77777777" w:rsidR="006A545C" w:rsidRDefault="006A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1C39F" w14:textId="77777777" w:rsidR="006A545C" w:rsidRDefault="006A545C">
      <w:pPr>
        <w:spacing w:after="0" w:line="240" w:lineRule="auto"/>
      </w:pPr>
      <w:r>
        <w:separator/>
      </w:r>
    </w:p>
  </w:footnote>
  <w:footnote w:type="continuationSeparator" w:id="0">
    <w:p w14:paraId="47D45E1A" w14:textId="77777777" w:rsidR="006A545C" w:rsidRDefault="006A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CD394" w14:textId="77777777" w:rsidR="00553168" w:rsidRPr="00475E0F" w:rsidRDefault="00553168" w:rsidP="004B755F">
    <w:pPr>
      <w:tabs>
        <w:tab w:val="left" w:pos="1065"/>
      </w:tabs>
      <w:spacing w:line="360" w:lineRule="auto"/>
      <w:rPr>
        <w:rFonts w:ascii="Times" w:hAnsi="Times"/>
        <w:bCs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362FB"/>
    <w:multiLevelType w:val="hybridMultilevel"/>
    <w:tmpl w:val="3C1A263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F5195"/>
    <w:multiLevelType w:val="hybridMultilevel"/>
    <w:tmpl w:val="F7EA6E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8853422"/>
    <w:multiLevelType w:val="hybridMultilevel"/>
    <w:tmpl w:val="3716C5CC"/>
    <w:lvl w:ilvl="0" w:tplc="60249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752E9"/>
    <w:multiLevelType w:val="multilevel"/>
    <w:tmpl w:val="A970CD12"/>
    <w:lvl w:ilvl="0">
      <w:start w:val="1"/>
      <w:numFmt w:val="decimal"/>
      <w:lvlText w:val="%1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504"/>
        </w:tabs>
        <w:ind w:left="2504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3152"/>
        </w:tabs>
        <w:ind w:left="2936" w:hanging="504"/>
      </w:pPr>
      <w:rPr>
        <w:rFonts w:hint="default"/>
      </w:rPr>
    </w:lvl>
    <w:lvl w:ilvl="3">
      <w:start w:val="1"/>
      <w:numFmt w:val="decimal"/>
      <w:pStyle w:val="FR1"/>
      <w:lvlText w:val="%1.%2.%3.%4."/>
      <w:lvlJc w:val="left"/>
      <w:pPr>
        <w:tabs>
          <w:tab w:val="num" w:pos="3512"/>
        </w:tabs>
        <w:ind w:left="3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3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2"/>
        </w:tabs>
        <w:ind w:left="4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2"/>
        </w:tabs>
        <w:ind w:left="4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2"/>
        </w:tabs>
        <w:ind w:left="5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92"/>
        </w:tabs>
        <w:ind w:left="6032" w:hanging="1440"/>
      </w:pPr>
      <w:rPr>
        <w:rFonts w:hint="default"/>
      </w:rPr>
    </w:lvl>
  </w:abstractNum>
  <w:abstractNum w:abstractNumId="6" w15:restartNumberingAfterBreak="0">
    <w:nsid w:val="6EB2760E"/>
    <w:multiLevelType w:val="hybridMultilevel"/>
    <w:tmpl w:val="4EA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228E5"/>
    <w:multiLevelType w:val="hybridMultilevel"/>
    <w:tmpl w:val="839C6F42"/>
    <w:lvl w:ilvl="0" w:tplc="5510B7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FB10F4"/>
    <w:multiLevelType w:val="hybridMultilevel"/>
    <w:tmpl w:val="DA9C0DAE"/>
    <w:lvl w:ilvl="0" w:tplc="30E64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18213A"/>
    <w:multiLevelType w:val="hybridMultilevel"/>
    <w:tmpl w:val="36CC7966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85"/>
    <w:rsid w:val="000717F8"/>
    <w:rsid w:val="00095B66"/>
    <w:rsid w:val="000F49E9"/>
    <w:rsid w:val="001D0142"/>
    <w:rsid w:val="002B28B5"/>
    <w:rsid w:val="00357D90"/>
    <w:rsid w:val="003F4FB3"/>
    <w:rsid w:val="0041764A"/>
    <w:rsid w:val="004306F3"/>
    <w:rsid w:val="004706ED"/>
    <w:rsid w:val="004B0FD9"/>
    <w:rsid w:val="004B755F"/>
    <w:rsid w:val="00553168"/>
    <w:rsid w:val="00572E8E"/>
    <w:rsid w:val="0068491D"/>
    <w:rsid w:val="00687134"/>
    <w:rsid w:val="006A545C"/>
    <w:rsid w:val="00704AD3"/>
    <w:rsid w:val="007570A1"/>
    <w:rsid w:val="00786C75"/>
    <w:rsid w:val="007A5A44"/>
    <w:rsid w:val="00831C53"/>
    <w:rsid w:val="0087223C"/>
    <w:rsid w:val="008C49AB"/>
    <w:rsid w:val="00A11A95"/>
    <w:rsid w:val="00AD2F38"/>
    <w:rsid w:val="00B22085"/>
    <w:rsid w:val="00B40046"/>
    <w:rsid w:val="00B61249"/>
    <w:rsid w:val="00B94A3A"/>
    <w:rsid w:val="00BE63F8"/>
    <w:rsid w:val="00C57ED4"/>
    <w:rsid w:val="00CF0129"/>
    <w:rsid w:val="00CF7289"/>
    <w:rsid w:val="00D31645"/>
    <w:rsid w:val="00DC3D96"/>
    <w:rsid w:val="00E26E98"/>
    <w:rsid w:val="00E476C0"/>
    <w:rsid w:val="00E516A3"/>
    <w:rsid w:val="00EB7672"/>
    <w:rsid w:val="00F548A5"/>
    <w:rsid w:val="00F73F80"/>
    <w:rsid w:val="00F864E8"/>
    <w:rsid w:val="00FA383E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3C9B"/>
  <w15:chartTrackingRefBased/>
  <w15:docId w15:val="{C14A5772-C597-436A-B768-EE16E6F7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qFormat/>
    <w:rsid w:val="00095B66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F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D90"/>
    <w:rPr>
      <w:color w:val="605E5C"/>
      <w:shd w:val="clear" w:color="auto" w:fill="E1DFDD"/>
    </w:rPr>
  </w:style>
  <w:style w:type="character" w:customStyle="1" w:styleId="90">
    <w:name w:val="Заголовок 9 Знак"/>
    <w:basedOn w:val="a0"/>
    <w:link w:val="9"/>
    <w:rsid w:val="00095B66"/>
    <w:rPr>
      <w:rFonts w:ascii="Arial" w:eastAsia="Times New Roman" w:hAnsi="Arial" w:cs="Arial"/>
      <w:lang w:val="uk-UA" w:eastAsia="ru-RU"/>
    </w:rPr>
  </w:style>
  <w:style w:type="paragraph" w:customStyle="1" w:styleId="a5">
    <w:basedOn w:val="a"/>
    <w:next w:val="a6"/>
    <w:rsid w:val="00E2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26E98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49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B76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7672"/>
  </w:style>
  <w:style w:type="paragraph" w:styleId="a9">
    <w:name w:val="footer"/>
    <w:basedOn w:val="a"/>
    <w:link w:val="aa"/>
    <w:uiPriority w:val="99"/>
    <w:unhideWhenUsed/>
    <w:rsid w:val="00EB76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7672"/>
  </w:style>
  <w:style w:type="character" w:customStyle="1" w:styleId="60">
    <w:name w:val="Заголовок 6 Знак"/>
    <w:basedOn w:val="a0"/>
    <w:link w:val="6"/>
    <w:uiPriority w:val="9"/>
    <w:semiHidden/>
    <w:rsid w:val="00E476C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R1">
    <w:name w:val="FR1"/>
    <w:rsid w:val="00E476C0"/>
    <w:pPr>
      <w:widowControl w:val="0"/>
      <w:numPr>
        <w:ilvl w:val="3"/>
        <w:numId w:val="7"/>
      </w:numPr>
      <w:tabs>
        <w:tab w:val="clear" w:pos="3512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A22379BB6F4544A995832DA59248DF" ma:contentTypeVersion="4" ma:contentTypeDescription="Створення нового документа." ma:contentTypeScope="" ma:versionID="d9ab39bbf7fb1a96844a4fbd273ddc53">
  <xsd:schema xmlns:xsd="http://www.w3.org/2001/XMLSchema" xmlns:xs="http://www.w3.org/2001/XMLSchema" xmlns:p="http://schemas.microsoft.com/office/2006/metadata/properties" xmlns:ns3="73cea053-e364-407e-8bce-4c3a03befea7" targetNamespace="http://schemas.microsoft.com/office/2006/metadata/properties" ma:root="true" ma:fieldsID="a457d22cebbb45216353c0af1a9043d1" ns3:_="">
    <xsd:import namespace="73cea053-e364-407e-8bce-4c3a03bef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ea053-e364-407e-8bce-4c3a03bef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E009E-95FB-482A-A9F0-F4ADB7DA9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A09631-1EB6-46FD-B127-CAAE9763F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137C1-500B-4B50-800B-B38C9532E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ea053-e364-407e-8bce-4c3a03bef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6410</Words>
  <Characters>3654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Лорія Марина Геннадіївна</dc:creator>
  <cp:keywords/>
  <dc:description/>
  <cp:lastModifiedBy>Єлісєєв Петро Йосипович</cp:lastModifiedBy>
  <cp:revision>24</cp:revision>
  <dcterms:created xsi:type="dcterms:W3CDTF">2022-05-16T09:06:00Z</dcterms:created>
  <dcterms:modified xsi:type="dcterms:W3CDTF">2022-09-02T16:41:00Z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0x01010072A22379BB6F4544A995832DA59248DF</vt:lpwstr>
  </property>
</Properties>
</file>